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D8" w:rsidRPr="00B06F41" w:rsidRDefault="004A70D8" w:rsidP="004A70D8">
      <w:pPr>
        <w:tabs>
          <w:tab w:val="left" w:pos="5103"/>
        </w:tabs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 xml:space="preserve">СОВЕТ </w:t>
      </w:r>
    </w:p>
    <w:p w:rsidR="004A70D8" w:rsidRPr="00B06F41" w:rsidRDefault="004A70D8" w:rsidP="004A70D8">
      <w:pPr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 xml:space="preserve">   ХОПЕРСКОГО  МУНИЦИПАЛЬНОГО  ОБРАЗОВАНИЯ</w:t>
      </w:r>
    </w:p>
    <w:p w:rsidR="004A70D8" w:rsidRPr="00B06F41" w:rsidRDefault="004A70D8" w:rsidP="004A70D8">
      <w:pPr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>БАЛАШОВСКОГО  МУНИЦИПАЛЬНОГО  РАЙОНА</w:t>
      </w:r>
    </w:p>
    <w:p w:rsidR="004A70D8" w:rsidRPr="00B06F41" w:rsidRDefault="004A70D8" w:rsidP="004A70D8">
      <w:pPr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>САРАТОВСКОЙ  ОБЛАСТИ</w:t>
      </w:r>
    </w:p>
    <w:p w:rsidR="004A70D8" w:rsidRPr="00B06F41" w:rsidRDefault="004A70D8" w:rsidP="004A70D8">
      <w:pPr>
        <w:jc w:val="center"/>
        <w:rPr>
          <w:rFonts w:ascii="PT Astra Serif" w:hAnsi="PT Astra Serif"/>
          <w:sz w:val="20"/>
          <w:szCs w:val="20"/>
        </w:rPr>
      </w:pPr>
    </w:p>
    <w:p w:rsidR="004A70D8" w:rsidRPr="00B06F41" w:rsidRDefault="004A70D8" w:rsidP="004A70D8">
      <w:pPr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 xml:space="preserve">РЕШЕНИЕ </w:t>
      </w:r>
    </w:p>
    <w:p w:rsidR="004A70D8" w:rsidRPr="00B06F41" w:rsidRDefault="004A70D8" w:rsidP="004A70D8">
      <w:pPr>
        <w:rPr>
          <w:rFonts w:ascii="PT Astra Serif" w:hAnsi="PT Astra Serif"/>
          <w:sz w:val="24"/>
          <w:szCs w:val="24"/>
        </w:rPr>
      </w:pPr>
    </w:p>
    <w:p w:rsidR="004A70D8" w:rsidRPr="00B06F41" w:rsidRDefault="00860B57" w:rsidP="004A70D8">
      <w:pPr>
        <w:rPr>
          <w:rFonts w:ascii="PT Astra Serif" w:hAnsi="PT Astra Serif"/>
          <w:sz w:val="24"/>
          <w:szCs w:val="24"/>
        </w:rPr>
      </w:pPr>
      <w:r w:rsidRPr="00860B57">
        <w:rPr>
          <w:rFonts w:ascii="PT Astra Serif" w:hAnsi="PT Astra Serif"/>
          <w:color w:val="262626" w:themeColor="text1" w:themeTint="D9"/>
          <w:sz w:val="24"/>
          <w:szCs w:val="24"/>
        </w:rPr>
        <w:t>26.09</w:t>
      </w:r>
      <w:r w:rsidR="004A70D8" w:rsidRPr="00860B57">
        <w:rPr>
          <w:rFonts w:ascii="PT Astra Serif" w:hAnsi="PT Astra Serif"/>
          <w:color w:val="262626" w:themeColor="text1" w:themeTint="D9"/>
          <w:sz w:val="24"/>
          <w:szCs w:val="24"/>
        </w:rPr>
        <w:t>.202</w:t>
      </w:r>
      <w:r w:rsidR="0057303A" w:rsidRPr="00860B57">
        <w:rPr>
          <w:rFonts w:ascii="PT Astra Serif" w:hAnsi="PT Astra Serif"/>
          <w:color w:val="262626" w:themeColor="text1" w:themeTint="D9"/>
          <w:sz w:val="24"/>
          <w:szCs w:val="24"/>
        </w:rPr>
        <w:t>4</w:t>
      </w:r>
      <w:r w:rsidR="004A70D8" w:rsidRPr="00860B57">
        <w:rPr>
          <w:rFonts w:ascii="PT Astra Serif" w:hAnsi="PT Astra Serif"/>
          <w:color w:val="262626" w:themeColor="text1" w:themeTint="D9"/>
          <w:sz w:val="24"/>
          <w:szCs w:val="24"/>
        </w:rPr>
        <w:t xml:space="preserve">  № </w:t>
      </w:r>
      <w:r w:rsidR="0057303A" w:rsidRPr="00860B57">
        <w:rPr>
          <w:rFonts w:ascii="PT Astra Serif" w:hAnsi="PT Astra Serif"/>
          <w:color w:val="262626" w:themeColor="text1" w:themeTint="D9"/>
          <w:sz w:val="24"/>
          <w:szCs w:val="24"/>
        </w:rPr>
        <w:t>49</w:t>
      </w:r>
      <w:r w:rsidR="004A70D8" w:rsidRPr="00860B57">
        <w:rPr>
          <w:rFonts w:ascii="PT Astra Serif" w:hAnsi="PT Astra Serif"/>
          <w:color w:val="262626" w:themeColor="text1" w:themeTint="D9"/>
          <w:sz w:val="24"/>
          <w:szCs w:val="24"/>
        </w:rPr>
        <w:t>/</w:t>
      </w:r>
      <w:r w:rsidRPr="00860B57">
        <w:rPr>
          <w:rFonts w:ascii="PT Astra Serif" w:hAnsi="PT Astra Serif"/>
          <w:color w:val="262626" w:themeColor="text1" w:themeTint="D9"/>
          <w:sz w:val="24"/>
          <w:szCs w:val="24"/>
        </w:rPr>
        <w:t>3</w:t>
      </w:r>
      <w:r w:rsidR="004A70D8" w:rsidRPr="00860B57">
        <w:rPr>
          <w:rFonts w:ascii="PT Astra Serif" w:hAnsi="PT Astra Serif"/>
          <w:color w:val="262626" w:themeColor="text1" w:themeTint="D9"/>
          <w:sz w:val="24"/>
          <w:szCs w:val="24"/>
        </w:rPr>
        <w:t xml:space="preserve">           </w:t>
      </w:r>
      <w:r w:rsidR="004A70D8" w:rsidRPr="00860B5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="004A70D8" w:rsidRPr="00B06F41">
        <w:rPr>
          <w:rFonts w:ascii="PT Astra Serif" w:hAnsi="PT Astra Serif"/>
          <w:sz w:val="24"/>
          <w:szCs w:val="24"/>
        </w:rPr>
        <w:t xml:space="preserve">с. </w:t>
      </w:r>
      <w:proofErr w:type="spellStart"/>
      <w:r w:rsidR="004A70D8" w:rsidRPr="00B06F41">
        <w:rPr>
          <w:rFonts w:ascii="PT Astra Serif" w:hAnsi="PT Astra Serif"/>
          <w:sz w:val="24"/>
          <w:szCs w:val="24"/>
        </w:rPr>
        <w:t>Хоперское</w:t>
      </w:r>
      <w:proofErr w:type="spellEnd"/>
      <w:r w:rsidR="004A70D8" w:rsidRPr="00B06F41">
        <w:rPr>
          <w:rFonts w:ascii="PT Astra Serif" w:hAnsi="PT Astra Serif"/>
          <w:sz w:val="24"/>
          <w:szCs w:val="24"/>
        </w:rPr>
        <w:t xml:space="preserve"> </w:t>
      </w:r>
    </w:p>
    <w:p w:rsidR="004A70D8" w:rsidRPr="00B06F41" w:rsidRDefault="004A70D8" w:rsidP="004A70D8">
      <w:pPr>
        <w:rPr>
          <w:rFonts w:ascii="PT Astra Serif" w:hAnsi="PT Astra Serif"/>
          <w:sz w:val="20"/>
          <w:szCs w:val="20"/>
        </w:rPr>
      </w:pPr>
    </w:p>
    <w:p w:rsidR="004A70D8" w:rsidRPr="004A70D8" w:rsidRDefault="004A70D8" w:rsidP="00860B57">
      <w:pPr>
        <w:overflowPunct w:val="0"/>
        <w:autoSpaceDE w:val="0"/>
        <w:autoSpaceDN w:val="0"/>
        <w:adjustRightInd w:val="0"/>
        <w:ind w:right="4535"/>
        <w:jc w:val="both"/>
        <w:rPr>
          <w:rFonts w:ascii="PT Astra Serif" w:hAnsi="PT Astra Serif"/>
          <w:sz w:val="24"/>
          <w:szCs w:val="24"/>
        </w:rPr>
      </w:pPr>
      <w:r w:rsidRPr="004A70D8">
        <w:rPr>
          <w:rFonts w:ascii="PT Astra Serif" w:hAnsi="PT Astra Serif" w:cs="Mangal"/>
          <w:sz w:val="24"/>
          <w:szCs w:val="24"/>
        </w:rPr>
        <w:t xml:space="preserve">О внесении изменений в Решение Совета </w:t>
      </w:r>
      <w:proofErr w:type="spellStart"/>
      <w:r w:rsidRPr="004A70D8"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 w:rsidRPr="004A70D8">
        <w:rPr>
          <w:rFonts w:ascii="PT Astra Serif" w:hAnsi="PT Astra Serif" w:cs="Mangal"/>
          <w:sz w:val="24"/>
          <w:szCs w:val="24"/>
        </w:rPr>
        <w:t xml:space="preserve"> муниципального образования </w:t>
      </w:r>
      <w:proofErr w:type="spellStart"/>
      <w:r w:rsidRPr="004A70D8"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 w:rsidRPr="004A70D8"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 </w:t>
      </w:r>
      <w:r w:rsidRPr="004A70D8">
        <w:rPr>
          <w:rFonts w:ascii="PT Astra Serif" w:hAnsi="PT Astra Serif"/>
          <w:sz w:val="24"/>
          <w:szCs w:val="24"/>
        </w:rPr>
        <w:t>от 21.12.2021 № 5/4</w:t>
      </w:r>
      <w:r w:rsidR="00860B57">
        <w:rPr>
          <w:rFonts w:ascii="PT Astra Serif" w:hAnsi="PT Astra Serif"/>
          <w:sz w:val="24"/>
          <w:szCs w:val="24"/>
        </w:rPr>
        <w:t xml:space="preserve"> </w:t>
      </w:r>
      <w:r w:rsidRPr="004A70D8">
        <w:rPr>
          <w:rFonts w:ascii="PT Astra Serif" w:hAnsi="PT Astra Serif"/>
          <w:sz w:val="24"/>
          <w:szCs w:val="24"/>
        </w:rPr>
        <w:t>«</w:t>
      </w:r>
      <w:bookmarkStart w:id="0" w:name="_Hlk488350790"/>
      <w:r w:rsidRPr="004A70D8">
        <w:rPr>
          <w:rFonts w:ascii="PT Astra Serif" w:hAnsi="PT Astra Serif"/>
          <w:sz w:val="24"/>
          <w:szCs w:val="24"/>
        </w:rPr>
        <w:t xml:space="preserve">Об утверждении Положения о денежном вознаграждении Главы </w:t>
      </w:r>
      <w:proofErr w:type="spellStart"/>
      <w:r w:rsidRPr="004A70D8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4A70D8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Pr="004A70D8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4A70D8">
        <w:rPr>
          <w:rFonts w:ascii="PT Astra Serif" w:hAnsi="PT Astra Serif"/>
          <w:sz w:val="24"/>
          <w:szCs w:val="24"/>
        </w:rPr>
        <w:t xml:space="preserve"> муниципального района</w:t>
      </w:r>
      <w:bookmarkEnd w:id="0"/>
      <w:r w:rsidRPr="004A70D8">
        <w:rPr>
          <w:rFonts w:ascii="PT Astra Serif" w:hAnsi="PT Astra Serif"/>
          <w:sz w:val="24"/>
          <w:szCs w:val="24"/>
        </w:rPr>
        <w:t>»</w:t>
      </w:r>
    </w:p>
    <w:p w:rsidR="004A70D8" w:rsidRPr="00B06F41" w:rsidRDefault="004A70D8" w:rsidP="00860B57">
      <w:pPr>
        <w:jc w:val="both"/>
        <w:rPr>
          <w:rFonts w:ascii="PT Astra Serif" w:hAnsi="PT Astra Serif"/>
          <w:sz w:val="20"/>
          <w:szCs w:val="20"/>
        </w:rPr>
      </w:pPr>
    </w:p>
    <w:p w:rsidR="004A70D8" w:rsidRPr="00B06F41" w:rsidRDefault="004A70D8" w:rsidP="004A70D8">
      <w:pPr>
        <w:rPr>
          <w:rFonts w:ascii="PT Astra Serif" w:hAnsi="PT Astra Serif"/>
          <w:sz w:val="20"/>
          <w:szCs w:val="20"/>
        </w:rPr>
      </w:pPr>
    </w:p>
    <w:p w:rsidR="004A70D8" w:rsidRPr="00B06F41" w:rsidRDefault="004A70D8" w:rsidP="00860B57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В соответствии с Федеральным законом «О муниципальной службе в РФ» от 02.03.2007</w:t>
      </w:r>
      <w:r w:rsidR="00860B57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r w:rsidR="00860B57" w:rsidRPr="00B06F41">
        <w:rPr>
          <w:rFonts w:ascii="PT Astra Serif" w:hAnsi="PT Astra Serif"/>
          <w:color w:val="000000"/>
          <w:spacing w:val="-1"/>
          <w:sz w:val="24"/>
          <w:szCs w:val="24"/>
        </w:rPr>
        <w:t>№ 25-ФЗ</w:t>
      </w: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, </w:t>
      </w:r>
      <w:r w:rsidR="00860B57">
        <w:rPr>
          <w:rFonts w:ascii="PT Astra Serif" w:hAnsi="PT Astra Serif"/>
          <w:color w:val="000000"/>
          <w:spacing w:val="-1"/>
          <w:sz w:val="24"/>
          <w:szCs w:val="24"/>
        </w:rPr>
        <w:t xml:space="preserve">Законом </w:t>
      </w: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Саратовской области от 02.08.2007</w:t>
      </w:r>
      <w:r w:rsidR="00860B57" w:rsidRPr="00B06F41">
        <w:rPr>
          <w:rFonts w:ascii="PT Astra Serif" w:hAnsi="PT Astra Serif"/>
          <w:color w:val="000000"/>
          <w:spacing w:val="-1"/>
          <w:sz w:val="24"/>
          <w:szCs w:val="24"/>
        </w:rPr>
        <w:t>№ 157-ЗСО</w:t>
      </w: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 «О некоторых вопросах муниципальной службы в Саратовской области», Уставом </w:t>
      </w:r>
      <w:proofErr w:type="spellStart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утвержденн</w:t>
      </w:r>
      <w:r w:rsidR="00860B57">
        <w:rPr>
          <w:rFonts w:ascii="PT Astra Serif" w:hAnsi="PT Astra Serif"/>
          <w:color w:val="000000"/>
          <w:spacing w:val="-1"/>
          <w:sz w:val="24"/>
          <w:szCs w:val="24"/>
        </w:rPr>
        <w:t>ым</w:t>
      </w: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 решением Совета </w:t>
      </w:r>
      <w:proofErr w:type="spellStart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27.07.2020</w:t>
      </w:r>
      <w:r w:rsidR="00860B57">
        <w:rPr>
          <w:rFonts w:ascii="PT Astra Serif" w:hAnsi="PT Astra Serif"/>
          <w:color w:val="000000"/>
          <w:spacing w:val="-1"/>
          <w:sz w:val="24"/>
          <w:szCs w:val="24"/>
        </w:rPr>
        <w:t xml:space="preserve"> № 82/1</w:t>
      </w: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, Совет </w:t>
      </w:r>
      <w:proofErr w:type="spellStart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</w:t>
      </w:r>
    </w:p>
    <w:p w:rsidR="004A70D8" w:rsidRPr="00B06F41" w:rsidRDefault="004A70D8" w:rsidP="004A70D8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РЕШИЛ:</w:t>
      </w:r>
    </w:p>
    <w:p w:rsidR="004A70D8" w:rsidRPr="00B06F41" w:rsidRDefault="004A70D8" w:rsidP="004A70D8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0"/>
          <w:szCs w:val="20"/>
        </w:rPr>
      </w:pPr>
    </w:p>
    <w:p w:rsidR="004A70D8" w:rsidRPr="004A70D8" w:rsidRDefault="004A70D8" w:rsidP="004A70D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A70D8">
        <w:rPr>
          <w:rFonts w:ascii="PT Astra Serif" w:hAnsi="PT Astra Serif"/>
          <w:color w:val="000000"/>
          <w:spacing w:val="-1"/>
          <w:sz w:val="24"/>
          <w:szCs w:val="24"/>
        </w:rPr>
        <w:t xml:space="preserve">1. Внести изменения в решение Совета </w:t>
      </w:r>
      <w:proofErr w:type="spellStart"/>
      <w:r w:rsidRPr="004A70D8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4A70D8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от </w:t>
      </w:r>
      <w:r w:rsidRPr="004A70D8">
        <w:rPr>
          <w:rFonts w:ascii="PT Astra Serif" w:hAnsi="PT Astra Serif"/>
          <w:sz w:val="24"/>
          <w:szCs w:val="24"/>
        </w:rPr>
        <w:t>21.12.2021 № 5/4</w:t>
      </w:r>
      <w:r w:rsidRPr="004A70D8">
        <w:rPr>
          <w:rFonts w:ascii="PT Astra Serif" w:hAnsi="PT Astra Serif" w:cs="Mangal"/>
          <w:sz w:val="24"/>
          <w:szCs w:val="24"/>
        </w:rPr>
        <w:t xml:space="preserve"> </w:t>
      </w:r>
      <w:r w:rsidRPr="004A70D8">
        <w:rPr>
          <w:rFonts w:ascii="PT Astra Serif" w:hAnsi="PT Astra Serif"/>
          <w:sz w:val="24"/>
          <w:szCs w:val="24"/>
        </w:rPr>
        <w:t xml:space="preserve">«Об утверждении Положения о денежном вознаграждении Главы </w:t>
      </w:r>
      <w:proofErr w:type="spellStart"/>
      <w:r w:rsidRPr="004A70D8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4A70D8">
        <w:rPr>
          <w:rFonts w:ascii="PT Astra Serif" w:hAnsi="PT Astra Serif"/>
          <w:sz w:val="24"/>
          <w:szCs w:val="24"/>
        </w:rPr>
        <w:t xml:space="preserve"> муниципального образования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4A70D8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4A70D8">
        <w:rPr>
          <w:rFonts w:ascii="PT Astra Serif" w:hAnsi="PT Astra Serif"/>
          <w:sz w:val="24"/>
          <w:szCs w:val="24"/>
        </w:rPr>
        <w:t xml:space="preserve"> муниципального района»:</w:t>
      </w:r>
    </w:p>
    <w:p w:rsidR="004A70D8" w:rsidRPr="004A70D8" w:rsidRDefault="004A70D8" w:rsidP="004A70D8">
      <w:pPr>
        <w:shd w:val="clear" w:color="auto" w:fill="FFFFFF"/>
        <w:tabs>
          <w:tab w:val="left" w:pos="376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4A70D8">
        <w:rPr>
          <w:rFonts w:ascii="PT Astra Serif" w:hAnsi="PT Astra Serif"/>
          <w:color w:val="000000"/>
          <w:spacing w:val="-1"/>
          <w:sz w:val="24"/>
          <w:szCs w:val="24"/>
        </w:rPr>
        <w:t xml:space="preserve">- </w:t>
      </w:r>
      <w:r w:rsidRPr="004A70D8">
        <w:rPr>
          <w:rFonts w:ascii="PT Astra Serif" w:hAnsi="PT Astra Serif"/>
          <w:sz w:val="24"/>
          <w:szCs w:val="24"/>
        </w:rPr>
        <w:t>Приложение №</w:t>
      </w:r>
      <w:r w:rsidR="00860B57">
        <w:rPr>
          <w:rFonts w:ascii="PT Astra Serif" w:hAnsi="PT Astra Serif"/>
          <w:sz w:val="24"/>
          <w:szCs w:val="24"/>
        </w:rPr>
        <w:t xml:space="preserve"> </w:t>
      </w:r>
      <w:r w:rsidRPr="004A70D8">
        <w:rPr>
          <w:rFonts w:ascii="PT Astra Serif" w:hAnsi="PT Astra Serif"/>
          <w:sz w:val="24"/>
          <w:szCs w:val="24"/>
        </w:rPr>
        <w:t xml:space="preserve">1 </w:t>
      </w:r>
      <w:r w:rsidRPr="004A70D8">
        <w:rPr>
          <w:rFonts w:ascii="PT Astra Serif" w:hAnsi="PT Astra Serif"/>
          <w:color w:val="000000"/>
          <w:sz w:val="24"/>
          <w:szCs w:val="24"/>
        </w:rPr>
        <w:t xml:space="preserve">к Решению Совета </w:t>
      </w:r>
      <w:proofErr w:type="spellStart"/>
      <w:r w:rsidRPr="004A70D8">
        <w:rPr>
          <w:rFonts w:ascii="PT Astra Serif" w:hAnsi="PT Astra Serif"/>
          <w:color w:val="000000"/>
          <w:sz w:val="24"/>
          <w:szCs w:val="24"/>
        </w:rPr>
        <w:t>Хоперского</w:t>
      </w:r>
      <w:proofErr w:type="spellEnd"/>
      <w:r w:rsidRPr="004A70D8">
        <w:rPr>
          <w:rFonts w:ascii="PT Astra Serif" w:hAnsi="PT Astra Serif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4A70D8">
        <w:rPr>
          <w:rFonts w:ascii="PT Astra Serif" w:hAnsi="PT Astra Serif"/>
          <w:color w:val="000000"/>
          <w:sz w:val="24"/>
          <w:szCs w:val="24"/>
        </w:rPr>
        <w:t>Балашовского</w:t>
      </w:r>
      <w:proofErr w:type="spellEnd"/>
      <w:r w:rsidRPr="004A70D8">
        <w:rPr>
          <w:rFonts w:ascii="PT Astra Serif" w:hAnsi="PT Astra Serif"/>
          <w:color w:val="000000"/>
          <w:sz w:val="24"/>
          <w:szCs w:val="24"/>
        </w:rPr>
        <w:t xml:space="preserve"> муниципального района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4A70D8">
        <w:rPr>
          <w:rFonts w:ascii="PT Astra Serif" w:hAnsi="PT Astra Serif"/>
          <w:color w:val="000000"/>
          <w:sz w:val="24"/>
          <w:szCs w:val="24"/>
        </w:rPr>
        <w:t xml:space="preserve">№ 5/4 от 21.12.2021 </w:t>
      </w:r>
      <w:r w:rsidRPr="004A70D8">
        <w:rPr>
          <w:rFonts w:ascii="PT Astra Serif" w:hAnsi="PT Astra Serif"/>
          <w:spacing w:val="-1"/>
          <w:sz w:val="24"/>
          <w:szCs w:val="24"/>
        </w:rPr>
        <w:t>читать в новой редакции:</w:t>
      </w:r>
    </w:p>
    <w:p w:rsidR="004A70D8" w:rsidRPr="00B06F41" w:rsidRDefault="004A70D8" w:rsidP="004A70D8">
      <w:pPr>
        <w:shd w:val="clear" w:color="auto" w:fill="FFFFFF"/>
        <w:jc w:val="both"/>
        <w:rPr>
          <w:rFonts w:ascii="PT Astra Serif" w:hAnsi="PT Astra Serif"/>
          <w:spacing w:val="-1"/>
          <w:sz w:val="20"/>
          <w:szCs w:val="20"/>
        </w:rPr>
      </w:pPr>
    </w:p>
    <w:p w:rsidR="00224EE3" w:rsidRPr="00224EE3" w:rsidRDefault="00224EE3" w:rsidP="00224EE3">
      <w:pPr>
        <w:shd w:val="clear" w:color="auto" w:fill="FFFFFF"/>
        <w:tabs>
          <w:tab w:val="left" w:pos="336"/>
        </w:tabs>
        <w:ind w:left="-20"/>
        <w:jc w:val="center"/>
        <w:rPr>
          <w:rFonts w:ascii="PT Astra Serif" w:hAnsi="PT Astra Serif"/>
          <w:bCs w:val="0"/>
          <w:color w:val="000000"/>
          <w:sz w:val="24"/>
          <w:szCs w:val="24"/>
        </w:rPr>
      </w:pPr>
      <w:r w:rsidRPr="00224EE3">
        <w:rPr>
          <w:rFonts w:ascii="PT Astra Serif" w:hAnsi="PT Astra Serif"/>
          <w:color w:val="000000"/>
          <w:sz w:val="24"/>
          <w:szCs w:val="24"/>
        </w:rPr>
        <w:t>Размеры денежного вознаграждения Главы</w:t>
      </w:r>
      <w:r>
        <w:rPr>
          <w:rFonts w:ascii="PT Astra Serif" w:hAnsi="PT Astra Serif"/>
          <w:bCs w:val="0"/>
          <w:color w:val="000000"/>
          <w:sz w:val="24"/>
          <w:szCs w:val="24"/>
        </w:rPr>
        <w:t xml:space="preserve"> </w:t>
      </w:r>
      <w:proofErr w:type="spellStart"/>
      <w:r w:rsidRPr="00224EE3">
        <w:rPr>
          <w:rFonts w:ascii="PT Astra Serif" w:hAnsi="PT Astra Serif"/>
          <w:color w:val="000000"/>
          <w:sz w:val="24"/>
          <w:szCs w:val="24"/>
        </w:rPr>
        <w:t>Хоперского</w:t>
      </w:r>
      <w:proofErr w:type="spellEnd"/>
      <w:r w:rsidRPr="00224EE3">
        <w:rPr>
          <w:rFonts w:ascii="PT Astra Serif" w:hAnsi="PT Astra Serif"/>
          <w:color w:val="000000"/>
          <w:sz w:val="24"/>
          <w:szCs w:val="24"/>
        </w:rPr>
        <w:t xml:space="preserve"> муниципального образования</w:t>
      </w:r>
    </w:p>
    <w:p w:rsidR="00224EE3" w:rsidRPr="00224EE3" w:rsidRDefault="00224EE3" w:rsidP="00224EE3">
      <w:pPr>
        <w:shd w:val="clear" w:color="auto" w:fill="FFFFFF"/>
        <w:tabs>
          <w:tab w:val="left" w:pos="336"/>
        </w:tabs>
        <w:ind w:left="-20"/>
        <w:jc w:val="center"/>
        <w:rPr>
          <w:rFonts w:ascii="PT Astra Serif" w:hAnsi="PT Astra Serif"/>
          <w:bCs w:val="0"/>
          <w:color w:val="000000"/>
          <w:sz w:val="24"/>
          <w:szCs w:val="24"/>
        </w:rPr>
      </w:pPr>
      <w:proofErr w:type="spellStart"/>
      <w:r w:rsidRPr="00224EE3">
        <w:rPr>
          <w:rFonts w:ascii="PT Astra Serif" w:hAnsi="PT Astra Serif"/>
          <w:color w:val="000000"/>
          <w:sz w:val="24"/>
          <w:szCs w:val="24"/>
        </w:rPr>
        <w:t>Балашовского</w:t>
      </w:r>
      <w:proofErr w:type="spellEnd"/>
      <w:r w:rsidRPr="00224EE3">
        <w:rPr>
          <w:rFonts w:ascii="PT Astra Serif" w:hAnsi="PT Astra Serif"/>
          <w:color w:val="000000"/>
          <w:sz w:val="24"/>
          <w:szCs w:val="24"/>
        </w:rPr>
        <w:t xml:space="preserve"> муниципального района</w:t>
      </w:r>
    </w:p>
    <w:p w:rsidR="00224EE3" w:rsidRPr="00860B57" w:rsidRDefault="00224EE3" w:rsidP="00224EE3">
      <w:pPr>
        <w:shd w:val="clear" w:color="auto" w:fill="FFFFFF"/>
        <w:tabs>
          <w:tab w:val="left" w:pos="4856"/>
        </w:tabs>
        <w:ind w:left="4500" w:firstLine="36"/>
        <w:jc w:val="right"/>
        <w:rPr>
          <w:sz w:val="24"/>
          <w:szCs w:val="24"/>
        </w:rPr>
      </w:pPr>
      <w:r w:rsidRPr="00860B57">
        <w:rPr>
          <w:sz w:val="24"/>
          <w:szCs w:val="24"/>
        </w:rPr>
        <w:t>(руб.)</w:t>
      </w:r>
    </w:p>
    <w:tbl>
      <w:tblPr>
        <w:tblStyle w:val="a5"/>
        <w:tblW w:w="0" w:type="auto"/>
        <w:tblLook w:val="04A0"/>
      </w:tblPr>
      <w:tblGrid>
        <w:gridCol w:w="959"/>
        <w:gridCol w:w="4394"/>
        <w:gridCol w:w="4218"/>
      </w:tblGrid>
      <w:tr w:rsidR="00224EE3" w:rsidRPr="00224EE3" w:rsidTr="001B5A44">
        <w:tc>
          <w:tcPr>
            <w:tcW w:w="959" w:type="dxa"/>
            <w:vAlign w:val="center"/>
          </w:tcPr>
          <w:p w:rsidR="00224EE3" w:rsidRPr="00224EE3" w:rsidRDefault="00224EE3" w:rsidP="001B5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4EE3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4394" w:type="dxa"/>
            <w:vAlign w:val="center"/>
          </w:tcPr>
          <w:p w:rsidR="00224EE3" w:rsidRPr="00224EE3" w:rsidRDefault="00224EE3" w:rsidP="001B5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4EE3">
              <w:rPr>
                <w:rFonts w:ascii="PT Astra Serif" w:hAnsi="PT Astra Serif"/>
                <w:sz w:val="24"/>
                <w:szCs w:val="24"/>
              </w:rPr>
              <w:t>Наименование должности</w:t>
            </w:r>
          </w:p>
        </w:tc>
        <w:tc>
          <w:tcPr>
            <w:tcW w:w="4218" w:type="dxa"/>
            <w:vAlign w:val="center"/>
          </w:tcPr>
          <w:p w:rsidR="00224EE3" w:rsidRPr="00224EE3" w:rsidRDefault="00224EE3" w:rsidP="001B5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4EE3">
              <w:rPr>
                <w:rFonts w:ascii="PT Astra Serif" w:hAnsi="PT Astra Serif"/>
                <w:sz w:val="24"/>
                <w:szCs w:val="24"/>
              </w:rPr>
              <w:t>Должностной оклад</w:t>
            </w:r>
          </w:p>
        </w:tc>
      </w:tr>
      <w:tr w:rsidR="00224EE3" w:rsidRPr="00224EE3" w:rsidTr="001B5A44">
        <w:tc>
          <w:tcPr>
            <w:tcW w:w="959" w:type="dxa"/>
            <w:vAlign w:val="center"/>
          </w:tcPr>
          <w:p w:rsidR="00224EE3" w:rsidRPr="00224EE3" w:rsidRDefault="00224EE3" w:rsidP="001B5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4E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224EE3" w:rsidRPr="00224EE3" w:rsidRDefault="00224EE3" w:rsidP="001B5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4E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218" w:type="dxa"/>
            <w:vAlign w:val="center"/>
          </w:tcPr>
          <w:p w:rsidR="00224EE3" w:rsidRPr="00224EE3" w:rsidRDefault="00224EE3" w:rsidP="001B5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4EE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224EE3" w:rsidRPr="00224EE3" w:rsidTr="001B5A44">
        <w:tc>
          <w:tcPr>
            <w:tcW w:w="959" w:type="dxa"/>
          </w:tcPr>
          <w:p w:rsidR="00224EE3" w:rsidRPr="00224EE3" w:rsidRDefault="00224EE3" w:rsidP="001B5A4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224EE3" w:rsidRPr="00224EE3" w:rsidRDefault="00224EE3" w:rsidP="001B5A44">
            <w:pPr>
              <w:rPr>
                <w:rFonts w:ascii="PT Astra Serif" w:hAnsi="PT Astra Serif"/>
                <w:sz w:val="24"/>
                <w:szCs w:val="24"/>
              </w:rPr>
            </w:pPr>
            <w:r w:rsidRPr="00224EE3">
              <w:rPr>
                <w:rFonts w:ascii="PT Astra Serif" w:hAnsi="PT Astra Serif"/>
                <w:sz w:val="24"/>
                <w:szCs w:val="24"/>
              </w:rPr>
              <w:t xml:space="preserve">Глава </w:t>
            </w:r>
            <w:proofErr w:type="spellStart"/>
            <w:r w:rsidRPr="00224EE3">
              <w:rPr>
                <w:rFonts w:ascii="PT Astra Serif" w:hAnsi="PT Astra Serif"/>
                <w:sz w:val="24"/>
                <w:szCs w:val="24"/>
              </w:rPr>
              <w:t>Хоперского</w:t>
            </w:r>
            <w:proofErr w:type="spellEnd"/>
            <w:r w:rsidRPr="00224EE3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224EE3">
              <w:rPr>
                <w:rFonts w:ascii="PT Astra Serif" w:hAnsi="PT Astra Serif"/>
                <w:sz w:val="24"/>
                <w:szCs w:val="24"/>
              </w:rPr>
              <w:t>Балашовского</w:t>
            </w:r>
            <w:proofErr w:type="spellEnd"/>
            <w:r w:rsidRPr="00224EE3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4218" w:type="dxa"/>
            <w:vAlign w:val="center"/>
          </w:tcPr>
          <w:p w:rsidR="00224EE3" w:rsidRPr="00224EE3" w:rsidRDefault="0057303A" w:rsidP="001B5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26 086</w:t>
            </w:r>
          </w:p>
        </w:tc>
      </w:tr>
    </w:tbl>
    <w:p w:rsidR="00224EE3" w:rsidRDefault="00224EE3" w:rsidP="004A70D8">
      <w:pPr>
        <w:shd w:val="clear" w:color="auto" w:fill="FFFFFF"/>
        <w:ind w:firstLine="720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4A70D8" w:rsidRPr="00B06F41" w:rsidRDefault="004A70D8" w:rsidP="004A70D8">
      <w:pPr>
        <w:shd w:val="clear" w:color="auto" w:fill="FFFFFF"/>
        <w:ind w:firstLine="720"/>
        <w:rPr>
          <w:rFonts w:ascii="PT Astra Serif" w:hAnsi="PT Astra Serif" w:cs="PT Astra Serif"/>
          <w:sz w:val="24"/>
          <w:szCs w:val="24"/>
        </w:rPr>
      </w:pP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2. </w:t>
      </w:r>
      <w:r w:rsidRPr="00B06F41">
        <w:rPr>
          <w:rFonts w:ascii="PT Astra Serif" w:hAnsi="PT Astra Serif"/>
          <w:color w:val="323232"/>
          <w:spacing w:val="-6"/>
          <w:sz w:val="24"/>
          <w:szCs w:val="24"/>
        </w:rPr>
        <w:t xml:space="preserve">Настоящее </w:t>
      </w:r>
      <w:r w:rsidR="00860B57">
        <w:rPr>
          <w:rFonts w:ascii="PT Astra Serif" w:hAnsi="PT Astra Serif"/>
          <w:color w:val="323232"/>
          <w:spacing w:val="-6"/>
          <w:sz w:val="24"/>
          <w:szCs w:val="24"/>
        </w:rPr>
        <w:t>р</w:t>
      </w:r>
      <w:r w:rsidRPr="00B06F41">
        <w:rPr>
          <w:rFonts w:ascii="PT Astra Serif" w:hAnsi="PT Astra Serif"/>
          <w:color w:val="323232"/>
          <w:spacing w:val="-6"/>
          <w:sz w:val="24"/>
          <w:szCs w:val="24"/>
        </w:rPr>
        <w:t xml:space="preserve">ешение </w:t>
      </w:r>
      <w:r w:rsidRPr="00B06F41">
        <w:rPr>
          <w:rFonts w:ascii="PT Astra Serif" w:hAnsi="PT Astra Serif" w:cs="PT Astra Serif"/>
          <w:sz w:val="24"/>
          <w:szCs w:val="24"/>
        </w:rPr>
        <w:t xml:space="preserve">опубликовать на официальном сайте </w:t>
      </w:r>
      <w:proofErr w:type="spellStart"/>
      <w:r w:rsidRPr="00B06F41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 w:cs="PT Astra Serif"/>
          <w:sz w:val="24"/>
          <w:szCs w:val="24"/>
        </w:rPr>
        <w:t xml:space="preserve"> МО (ссылка </w:t>
      </w:r>
      <w:hyperlink r:id="rId4" w:history="1">
        <w:r w:rsidRPr="00B06F41">
          <w:rPr>
            <w:rStyle w:val="a4"/>
            <w:rFonts w:ascii="PT Astra Serif" w:hAnsi="PT Astra Serif" w:cs="PT Astra Serif"/>
            <w:sz w:val="24"/>
            <w:szCs w:val="24"/>
          </w:rPr>
          <w:t>https://xoperskoe-r64.gosweb.gosuslugi.ru</w:t>
        </w:r>
      </w:hyperlink>
      <w:r w:rsidRPr="00B06F41">
        <w:rPr>
          <w:rFonts w:ascii="PT Astra Serif" w:hAnsi="PT Astra Serif"/>
          <w:sz w:val="24"/>
          <w:szCs w:val="24"/>
        </w:rPr>
        <w:t>)</w:t>
      </w:r>
      <w:r w:rsidRPr="00B06F41">
        <w:rPr>
          <w:rFonts w:ascii="PT Astra Serif" w:hAnsi="PT Astra Serif" w:cs="PT Astra Serif"/>
          <w:sz w:val="24"/>
          <w:szCs w:val="24"/>
        </w:rPr>
        <w:t xml:space="preserve"> </w:t>
      </w:r>
    </w:p>
    <w:p w:rsidR="004A70D8" w:rsidRPr="00B06F41" w:rsidRDefault="004A70D8" w:rsidP="004A70D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>3. Настоящее решение вступает в силу со дня его опубликования (обнародования) и распространяется на правоотношения, возникшие с 01.10.202</w:t>
      </w:r>
      <w:r w:rsidR="0057303A">
        <w:rPr>
          <w:rFonts w:ascii="PT Astra Serif" w:hAnsi="PT Astra Serif"/>
          <w:sz w:val="24"/>
          <w:szCs w:val="24"/>
        </w:rPr>
        <w:t>4</w:t>
      </w:r>
      <w:r w:rsidRPr="00B06F41">
        <w:rPr>
          <w:rFonts w:ascii="PT Astra Serif" w:hAnsi="PT Astra Serif"/>
          <w:sz w:val="24"/>
          <w:szCs w:val="24"/>
        </w:rPr>
        <w:t>.</w:t>
      </w:r>
    </w:p>
    <w:p w:rsidR="004A70D8" w:rsidRPr="00B06F41" w:rsidRDefault="004A70D8" w:rsidP="004A70D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4A70D8" w:rsidRPr="00B06F41" w:rsidRDefault="004A70D8" w:rsidP="004A70D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4A70D8" w:rsidRPr="00B06F41" w:rsidRDefault="004A70D8" w:rsidP="004A70D8">
      <w:pPr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 w:rsidRPr="00B06F41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4A70D8" w:rsidRPr="00B06F41" w:rsidRDefault="004A70D8" w:rsidP="004A70D8">
      <w:pPr>
        <w:rPr>
          <w:rFonts w:ascii="PT Astra Serif" w:hAnsi="PT Astra Serif"/>
          <w:sz w:val="24"/>
          <w:szCs w:val="24"/>
        </w:rPr>
      </w:pPr>
      <w:proofErr w:type="spellStart"/>
      <w:r w:rsidRPr="00B06F41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B06F41">
        <w:rPr>
          <w:rFonts w:ascii="PT Astra Serif" w:hAnsi="PT Astra Serif"/>
          <w:sz w:val="24"/>
          <w:szCs w:val="24"/>
        </w:rPr>
        <w:t xml:space="preserve"> муниципального района</w:t>
      </w:r>
    </w:p>
    <w:p w:rsidR="004A70D8" w:rsidRPr="00B06F41" w:rsidRDefault="004A70D8" w:rsidP="004A70D8">
      <w:pPr>
        <w:rPr>
          <w:rFonts w:ascii="PT Astra Serif" w:hAnsi="PT Astra Serif"/>
        </w:rPr>
      </w:pPr>
      <w:r w:rsidRPr="00B06F41">
        <w:rPr>
          <w:rFonts w:ascii="PT Astra Serif" w:hAnsi="PT Astra Serif"/>
          <w:sz w:val="24"/>
          <w:szCs w:val="24"/>
        </w:rPr>
        <w:t xml:space="preserve">Саратовской области                                                                                        С.С. </w:t>
      </w:r>
      <w:proofErr w:type="spellStart"/>
      <w:r w:rsidRPr="00B06F41">
        <w:rPr>
          <w:rFonts w:ascii="PT Astra Serif" w:hAnsi="PT Astra Serif"/>
          <w:sz w:val="24"/>
          <w:szCs w:val="24"/>
        </w:rPr>
        <w:t>Голованева</w:t>
      </w:r>
      <w:proofErr w:type="spellEnd"/>
      <w:r w:rsidRPr="00B06F41">
        <w:rPr>
          <w:rFonts w:ascii="PT Astra Serif" w:hAnsi="PT Astra Serif"/>
        </w:rPr>
        <w:t xml:space="preserve">  </w:t>
      </w:r>
    </w:p>
    <w:p w:rsidR="008A15CD" w:rsidRDefault="00860B57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0D8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24EE3"/>
    <w:rsid w:val="00291102"/>
    <w:rsid w:val="002B6398"/>
    <w:rsid w:val="002C469C"/>
    <w:rsid w:val="002E7E9D"/>
    <w:rsid w:val="00317008"/>
    <w:rsid w:val="00346236"/>
    <w:rsid w:val="00352BA9"/>
    <w:rsid w:val="003C79D3"/>
    <w:rsid w:val="003C7A11"/>
    <w:rsid w:val="003F0944"/>
    <w:rsid w:val="00465736"/>
    <w:rsid w:val="004A70D8"/>
    <w:rsid w:val="00514A9F"/>
    <w:rsid w:val="0057303A"/>
    <w:rsid w:val="00573375"/>
    <w:rsid w:val="005A7C39"/>
    <w:rsid w:val="005C6E1D"/>
    <w:rsid w:val="005E39EC"/>
    <w:rsid w:val="005E4B80"/>
    <w:rsid w:val="005F1B07"/>
    <w:rsid w:val="005F2E32"/>
    <w:rsid w:val="005F4260"/>
    <w:rsid w:val="00625DBB"/>
    <w:rsid w:val="00636A68"/>
    <w:rsid w:val="006719CE"/>
    <w:rsid w:val="0067356C"/>
    <w:rsid w:val="00674C8A"/>
    <w:rsid w:val="00691199"/>
    <w:rsid w:val="006E1DBF"/>
    <w:rsid w:val="00763D9F"/>
    <w:rsid w:val="007C0F70"/>
    <w:rsid w:val="007E24C0"/>
    <w:rsid w:val="007E2651"/>
    <w:rsid w:val="00860B57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9E19C7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A37A0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D8"/>
    <w:pPr>
      <w:jc w:val="left"/>
    </w:pPr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jc w:val="both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basedOn w:val="a0"/>
    <w:rsid w:val="004A70D8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224EE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oper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4</cp:revision>
  <cp:lastPrinted>2023-09-29T07:40:00Z</cp:lastPrinted>
  <dcterms:created xsi:type="dcterms:W3CDTF">2023-09-29T06:53:00Z</dcterms:created>
  <dcterms:modified xsi:type="dcterms:W3CDTF">2024-09-24T13:24:00Z</dcterms:modified>
</cp:coreProperties>
</file>