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8A" w:rsidRPr="00827599" w:rsidRDefault="003F298A" w:rsidP="003F298A">
      <w:pPr>
        <w:widowControl w:val="0"/>
        <w:overflowPunct w:val="0"/>
        <w:autoSpaceDE w:val="0"/>
        <w:autoSpaceDN w:val="0"/>
        <w:adjustRightInd w:val="0"/>
        <w:spacing w:line="232" w:lineRule="auto"/>
        <w:jc w:val="center"/>
        <w:textAlignment w:val="baseline"/>
        <w:rPr>
          <w:rFonts w:ascii="PT Astra Serif" w:hAnsi="PT Astra Serif"/>
        </w:rPr>
      </w:pPr>
      <w:r w:rsidRPr="00827599">
        <w:rPr>
          <w:rFonts w:ascii="PT Astra Serif" w:hAnsi="PT Astra Serif"/>
        </w:rPr>
        <w:t>СОВЕТ</w:t>
      </w:r>
    </w:p>
    <w:p w:rsidR="003F298A" w:rsidRPr="00827599" w:rsidRDefault="003F298A" w:rsidP="003F298A">
      <w:pPr>
        <w:widowControl w:val="0"/>
        <w:overflowPunct w:val="0"/>
        <w:autoSpaceDE w:val="0"/>
        <w:autoSpaceDN w:val="0"/>
        <w:adjustRightInd w:val="0"/>
        <w:spacing w:line="232" w:lineRule="auto"/>
        <w:jc w:val="center"/>
        <w:textAlignment w:val="baseline"/>
        <w:rPr>
          <w:rFonts w:ascii="PT Astra Serif" w:hAnsi="PT Astra Serif"/>
        </w:rPr>
      </w:pPr>
      <w:r w:rsidRPr="00827599">
        <w:rPr>
          <w:rFonts w:ascii="PT Astra Serif" w:hAnsi="PT Astra Serif"/>
        </w:rPr>
        <w:t>ХОПЕРСКОГО МУНИЦИПАЛЬНОГО ОБРАЗОВАНИЯ</w:t>
      </w:r>
    </w:p>
    <w:p w:rsidR="003F298A" w:rsidRPr="00827599" w:rsidRDefault="003F298A" w:rsidP="003F298A">
      <w:pPr>
        <w:widowControl w:val="0"/>
        <w:overflowPunct w:val="0"/>
        <w:autoSpaceDE w:val="0"/>
        <w:autoSpaceDN w:val="0"/>
        <w:adjustRightInd w:val="0"/>
        <w:spacing w:line="232" w:lineRule="auto"/>
        <w:jc w:val="center"/>
        <w:textAlignment w:val="baseline"/>
        <w:rPr>
          <w:rFonts w:ascii="PT Astra Serif" w:hAnsi="PT Astra Serif"/>
        </w:rPr>
      </w:pPr>
      <w:r w:rsidRPr="00827599">
        <w:rPr>
          <w:rFonts w:ascii="PT Astra Serif" w:hAnsi="PT Astra Serif"/>
        </w:rPr>
        <w:t>БАЛАШОВСКОГО МУНИЦИПАЛЬНОГО РАЙОНА</w:t>
      </w:r>
    </w:p>
    <w:p w:rsidR="003F298A" w:rsidRPr="00827599" w:rsidRDefault="003F298A" w:rsidP="003F298A">
      <w:pPr>
        <w:widowControl w:val="0"/>
        <w:overflowPunct w:val="0"/>
        <w:autoSpaceDE w:val="0"/>
        <w:autoSpaceDN w:val="0"/>
        <w:adjustRightInd w:val="0"/>
        <w:spacing w:line="232" w:lineRule="auto"/>
        <w:jc w:val="center"/>
        <w:textAlignment w:val="baseline"/>
        <w:rPr>
          <w:rFonts w:ascii="PT Astra Serif" w:hAnsi="PT Astra Serif"/>
          <w:b/>
          <w:bCs/>
        </w:rPr>
      </w:pPr>
      <w:r w:rsidRPr="00827599">
        <w:rPr>
          <w:rFonts w:ascii="PT Astra Serif" w:hAnsi="PT Astra Serif"/>
        </w:rPr>
        <w:t>САРАТОВСКОЙ ОБЛАСТИ</w:t>
      </w:r>
    </w:p>
    <w:p w:rsidR="003F298A" w:rsidRPr="00827599" w:rsidRDefault="003F298A" w:rsidP="003F298A">
      <w:pPr>
        <w:widowControl w:val="0"/>
        <w:overflowPunct w:val="0"/>
        <w:autoSpaceDE w:val="0"/>
        <w:autoSpaceDN w:val="0"/>
        <w:adjustRightInd w:val="0"/>
        <w:spacing w:line="232" w:lineRule="auto"/>
        <w:ind w:firstLine="709"/>
        <w:jc w:val="center"/>
        <w:textAlignment w:val="baseline"/>
        <w:rPr>
          <w:rFonts w:ascii="PT Astra Serif" w:hAnsi="PT Astra Serif"/>
          <w:b/>
          <w:bCs/>
        </w:rPr>
      </w:pPr>
    </w:p>
    <w:p w:rsidR="003F298A" w:rsidRPr="00827599" w:rsidRDefault="003F298A" w:rsidP="003F298A">
      <w:pPr>
        <w:widowControl w:val="0"/>
        <w:overflowPunct w:val="0"/>
        <w:autoSpaceDE w:val="0"/>
        <w:autoSpaceDN w:val="0"/>
        <w:adjustRightInd w:val="0"/>
        <w:spacing w:line="232" w:lineRule="auto"/>
        <w:jc w:val="center"/>
        <w:textAlignment w:val="baseline"/>
        <w:rPr>
          <w:rFonts w:ascii="PT Astra Serif" w:hAnsi="PT Astra Serif"/>
        </w:rPr>
      </w:pPr>
      <w:r w:rsidRPr="00827599">
        <w:rPr>
          <w:rFonts w:ascii="PT Astra Serif" w:hAnsi="PT Astra Serif"/>
        </w:rPr>
        <w:t xml:space="preserve">РЕШЕНИЕ </w:t>
      </w:r>
    </w:p>
    <w:p w:rsidR="003F298A" w:rsidRPr="00827599" w:rsidRDefault="003F298A" w:rsidP="003F298A">
      <w:pPr>
        <w:widowControl w:val="0"/>
        <w:overflowPunct w:val="0"/>
        <w:autoSpaceDE w:val="0"/>
        <w:autoSpaceDN w:val="0"/>
        <w:adjustRightInd w:val="0"/>
        <w:spacing w:line="232" w:lineRule="auto"/>
        <w:ind w:firstLine="709"/>
        <w:jc w:val="center"/>
        <w:textAlignment w:val="baseline"/>
        <w:rPr>
          <w:rFonts w:ascii="PT Astra Serif" w:hAnsi="PT Astra Serif"/>
          <w:b/>
          <w:bCs/>
        </w:rPr>
      </w:pPr>
    </w:p>
    <w:p w:rsidR="003F298A" w:rsidRPr="00827599" w:rsidRDefault="003F298A" w:rsidP="003F298A">
      <w:pPr>
        <w:widowControl w:val="0"/>
        <w:overflowPunct w:val="0"/>
        <w:autoSpaceDE w:val="0"/>
        <w:autoSpaceDN w:val="0"/>
        <w:adjustRightInd w:val="0"/>
        <w:spacing w:line="232" w:lineRule="auto"/>
        <w:jc w:val="both"/>
        <w:textAlignment w:val="baseline"/>
        <w:rPr>
          <w:rFonts w:ascii="PT Astra Serif" w:hAnsi="PT Astra Serif"/>
        </w:rPr>
      </w:pPr>
      <w:r w:rsidRPr="00827599">
        <w:rPr>
          <w:rFonts w:ascii="PT Astra Serif" w:hAnsi="PT Astra Serif"/>
        </w:rPr>
        <w:t xml:space="preserve">от 17.04.2023 № 26/1                                                              </w:t>
      </w:r>
      <w:r w:rsidR="003C72A5" w:rsidRPr="00827599">
        <w:rPr>
          <w:rFonts w:ascii="PT Astra Serif" w:hAnsi="PT Astra Serif"/>
        </w:rPr>
        <w:t xml:space="preserve">        </w:t>
      </w:r>
      <w:r w:rsidRPr="00827599">
        <w:rPr>
          <w:rFonts w:ascii="PT Astra Serif" w:hAnsi="PT Astra Serif"/>
        </w:rPr>
        <w:t xml:space="preserve">   с. </w:t>
      </w:r>
      <w:proofErr w:type="spellStart"/>
      <w:r w:rsidRPr="00827599">
        <w:rPr>
          <w:rFonts w:ascii="PT Astra Serif" w:hAnsi="PT Astra Serif"/>
        </w:rPr>
        <w:t>Хоперское</w:t>
      </w:r>
      <w:proofErr w:type="spellEnd"/>
      <w:r w:rsidRPr="00827599">
        <w:rPr>
          <w:rFonts w:ascii="PT Astra Serif" w:hAnsi="PT Astra Serif"/>
        </w:rPr>
        <w:t xml:space="preserve">                                                                               </w:t>
      </w:r>
    </w:p>
    <w:p w:rsidR="003F298A" w:rsidRPr="00827599" w:rsidRDefault="003F298A" w:rsidP="003F298A">
      <w:pPr>
        <w:rPr>
          <w:rFonts w:ascii="PT Astra Serif" w:hAnsi="PT Astra Serif" w:cs="PT Astra Serif"/>
        </w:rPr>
      </w:pPr>
    </w:p>
    <w:p w:rsidR="003F298A" w:rsidRPr="00827599" w:rsidRDefault="003F298A" w:rsidP="003F298A">
      <w:pPr>
        <w:widowControl w:val="0"/>
        <w:tabs>
          <w:tab w:val="left" w:pos="0"/>
          <w:tab w:val="left" w:pos="4962"/>
        </w:tabs>
        <w:ind w:right="5244"/>
        <w:jc w:val="both"/>
        <w:rPr>
          <w:rFonts w:ascii="PT Astra Serif" w:hAnsi="PT Astra Serif" w:cs="PT Astra Serif"/>
        </w:rPr>
      </w:pPr>
      <w:r w:rsidRPr="00827599">
        <w:rPr>
          <w:rFonts w:ascii="PT Astra Serif" w:hAnsi="PT Astra Serif" w:cs="PT Astra Serif"/>
        </w:rPr>
        <w:t xml:space="preserve">О внесении изменений и дополнений в Устав </w:t>
      </w:r>
      <w:proofErr w:type="spellStart"/>
      <w:r w:rsidRPr="00827599">
        <w:rPr>
          <w:rFonts w:ascii="PT Astra Serif" w:hAnsi="PT Astra Serif" w:cs="PT Astra Serif"/>
        </w:rPr>
        <w:t>Хоперского</w:t>
      </w:r>
      <w:proofErr w:type="spellEnd"/>
      <w:r w:rsidRPr="00827599">
        <w:rPr>
          <w:rFonts w:ascii="PT Astra Serif" w:hAnsi="PT Astra Serif" w:cs="PT Astra Serif"/>
        </w:rPr>
        <w:t xml:space="preserve"> муниципального образования </w:t>
      </w:r>
      <w:proofErr w:type="spellStart"/>
      <w:r w:rsidRPr="00827599">
        <w:rPr>
          <w:rFonts w:ascii="PT Astra Serif" w:hAnsi="PT Astra Serif" w:cs="PT Astra Serif"/>
        </w:rPr>
        <w:t>Балашовского</w:t>
      </w:r>
      <w:proofErr w:type="spellEnd"/>
      <w:r w:rsidRPr="00827599">
        <w:rPr>
          <w:rFonts w:ascii="PT Astra Serif" w:hAnsi="PT Astra Serif" w:cs="PT Astra Serif"/>
        </w:rPr>
        <w:t xml:space="preserve"> муниципального района Саратовской области </w:t>
      </w:r>
    </w:p>
    <w:p w:rsidR="003F298A" w:rsidRPr="00827599" w:rsidRDefault="003F298A" w:rsidP="003F298A">
      <w:pPr>
        <w:overflowPunct w:val="0"/>
        <w:autoSpaceDE w:val="0"/>
        <w:autoSpaceDN w:val="0"/>
        <w:adjustRightInd w:val="0"/>
        <w:spacing w:line="232" w:lineRule="auto"/>
        <w:ind w:firstLine="709"/>
        <w:jc w:val="both"/>
        <w:textAlignment w:val="baseline"/>
        <w:rPr>
          <w:rFonts w:ascii="PT Astra Serif" w:hAnsi="PT Astra Serif"/>
        </w:rPr>
      </w:pPr>
    </w:p>
    <w:p w:rsidR="003F298A" w:rsidRPr="00827599" w:rsidRDefault="003F298A" w:rsidP="003F298A">
      <w:pPr>
        <w:autoSpaceDE w:val="0"/>
        <w:autoSpaceDN w:val="0"/>
        <w:adjustRightInd w:val="0"/>
        <w:spacing w:line="232" w:lineRule="auto"/>
        <w:ind w:firstLine="709"/>
        <w:jc w:val="both"/>
        <w:rPr>
          <w:rFonts w:ascii="PT Astra Serif" w:hAnsi="PT Astra Serif"/>
        </w:rPr>
      </w:pPr>
      <w:r w:rsidRPr="00827599">
        <w:rPr>
          <w:rFonts w:ascii="PT Astra Serif" w:hAnsi="PT Astra Serif"/>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Устава </w:t>
      </w:r>
      <w:proofErr w:type="spellStart"/>
      <w:r w:rsidRPr="00827599">
        <w:rPr>
          <w:rFonts w:ascii="PT Astra Serif" w:hAnsi="PT Astra Serif"/>
        </w:rPr>
        <w:t>Хоперского</w:t>
      </w:r>
      <w:proofErr w:type="spellEnd"/>
      <w:r w:rsidRPr="00827599">
        <w:rPr>
          <w:rFonts w:ascii="PT Astra Serif" w:hAnsi="PT Astra Serif"/>
        </w:rPr>
        <w:t xml:space="preserve"> муниципального образования </w:t>
      </w:r>
      <w:proofErr w:type="spellStart"/>
      <w:r w:rsidRPr="00827599">
        <w:rPr>
          <w:rFonts w:ascii="PT Astra Serif" w:hAnsi="PT Astra Serif"/>
        </w:rPr>
        <w:t>Балашовского</w:t>
      </w:r>
      <w:proofErr w:type="spellEnd"/>
      <w:r w:rsidRPr="00827599">
        <w:rPr>
          <w:rFonts w:ascii="PT Astra Serif" w:hAnsi="PT Astra Serif"/>
        </w:rPr>
        <w:t xml:space="preserve"> муниципального района Саратовской области,</w:t>
      </w:r>
    </w:p>
    <w:p w:rsidR="003F298A" w:rsidRPr="00827599" w:rsidRDefault="003F298A" w:rsidP="003F298A">
      <w:pPr>
        <w:overflowPunct w:val="0"/>
        <w:autoSpaceDE w:val="0"/>
        <w:autoSpaceDN w:val="0"/>
        <w:adjustRightInd w:val="0"/>
        <w:spacing w:line="232" w:lineRule="auto"/>
        <w:jc w:val="both"/>
        <w:textAlignment w:val="baseline"/>
        <w:rPr>
          <w:rFonts w:ascii="PT Astra Serif" w:hAnsi="PT Astra Serif"/>
        </w:rPr>
      </w:pPr>
    </w:p>
    <w:p w:rsidR="003F298A" w:rsidRPr="00827599" w:rsidRDefault="003F298A" w:rsidP="003F298A">
      <w:pPr>
        <w:overflowPunct w:val="0"/>
        <w:autoSpaceDE w:val="0"/>
        <w:autoSpaceDN w:val="0"/>
        <w:adjustRightInd w:val="0"/>
        <w:spacing w:line="232" w:lineRule="auto"/>
        <w:jc w:val="center"/>
        <w:textAlignment w:val="baseline"/>
        <w:rPr>
          <w:rFonts w:ascii="PT Astra Serif" w:hAnsi="PT Astra Serif"/>
        </w:rPr>
      </w:pPr>
      <w:r w:rsidRPr="00827599">
        <w:rPr>
          <w:rFonts w:ascii="PT Astra Serif" w:hAnsi="PT Astra Serif"/>
        </w:rPr>
        <w:t>РЕШИЛ:</w:t>
      </w:r>
    </w:p>
    <w:p w:rsidR="003F298A" w:rsidRPr="00827599" w:rsidRDefault="003F298A" w:rsidP="003F298A">
      <w:pPr>
        <w:overflowPunct w:val="0"/>
        <w:autoSpaceDE w:val="0"/>
        <w:autoSpaceDN w:val="0"/>
        <w:adjustRightInd w:val="0"/>
        <w:spacing w:line="232" w:lineRule="auto"/>
        <w:jc w:val="both"/>
        <w:textAlignment w:val="baseline"/>
        <w:rPr>
          <w:rFonts w:ascii="PT Astra Serif" w:hAnsi="PT Astra Serif"/>
        </w:rPr>
      </w:pPr>
    </w:p>
    <w:p w:rsidR="003F298A" w:rsidRPr="00827599" w:rsidRDefault="003F298A" w:rsidP="003F298A">
      <w:pPr>
        <w:overflowPunct w:val="0"/>
        <w:autoSpaceDE w:val="0"/>
        <w:autoSpaceDN w:val="0"/>
        <w:adjustRightInd w:val="0"/>
        <w:spacing w:line="232" w:lineRule="auto"/>
        <w:ind w:firstLine="540"/>
        <w:jc w:val="both"/>
        <w:textAlignment w:val="baseline"/>
        <w:rPr>
          <w:rFonts w:ascii="PT Astra Serif" w:hAnsi="PT Astra Serif"/>
        </w:rPr>
      </w:pPr>
      <w:r w:rsidRPr="00827599">
        <w:rPr>
          <w:rFonts w:ascii="PT Astra Serif" w:hAnsi="PT Astra Serif"/>
        </w:rPr>
        <w:t xml:space="preserve">1.Внести в Устав </w:t>
      </w:r>
      <w:proofErr w:type="spellStart"/>
      <w:r w:rsidRPr="00827599">
        <w:rPr>
          <w:rFonts w:ascii="PT Astra Serif" w:hAnsi="PT Astra Serif"/>
        </w:rPr>
        <w:t>Хоперского</w:t>
      </w:r>
      <w:proofErr w:type="spellEnd"/>
      <w:r w:rsidRPr="00827599">
        <w:rPr>
          <w:rFonts w:ascii="PT Astra Serif" w:hAnsi="PT Astra Serif"/>
        </w:rPr>
        <w:t xml:space="preserve"> муниципального образования </w:t>
      </w:r>
      <w:proofErr w:type="spellStart"/>
      <w:r w:rsidRPr="00827599">
        <w:rPr>
          <w:rFonts w:ascii="PT Astra Serif" w:hAnsi="PT Astra Serif"/>
        </w:rPr>
        <w:t>Балашовского</w:t>
      </w:r>
      <w:proofErr w:type="spellEnd"/>
      <w:r w:rsidRPr="00827599">
        <w:rPr>
          <w:rFonts w:ascii="PT Astra Serif" w:hAnsi="PT Astra Serif"/>
        </w:rPr>
        <w:t xml:space="preserve"> муниципального района Саратовской области от 27.07.2020 № 82/1, принятый решением Совета </w:t>
      </w:r>
      <w:proofErr w:type="spellStart"/>
      <w:r w:rsidRPr="00827599">
        <w:rPr>
          <w:rFonts w:ascii="PT Astra Serif" w:hAnsi="PT Astra Serif"/>
        </w:rPr>
        <w:t>Хоперского</w:t>
      </w:r>
      <w:proofErr w:type="spellEnd"/>
      <w:r w:rsidRPr="00827599">
        <w:rPr>
          <w:rFonts w:ascii="PT Astra Serif" w:hAnsi="PT Astra Serif"/>
        </w:rPr>
        <w:t xml:space="preserve"> муниципального образования, следующие изменения:</w:t>
      </w:r>
    </w:p>
    <w:p w:rsidR="003F298A" w:rsidRPr="00827599" w:rsidRDefault="003F298A" w:rsidP="003F298A">
      <w:pPr>
        <w:ind w:firstLine="540"/>
        <w:jc w:val="both"/>
        <w:rPr>
          <w:rFonts w:ascii="PT Astra Serif" w:hAnsi="PT Astra Serif"/>
        </w:rPr>
      </w:pPr>
      <w:r w:rsidRPr="00827599">
        <w:rPr>
          <w:rFonts w:ascii="PT Astra Serif" w:hAnsi="PT Astra Serif"/>
        </w:rPr>
        <w:t xml:space="preserve">1.1. Устав </w:t>
      </w:r>
      <w:proofErr w:type="spellStart"/>
      <w:r w:rsidRPr="00827599">
        <w:rPr>
          <w:rFonts w:ascii="PT Astra Serif" w:hAnsi="PT Astra Serif"/>
        </w:rPr>
        <w:t>Хоперского</w:t>
      </w:r>
      <w:proofErr w:type="spellEnd"/>
      <w:r w:rsidRPr="00827599">
        <w:rPr>
          <w:rFonts w:ascii="PT Astra Serif" w:hAnsi="PT Astra Serif"/>
        </w:rPr>
        <w:t xml:space="preserve"> муниципального образования </w:t>
      </w:r>
      <w:proofErr w:type="spellStart"/>
      <w:r w:rsidRPr="00827599">
        <w:rPr>
          <w:rFonts w:ascii="PT Astra Serif" w:hAnsi="PT Astra Serif"/>
        </w:rPr>
        <w:t>Балашовского</w:t>
      </w:r>
      <w:proofErr w:type="spellEnd"/>
      <w:r w:rsidRPr="00827599">
        <w:rPr>
          <w:rFonts w:ascii="PT Astra Serif" w:hAnsi="PT Astra Serif"/>
        </w:rPr>
        <w:t xml:space="preserve"> муниципального района Саратовской области дополнить статьей 30.1 «Отчет главы муниципального образования перед населением» следующего содержания:</w:t>
      </w:r>
    </w:p>
    <w:p w:rsidR="003F298A" w:rsidRPr="00827599" w:rsidRDefault="003F298A" w:rsidP="003F298A">
      <w:pPr>
        <w:ind w:firstLine="540"/>
        <w:jc w:val="both"/>
        <w:rPr>
          <w:rFonts w:ascii="PT Astra Serif" w:hAnsi="PT Astra Serif"/>
        </w:rPr>
      </w:pPr>
      <w:r w:rsidRPr="00827599">
        <w:rPr>
          <w:rFonts w:ascii="PT Astra Serif" w:hAnsi="PT Astra Serif"/>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827599">
        <w:rPr>
          <w:rFonts w:ascii="PT Astra Serif" w:hAnsi="PT Astra Serif"/>
        </w:rPr>
        <w:t>отчитывается о деятельности</w:t>
      </w:r>
      <w:proofErr w:type="gramEnd"/>
      <w:r w:rsidRPr="00827599">
        <w:rPr>
          <w:rFonts w:ascii="PT Astra Serif" w:hAnsi="PT Astra Serif"/>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3F298A" w:rsidRPr="00827599" w:rsidRDefault="003F298A" w:rsidP="003F298A">
      <w:pPr>
        <w:ind w:firstLine="540"/>
        <w:jc w:val="both"/>
        <w:rPr>
          <w:rFonts w:ascii="PT Astra Serif" w:hAnsi="PT Astra Serif"/>
        </w:rPr>
      </w:pPr>
      <w:r w:rsidRPr="00827599">
        <w:rPr>
          <w:rFonts w:ascii="PT Astra Serif" w:hAnsi="PT Astra Serif"/>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w:t>
      </w:r>
      <w:proofErr w:type="spellStart"/>
      <w:r w:rsidRPr="00827599">
        <w:rPr>
          <w:rFonts w:ascii="PT Astra Serif" w:hAnsi="PT Astra Serif"/>
        </w:rPr>
        <w:t>Хоперского</w:t>
      </w:r>
      <w:proofErr w:type="spellEnd"/>
      <w:r w:rsidRPr="00827599">
        <w:rPr>
          <w:rFonts w:ascii="PT Astra Serif" w:hAnsi="PT Astra Serif"/>
        </w:rPr>
        <w:t xml:space="preserve"> муниципального образования, в срок не позднее 30 декабря</w:t>
      </w:r>
      <w:r w:rsidRPr="00827599">
        <w:rPr>
          <w:rFonts w:ascii="PT Astra Serif" w:hAnsi="PT Astra Serif"/>
          <w:i/>
        </w:rPr>
        <w:t>.</w:t>
      </w:r>
    </w:p>
    <w:p w:rsidR="003F298A" w:rsidRPr="00827599" w:rsidRDefault="003F298A" w:rsidP="003F298A">
      <w:pPr>
        <w:ind w:firstLine="540"/>
        <w:jc w:val="both"/>
        <w:rPr>
          <w:rFonts w:ascii="PT Astra Serif" w:hAnsi="PT Astra Serif"/>
        </w:rPr>
      </w:pPr>
      <w:r w:rsidRPr="00827599">
        <w:rPr>
          <w:rFonts w:ascii="PT Astra Serif" w:hAnsi="PT Astra Serif"/>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w:t>
      </w:r>
      <w:r w:rsidRPr="00827599">
        <w:rPr>
          <w:rFonts w:ascii="PT Astra Serif" w:hAnsi="PT Astra Serif"/>
        </w:rPr>
        <w:lastRenderedPageBreak/>
        <w:t xml:space="preserve">с внесением изменений в соответствующее решение Совета </w:t>
      </w:r>
      <w:proofErr w:type="spellStart"/>
      <w:r w:rsidRPr="00827599">
        <w:rPr>
          <w:rFonts w:ascii="PT Astra Serif" w:hAnsi="PT Astra Serif"/>
        </w:rPr>
        <w:t>Хоперского</w:t>
      </w:r>
      <w:proofErr w:type="spellEnd"/>
      <w:r w:rsidRPr="00827599">
        <w:rPr>
          <w:rFonts w:ascii="PT Astra Serif" w:hAnsi="PT Astra Serif"/>
        </w:rPr>
        <w:t xml:space="preserve"> муниципального образования. Предложения направляются главе муниципального образования не позднее, чем за 20 дней до дня проведения собрания.</w:t>
      </w:r>
      <w:r w:rsidRPr="00827599">
        <w:rPr>
          <w:rFonts w:ascii="PT Astra Serif" w:hAnsi="PT Astra Serif"/>
          <w:i/>
        </w:rPr>
        <w:t xml:space="preserve"> </w:t>
      </w:r>
    </w:p>
    <w:p w:rsidR="003F298A" w:rsidRPr="00827599" w:rsidRDefault="003F298A" w:rsidP="003F298A">
      <w:pPr>
        <w:ind w:firstLine="540"/>
        <w:jc w:val="both"/>
        <w:rPr>
          <w:rFonts w:ascii="PT Astra Serif" w:hAnsi="PT Astra Serif"/>
        </w:rPr>
      </w:pPr>
      <w:r w:rsidRPr="00827599">
        <w:rPr>
          <w:rFonts w:ascii="PT Astra Serif" w:hAnsi="PT Astra Serif"/>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3F298A" w:rsidRPr="00827599" w:rsidRDefault="003F298A" w:rsidP="003F298A">
      <w:pPr>
        <w:ind w:firstLine="540"/>
        <w:jc w:val="both"/>
        <w:rPr>
          <w:rFonts w:ascii="PT Astra Serif" w:hAnsi="PT Astra Serif"/>
        </w:rPr>
      </w:pPr>
      <w:r w:rsidRPr="00827599">
        <w:rPr>
          <w:rFonts w:ascii="PT Astra Serif" w:hAnsi="PT Astra Serif"/>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3F298A" w:rsidRPr="00827599" w:rsidRDefault="003F298A" w:rsidP="003F298A">
      <w:pPr>
        <w:ind w:firstLine="540"/>
        <w:jc w:val="both"/>
        <w:rPr>
          <w:rFonts w:ascii="PT Astra Serif" w:hAnsi="PT Astra Serif"/>
        </w:rPr>
      </w:pPr>
      <w:bookmarkStart w:id="0" w:name="_Hlk127110177"/>
      <w:r w:rsidRPr="00827599">
        <w:rPr>
          <w:rFonts w:ascii="PT Astra Serif" w:hAnsi="PT Astra Serif"/>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0"/>
    <w:p w:rsidR="003F298A" w:rsidRPr="00827599" w:rsidRDefault="003F298A" w:rsidP="003F298A">
      <w:pPr>
        <w:ind w:firstLine="540"/>
        <w:jc w:val="both"/>
        <w:rPr>
          <w:rFonts w:ascii="PT Astra Serif" w:hAnsi="PT Astra Serif"/>
        </w:rPr>
      </w:pPr>
      <w:r w:rsidRPr="00827599">
        <w:rPr>
          <w:rFonts w:ascii="PT Astra Serif" w:hAnsi="PT Astra Serif"/>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3F298A" w:rsidRPr="00827599" w:rsidRDefault="003F298A" w:rsidP="003F298A">
      <w:pPr>
        <w:ind w:firstLine="540"/>
        <w:jc w:val="both"/>
        <w:rPr>
          <w:rFonts w:ascii="PT Astra Serif" w:hAnsi="PT Astra Serif"/>
        </w:rPr>
      </w:pPr>
      <w:r w:rsidRPr="00827599">
        <w:rPr>
          <w:rFonts w:ascii="PT Astra Serif" w:hAnsi="PT Astra Serif"/>
        </w:rPr>
        <w:t>4. По завершении выступления все желающие могут задать вопросы главе муниципального образования.</w:t>
      </w:r>
    </w:p>
    <w:p w:rsidR="003F298A" w:rsidRPr="00827599" w:rsidRDefault="003F298A" w:rsidP="003F298A">
      <w:pPr>
        <w:ind w:firstLine="540"/>
        <w:jc w:val="both"/>
        <w:rPr>
          <w:rFonts w:ascii="PT Astra Serif" w:hAnsi="PT Astra Serif"/>
        </w:rPr>
      </w:pPr>
      <w:r w:rsidRPr="00827599">
        <w:rPr>
          <w:rFonts w:ascii="PT Astra Serif" w:hAnsi="PT Astra Serif"/>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3F298A" w:rsidRPr="00827599" w:rsidRDefault="003F298A" w:rsidP="003F298A">
      <w:pPr>
        <w:ind w:firstLine="540"/>
        <w:jc w:val="both"/>
        <w:rPr>
          <w:rFonts w:ascii="PT Astra Serif" w:hAnsi="PT Astra Serif"/>
        </w:rPr>
      </w:pPr>
      <w:r w:rsidRPr="00827599">
        <w:rPr>
          <w:rFonts w:ascii="PT Astra Serif" w:hAnsi="PT Astra Serif"/>
        </w:rPr>
        <w:t xml:space="preserve">6. Во время отчета главы муниципального образования перед населением ведется протокол. </w:t>
      </w:r>
    </w:p>
    <w:p w:rsidR="003F298A" w:rsidRPr="00827599" w:rsidRDefault="003F298A" w:rsidP="003F298A">
      <w:pPr>
        <w:ind w:firstLine="540"/>
        <w:jc w:val="both"/>
        <w:rPr>
          <w:rFonts w:ascii="PT Astra Serif" w:hAnsi="PT Astra Serif"/>
        </w:rPr>
      </w:pPr>
      <w:r w:rsidRPr="00827599">
        <w:rPr>
          <w:rFonts w:ascii="PT Astra Serif" w:hAnsi="PT Astra Serif"/>
        </w:rPr>
        <w:t xml:space="preserve">Протокол оформляется в течение 7 дней и утверждается главой муниципального образования. </w:t>
      </w:r>
    </w:p>
    <w:p w:rsidR="003F298A" w:rsidRPr="00827599" w:rsidRDefault="003F298A" w:rsidP="003F298A">
      <w:pPr>
        <w:ind w:firstLine="540"/>
        <w:jc w:val="both"/>
        <w:rPr>
          <w:rFonts w:ascii="PT Astra Serif" w:hAnsi="PT Astra Serif"/>
        </w:rPr>
      </w:pPr>
      <w:r w:rsidRPr="00827599">
        <w:rPr>
          <w:rFonts w:ascii="PT Astra Serif" w:hAnsi="PT Astra Serif"/>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3F298A" w:rsidRPr="00827599" w:rsidRDefault="003F298A" w:rsidP="003F298A">
      <w:pPr>
        <w:ind w:firstLine="540"/>
        <w:jc w:val="both"/>
        <w:rPr>
          <w:rFonts w:ascii="PT Astra Serif" w:hAnsi="PT Astra Serif"/>
        </w:rPr>
      </w:pPr>
      <w:r w:rsidRPr="00827599">
        <w:rPr>
          <w:rFonts w:ascii="PT Astra Serif" w:hAnsi="PT Astra Serif"/>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3F298A" w:rsidRPr="00827599" w:rsidRDefault="003F298A" w:rsidP="003F298A">
      <w:pPr>
        <w:ind w:firstLine="540"/>
        <w:jc w:val="both"/>
        <w:rPr>
          <w:rFonts w:ascii="PT Astra Serif" w:hAnsi="PT Astra Serif"/>
        </w:rPr>
      </w:pPr>
      <w:r w:rsidRPr="00827599">
        <w:rPr>
          <w:rFonts w:ascii="PT Astra Serif" w:hAnsi="PT Astra Serif"/>
        </w:rPr>
        <w:t>1.2. В статье 8 «</w:t>
      </w:r>
      <w:r w:rsidR="00FE5AD6" w:rsidRPr="00827599">
        <w:rPr>
          <w:rFonts w:ascii="PT Astra Serif" w:hAnsi="PT Astra Serif"/>
          <w:bCs/>
        </w:rPr>
        <w:t xml:space="preserve">Голосование по отзыву депутата Совета </w:t>
      </w:r>
      <w:proofErr w:type="spellStart"/>
      <w:r w:rsidR="00FE5AD6" w:rsidRPr="00827599">
        <w:rPr>
          <w:rFonts w:ascii="PT Astra Serif" w:hAnsi="PT Astra Serif"/>
        </w:rPr>
        <w:t>Хоперского</w:t>
      </w:r>
      <w:proofErr w:type="spellEnd"/>
      <w:r w:rsidR="00FE5AD6" w:rsidRPr="00827599">
        <w:rPr>
          <w:rFonts w:ascii="PT Astra Serif" w:hAnsi="PT Astra Serif"/>
        </w:rPr>
        <w:t xml:space="preserve"> муниципального образования</w:t>
      </w:r>
      <w:r w:rsidR="00FE5AD6" w:rsidRPr="00827599">
        <w:rPr>
          <w:rFonts w:ascii="PT Astra Serif" w:hAnsi="PT Astra Serif"/>
          <w:bCs/>
        </w:rPr>
        <w:t>, главы муниципального образования</w:t>
      </w:r>
      <w:r w:rsidRPr="00827599">
        <w:rPr>
          <w:rFonts w:ascii="PT Astra Serif" w:hAnsi="PT Astra Serif"/>
        </w:rPr>
        <w:t>»</w:t>
      </w:r>
      <w:r w:rsidR="00FE5AD6" w:rsidRPr="00827599">
        <w:rPr>
          <w:rFonts w:ascii="PT Astra Serif" w:hAnsi="PT Astra Serif"/>
        </w:rPr>
        <w:t xml:space="preserve"> </w:t>
      </w:r>
      <w:r w:rsidRPr="00827599">
        <w:rPr>
          <w:rFonts w:ascii="PT Astra Serif" w:hAnsi="PT Astra Serif"/>
        </w:rPr>
        <w:t xml:space="preserve"> слова «избирательная комиссия муниципального образования»</w:t>
      </w:r>
      <w:r w:rsidR="00FE5AD6" w:rsidRPr="00827599">
        <w:rPr>
          <w:rFonts w:ascii="PT Astra Serif" w:hAnsi="PT Astra Serif"/>
        </w:rPr>
        <w:t xml:space="preserve"> и «избирательная комиссия»</w:t>
      </w:r>
      <w:r w:rsidRPr="00827599">
        <w:rPr>
          <w:rFonts w:ascii="PT Astra Serif" w:hAnsi="PT Astra Serif"/>
        </w:rPr>
        <w:t xml:space="preserve">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3F298A" w:rsidRPr="00827599" w:rsidRDefault="003F298A" w:rsidP="003F298A">
      <w:pPr>
        <w:ind w:firstLine="540"/>
        <w:jc w:val="both"/>
        <w:rPr>
          <w:rFonts w:ascii="PT Astra Serif" w:hAnsi="PT Astra Serif"/>
        </w:rPr>
      </w:pPr>
      <w:r w:rsidRPr="00827599">
        <w:rPr>
          <w:rFonts w:ascii="PT Astra Serif" w:hAnsi="PT Astra Serif"/>
        </w:rPr>
        <w:t>1.3. В части 7 статьи 23 «</w:t>
      </w:r>
      <w:r w:rsidR="00FE5AD6" w:rsidRPr="00827599">
        <w:rPr>
          <w:rFonts w:ascii="PT Astra Serif" w:hAnsi="PT Astra Serif"/>
          <w:bCs/>
        </w:rPr>
        <w:t xml:space="preserve">Порядок самороспуска Совета </w:t>
      </w:r>
      <w:r w:rsidR="00FE5AD6" w:rsidRPr="00827599">
        <w:rPr>
          <w:rFonts w:ascii="PT Astra Serif" w:hAnsi="PT Astra Serif"/>
        </w:rPr>
        <w:t xml:space="preserve"> </w:t>
      </w:r>
      <w:proofErr w:type="spellStart"/>
      <w:r w:rsidR="00FE5AD6" w:rsidRPr="00827599">
        <w:rPr>
          <w:rFonts w:ascii="PT Astra Serif" w:hAnsi="PT Astra Serif"/>
        </w:rPr>
        <w:t>Хоперского</w:t>
      </w:r>
      <w:proofErr w:type="spellEnd"/>
      <w:r w:rsidR="00FE5AD6" w:rsidRPr="00827599">
        <w:rPr>
          <w:rFonts w:ascii="PT Astra Serif" w:hAnsi="PT Astra Serif"/>
        </w:rPr>
        <w:t xml:space="preserve"> муниципального образования</w:t>
      </w:r>
      <w:r w:rsidRPr="00827599">
        <w:rPr>
          <w:rFonts w:ascii="PT Astra Serif" w:hAnsi="PT Astra Serif"/>
        </w:rPr>
        <w:t>» слова «</w:t>
      </w:r>
      <w:r w:rsidR="007E616B" w:rsidRPr="00827599">
        <w:rPr>
          <w:rFonts w:ascii="PT Astra Serif" w:hAnsi="PT Astra Serif"/>
        </w:rPr>
        <w:t>избирательной комиссии, проводившей выборы на территории муниципального образования</w:t>
      </w:r>
      <w:r w:rsidRPr="00827599">
        <w:rPr>
          <w:rFonts w:ascii="PT Astra Serif" w:hAnsi="PT Astra Serif"/>
        </w:rPr>
        <w:t xml:space="preserve">» заменить </w:t>
      </w:r>
      <w:r w:rsidR="007E616B" w:rsidRPr="00827599">
        <w:rPr>
          <w:rFonts w:ascii="PT Astra Serif" w:hAnsi="PT Astra Serif"/>
        </w:rPr>
        <w:lastRenderedPageBreak/>
        <w:t>словами «избирательной комиссии, организующей</w:t>
      </w:r>
      <w:r w:rsidRPr="00827599">
        <w:rPr>
          <w:rFonts w:ascii="PT Astra Serif" w:hAnsi="PT Astra Serif"/>
        </w:rPr>
        <w:t xml:space="preserve"> подготовку и проведение выборов в органы местного самоуправления, местного рефере</w:t>
      </w:r>
      <w:r w:rsidR="007E616B" w:rsidRPr="00827599">
        <w:rPr>
          <w:rFonts w:ascii="PT Astra Serif" w:hAnsi="PT Astra Serif"/>
        </w:rPr>
        <w:t>ндума»</w:t>
      </w:r>
      <w:r w:rsidRPr="00827599">
        <w:rPr>
          <w:rFonts w:ascii="PT Astra Serif" w:hAnsi="PT Astra Serif"/>
        </w:rPr>
        <w:t>;</w:t>
      </w:r>
    </w:p>
    <w:p w:rsidR="003F298A" w:rsidRPr="00827599" w:rsidRDefault="003F298A" w:rsidP="003F298A">
      <w:pPr>
        <w:ind w:firstLine="540"/>
        <w:jc w:val="both"/>
        <w:rPr>
          <w:rFonts w:ascii="PT Astra Serif" w:hAnsi="PT Astra Serif"/>
        </w:rPr>
      </w:pPr>
      <w:r w:rsidRPr="00827599">
        <w:rPr>
          <w:rFonts w:ascii="PT Astra Serif" w:hAnsi="PT Astra Serif"/>
        </w:rPr>
        <w:t>1.4. В пункте 2 части 8 статьи 24 «</w:t>
      </w:r>
      <w:r w:rsidR="007E616B" w:rsidRPr="00827599">
        <w:rPr>
          <w:rFonts w:ascii="PT Astra Serif" w:hAnsi="PT Astra Serif"/>
          <w:bCs/>
        </w:rPr>
        <w:t xml:space="preserve">Статус депутата Совета </w:t>
      </w:r>
      <w:r w:rsidR="007E616B" w:rsidRPr="00827599">
        <w:rPr>
          <w:rFonts w:ascii="PT Astra Serif" w:hAnsi="PT Astra Serif"/>
        </w:rPr>
        <w:t xml:space="preserve"> </w:t>
      </w:r>
      <w:proofErr w:type="spellStart"/>
      <w:r w:rsidR="007E616B" w:rsidRPr="00827599">
        <w:rPr>
          <w:rFonts w:ascii="PT Astra Serif" w:hAnsi="PT Astra Serif"/>
        </w:rPr>
        <w:t>Хоперского</w:t>
      </w:r>
      <w:proofErr w:type="spellEnd"/>
      <w:r w:rsidR="007E616B" w:rsidRPr="00827599">
        <w:rPr>
          <w:rFonts w:ascii="PT Astra Serif" w:hAnsi="PT Astra Serif"/>
        </w:rPr>
        <w:t xml:space="preserve"> муниципального образования</w:t>
      </w:r>
      <w:r w:rsidRPr="00827599">
        <w:rPr>
          <w:rFonts w:ascii="PT Astra Serif" w:hAnsi="PT Astra Serif"/>
        </w:rPr>
        <w:t>» слова «аппарате избирательной комиссии муниципального образования» исключить;</w:t>
      </w:r>
    </w:p>
    <w:p w:rsidR="003F298A" w:rsidRPr="00827599" w:rsidRDefault="003F298A" w:rsidP="003F298A">
      <w:pPr>
        <w:ind w:firstLine="540"/>
        <w:jc w:val="both"/>
        <w:rPr>
          <w:rFonts w:ascii="PT Astra Serif" w:hAnsi="PT Astra Serif"/>
        </w:rPr>
      </w:pPr>
      <w:r w:rsidRPr="00827599">
        <w:rPr>
          <w:rFonts w:ascii="PT Astra Serif" w:hAnsi="PT Astra Serif"/>
        </w:rPr>
        <w:t xml:space="preserve">1.5. Статью 34 «Избирательная комиссия муниципального образования» исключить; </w:t>
      </w:r>
    </w:p>
    <w:p w:rsidR="003F298A" w:rsidRPr="00827599" w:rsidRDefault="003F298A" w:rsidP="003F298A">
      <w:pPr>
        <w:ind w:firstLine="540"/>
        <w:jc w:val="both"/>
        <w:rPr>
          <w:rFonts w:ascii="PT Astra Serif" w:hAnsi="PT Astra Serif"/>
        </w:rPr>
      </w:pPr>
      <w:r w:rsidRPr="00827599">
        <w:rPr>
          <w:rFonts w:ascii="PT Astra Serif" w:hAnsi="PT Astra Serif"/>
        </w:rPr>
        <w:t>1.6. Часть 2 статьи 5 «</w:t>
      </w:r>
      <w:r w:rsidRPr="00827599">
        <w:rPr>
          <w:rFonts w:ascii="PT Astra Serif" w:hAnsi="PT Astra Serif"/>
          <w:color w:val="000000"/>
        </w:rPr>
        <w:t>Староста сельского населенного пункта»</w:t>
      </w:r>
      <w:r w:rsidRPr="00827599">
        <w:rPr>
          <w:rFonts w:ascii="PT Astra Serif" w:hAnsi="PT Astra Serif"/>
        </w:rPr>
        <w:t xml:space="preserve"> изложить в следующей редакции:</w:t>
      </w:r>
    </w:p>
    <w:p w:rsidR="003F298A" w:rsidRPr="00827599" w:rsidRDefault="003F298A" w:rsidP="003F298A">
      <w:pPr>
        <w:ind w:firstLine="540"/>
        <w:jc w:val="both"/>
        <w:rPr>
          <w:rFonts w:ascii="PT Astra Serif" w:hAnsi="PT Astra Serif"/>
        </w:rPr>
      </w:pPr>
      <w:proofErr w:type="gramStart"/>
      <w:r w:rsidRPr="00827599">
        <w:rPr>
          <w:rFonts w:ascii="PT Astra Serif" w:hAnsi="PT Astra Serif"/>
        </w:rPr>
        <w:t xml:space="preserve">« Староста сельского населенного пункта </w:t>
      </w:r>
      <w:proofErr w:type="spellStart"/>
      <w:r w:rsidRPr="00827599">
        <w:rPr>
          <w:rFonts w:ascii="PT Astra Serif" w:hAnsi="PT Astra Serif"/>
        </w:rPr>
        <w:t>Хоперского</w:t>
      </w:r>
      <w:proofErr w:type="spellEnd"/>
      <w:r w:rsidRPr="00827599">
        <w:rPr>
          <w:rFonts w:ascii="PT Astra Serif" w:hAnsi="PT Astra Serif"/>
        </w:rPr>
        <w:t xml:space="preserve"> муниципального образования назначается Советом </w:t>
      </w:r>
      <w:proofErr w:type="spellStart"/>
      <w:r w:rsidRPr="00827599">
        <w:rPr>
          <w:rFonts w:ascii="PT Astra Serif" w:hAnsi="PT Astra Serif"/>
        </w:rPr>
        <w:t>Хоперского</w:t>
      </w:r>
      <w:proofErr w:type="spellEnd"/>
      <w:r w:rsidRPr="00827599">
        <w:rPr>
          <w:rFonts w:ascii="PT Astra Serif" w:hAnsi="PT Astra Serif"/>
        </w:rPr>
        <w:t xml:space="preserve">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w:t>
      </w:r>
      <w:proofErr w:type="gramEnd"/>
      <w:r w:rsidRPr="00827599">
        <w:rPr>
          <w:rFonts w:ascii="PT Astra Serif" w:hAnsi="PT Astra Serif"/>
        </w:rPr>
        <w:t xml:space="preserve"> пункта»;</w:t>
      </w:r>
    </w:p>
    <w:p w:rsidR="003F298A" w:rsidRPr="00827599" w:rsidRDefault="003F298A" w:rsidP="003F298A">
      <w:pPr>
        <w:ind w:firstLine="540"/>
        <w:jc w:val="both"/>
        <w:rPr>
          <w:rFonts w:ascii="PT Astra Serif" w:hAnsi="PT Astra Serif"/>
        </w:rPr>
      </w:pPr>
      <w:r w:rsidRPr="00827599">
        <w:rPr>
          <w:rFonts w:ascii="PT Astra Serif" w:hAnsi="PT Astra Serif"/>
        </w:rPr>
        <w:t>1.7. Часть 3 статьи 5 «</w:t>
      </w:r>
      <w:r w:rsidRPr="00827599">
        <w:rPr>
          <w:rFonts w:ascii="PT Astra Serif" w:hAnsi="PT Astra Serif"/>
          <w:color w:val="000000"/>
        </w:rPr>
        <w:t>Староста сельского населенного пункта»</w:t>
      </w:r>
      <w:r w:rsidRPr="00827599">
        <w:rPr>
          <w:rFonts w:ascii="PT Astra Serif" w:hAnsi="PT Astra Serif"/>
        </w:rPr>
        <w:t xml:space="preserve"> изложить в следующей редакции:</w:t>
      </w:r>
    </w:p>
    <w:p w:rsidR="003F298A" w:rsidRPr="00827599" w:rsidRDefault="003F298A" w:rsidP="003F298A">
      <w:pPr>
        <w:ind w:firstLine="540"/>
        <w:jc w:val="both"/>
        <w:rPr>
          <w:rFonts w:ascii="PT Astra Serif" w:hAnsi="PT Astra Serif"/>
        </w:rPr>
      </w:pPr>
      <w:proofErr w:type="gramStart"/>
      <w:r w:rsidRPr="00827599">
        <w:rPr>
          <w:rFonts w:ascii="PT Astra Serif" w:hAnsi="PT Astra Seri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F298A" w:rsidRPr="00827599" w:rsidRDefault="003F298A" w:rsidP="003F298A">
      <w:pPr>
        <w:ind w:firstLine="540"/>
        <w:jc w:val="both"/>
        <w:rPr>
          <w:rFonts w:ascii="PT Astra Serif" w:hAnsi="PT Astra Serif"/>
        </w:rPr>
      </w:pPr>
      <w:r w:rsidRPr="00827599">
        <w:rPr>
          <w:rFonts w:ascii="PT Astra Serif" w:hAnsi="PT Astra Serif"/>
        </w:rPr>
        <w:t>1.8. Пункт 1 части 4 статьи 5 «</w:t>
      </w:r>
      <w:r w:rsidRPr="00827599">
        <w:rPr>
          <w:rFonts w:ascii="PT Astra Serif" w:hAnsi="PT Astra Serif"/>
          <w:color w:val="000000"/>
        </w:rPr>
        <w:t>Староста сельского населенного пункта»</w:t>
      </w:r>
      <w:r w:rsidRPr="00827599">
        <w:rPr>
          <w:rFonts w:ascii="PT Astra Serif" w:hAnsi="PT Astra Serif"/>
          <w:i/>
        </w:rPr>
        <w:t xml:space="preserve"> </w:t>
      </w:r>
      <w:r w:rsidRPr="00827599">
        <w:rPr>
          <w:rFonts w:ascii="PT Astra Serif" w:hAnsi="PT Astra Serif"/>
        </w:rPr>
        <w:t>изложить в следующей редакции:</w:t>
      </w:r>
    </w:p>
    <w:p w:rsidR="003F298A" w:rsidRPr="00827599" w:rsidRDefault="003F298A" w:rsidP="003F298A">
      <w:pPr>
        <w:ind w:firstLine="540"/>
        <w:jc w:val="both"/>
        <w:rPr>
          <w:rFonts w:ascii="PT Astra Serif" w:hAnsi="PT Astra Serif"/>
        </w:rPr>
      </w:pPr>
      <w:r w:rsidRPr="00827599">
        <w:rPr>
          <w:rFonts w:ascii="PT Astra Serif" w:hAnsi="PT Astra Serif"/>
        </w:rPr>
        <w:t xml:space="preserve">« </w:t>
      </w:r>
      <w:proofErr w:type="gramStart"/>
      <w:r w:rsidRPr="00827599">
        <w:rPr>
          <w:rFonts w:ascii="PT Astra Serif" w:hAnsi="PT Astra Serif"/>
        </w:rPr>
        <w:t>замещающее</w:t>
      </w:r>
      <w:proofErr w:type="gramEnd"/>
      <w:r w:rsidRPr="00827599">
        <w:rPr>
          <w:rFonts w:ascii="PT Astra Serif" w:hAnsi="PT Astra Serif"/>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F298A" w:rsidRPr="00827599" w:rsidRDefault="003F298A" w:rsidP="003F298A">
      <w:pPr>
        <w:ind w:firstLine="540"/>
        <w:jc w:val="both"/>
        <w:rPr>
          <w:rFonts w:ascii="PT Astra Serif" w:hAnsi="PT Astra Serif"/>
        </w:rPr>
      </w:pPr>
      <w:r w:rsidRPr="00827599">
        <w:rPr>
          <w:rFonts w:ascii="PT Astra Serif" w:hAnsi="PT Astra Serif"/>
        </w:rPr>
        <w:t>1.9. Статью 24 «</w:t>
      </w:r>
      <w:r w:rsidR="007E616B" w:rsidRPr="00827599">
        <w:rPr>
          <w:rFonts w:ascii="PT Astra Serif" w:hAnsi="PT Astra Serif"/>
          <w:bCs/>
        </w:rPr>
        <w:t xml:space="preserve">Статус депутата Совета </w:t>
      </w:r>
      <w:r w:rsidR="007E616B" w:rsidRPr="00827599">
        <w:rPr>
          <w:rFonts w:ascii="PT Astra Serif" w:hAnsi="PT Astra Serif"/>
        </w:rPr>
        <w:t xml:space="preserve"> </w:t>
      </w:r>
      <w:proofErr w:type="spellStart"/>
      <w:r w:rsidR="007E616B" w:rsidRPr="00827599">
        <w:rPr>
          <w:rFonts w:ascii="PT Astra Serif" w:hAnsi="PT Astra Serif"/>
        </w:rPr>
        <w:t>Хоперского</w:t>
      </w:r>
      <w:proofErr w:type="spellEnd"/>
      <w:r w:rsidR="007E616B" w:rsidRPr="00827599">
        <w:rPr>
          <w:rFonts w:ascii="PT Astra Serif" w:hAnsi="PT Astra Serif"/>
        </w:rPr>
        <w:t xml:space="preserve"> муниципального образования</w:t>
      </w:r>
      <w:r w:rsidRPr="00827599">
        <w:rPr>
          <w:rFonts w:ascii="PT Astra Serif" w:hAnsi="PT Astra Serif"/>
        </w:rPr>
        <w:t xml:space="preserve">» дополнить частью </w:t>
      </w:r>
      <w:r w:rsidR="00535AC7" w:rsidRPr="00827599">
        <w:rPr>
          <w:rFonts w:ascii="PT Astra Serif" w:hAnsi="PT Astra Serif"/>
        </w:rPr>
        <w:t xml:space="preserve">15 </w:t>
      </w:r>
      <w:r w:rsidRPr="00827599">
        <w:rPr>
          <w:rFonts w:ascii="PT Astra Serif" w:hAnsi="PT Astra Serif"/>
        </w:rPr>
        <w:t>следующего содержания:</w:t>
      </w:r>
    </w:p>
    <w:p w:rsidR="003F298A" w:rsidRPr="00827599" w:rsidRDefault="00535AC7" w:rsidP="003F298A">
      <w:pPr>
        <w:ind w:firstLine="540"/>
        <w:jc w:val="both"/>
        <w:rPr>
          <w:rFonts w:ascii="PT Astra Serif" w:hAnsi="PT Astra Serif"/>
        </w:rPr>
      </w:pPr>
      <w:r w:rsidRPr="00827599">
        <w:rPr>
          <w:rFonts w:ascii="PT Astra Serif" w:hAnsi="PT Astra Serif"/>
        </w:rPr>
        <w:t>«</w:t>
      </w:r>
      <w:r w:rsidR="003F298A" w:rsidRPr="00827599">
        <w:rPr>
          <w:rFonts w:ascii="PT Astra Serif" w:hAnsi="PT Astra Serif"/>
        </w:rPr>
        <w:t xml:space="preserve">Полномочия депутата Совета </w:t>
      </w:r>
      <w:proofErr w:type="spellStart"/>
      <w:r w:rsidR="003F298A" w:rsidRPr="00827599">
        <w:rPr>
          <w:rFonts w:ascii="PT Astra Serif" w:hAnsi="PT Astra Serif"/>
        </w:rPr>
        <w:t>Хоперского</w:t>
      </w:r>
      <w:proofErr w:type="spellEnd"/>
      <w:r w:rsidR="003F298A" w:rsidRPr="00827599">
        <w:rPr>
          <w:rFonts w:ascii="PT Astra Serif" w:hAnsi="PT Astra Serif"/>
        </w:rPr>
        <w:t xml:space="preserve"> муниципального образования прекращаются досрочно решением Совета </w:t>
      </w:r>
      <w:proofErr w:type="spellStart"/>
      <w:r w:rsidR="003F298A" w:rsidRPr="00827599">
        <w:rPr>
          <w:rFonts w:ascii="PT Astra Serif" w:hAnsi="PT Astra Serif"/>
        </w:rPr>
        <w:t>Хоперского</w:t>
      </w:r>
      <w:proofErr w:type="spellEnd"/>
      <w:r w:rsidR="003F298A" w:rsidRPr="00827599">
        <w:rPr>
          <w:rFonts w:ascii="PT Astra Serif" w:hAnsi="PT Astra Serif"/>
        </w:rPr>
        <w:t xml:space="preserve"> муниципального образования в случае отсутствия депутата без уважительных причин на всех заседаниях Совета </w:t>
      </w:r>
      <w:proofErr w:type="spellStart"/>
      <w:r w:rsidR="003F298A" w:rsidRPr="00827599">
        <w:rPr>
          <w:rFonts w:ascii="PT Astra Serif" w:hAnsi="PT Astra Serif"/>
        </w:rPr>
        <w:t>Хоперского</w:t>
      </w:r>
      <w:proofErr w:type="spellEnd"/>
      <w:r w:rsidR="003F298A" w:rsidRPr="00827599">
        <w:rPr>
          <w:rFonts w:ascii="PT Astra Serif" w:hAnsi="PT Astra Serif"/>
        </w:rPr>
        <w:t xml:space="preserve"> муниципального образования в течение шести месяцев подряд»;</w:t>
      </w:r>
    </w:p>
    <w:p w:rsidR="00535AC7" w:rsidRPr="00827599" w:rsidRDefault="00535AC7" w:rsidP="00535AC7">
      <w:pPr>
        <w:ind w:firstLine="540"/>
        <w:jc w:val="both"/>
        <w:rPr>
          <w:rFonts w:ascii="PT Astra Serif" w:hAnsi="PT Astra Serif"/>
        </w:rPr>
      </w:pPr>
      <w:r w:rsidRPr="00827599">
        <w:rPr>
          <w:rFonts w:ascii="PT Astra Serif" w:hAnsi="PT Astra Serif"/>
        </w:rPr>
        <w:t>1.10. В части 9 статьи 19 «</w:t>
      </w:r>
      <w:r w:rsidRPr="00827599">
        <w:rPr>
          <w:rFonts w:ascii="PT Astra Serif" w:hAnsi="PT Astra Serif"/>
          <w:bCs/>
        </w:rPr>
        <w:t xml:space="preserve">Совет </w:t>
      </w:r>
      <w:r w:rsidRPr="00827599">
        <w:rPr>
          <w:rFonts w:ascii="PT Astra Serif" w:hAnsi="PT Astra Serif"/>
        </w:rPr>
        <w:t xml:space="preserve"> </w:t>
      </w:r>
      <w:proofErr w:type="spellStart"/>
      <w:r w:rsidRPr="00827599">
        <w:rPr>
          <w:rFonts w:ascii="PT Astra Serif" w:hAnsi="PT Astra Serif"/>
        </w:rPr>
        <w:t>Хоперского</w:t>
      </w:r>
      <w:proofErr w:type="spellEnd"/>
      <w:r w:rsidRPr="00827599">
        <w:rPr>
          <w:rFonts w:ascii="PT Astra Serif" w:hAnsi="PT Astra Serif"/>
        </w:rPr>
        <w:t xml:space="preserve"> муниципального образования»  слова «избирательной комиссии поселения» заменить словами </w:t>
      </w:r>
      <w:r w:rsidRPr="00827599">
        <w:rPr>
          <w:rFonts w:ascii="PT Astra Serif" w:hAnsi="PT Astra Serif"/>
        </w:rPr>
        <w:lastRenderedPageBreak/>
        <w:t>«избирательной комиссии, организующей подготовку и проведение выборов в органы местного самоуправления, местного референдума».</w:t>
      </w:r>
    </w:p>
    <w:p w:rsidR="00535AC7" w:rsidRPr="00827599" w:rsidRDefault="00535AC7" w:rsidP="003F298A">
      <w:pPr>
        <w:ind w:firstLine="540"/>
        <w:jc w:val="both"/>
        <w:rPr>
          <w:rFonts w:ascii="PT Astra Serif" w:hAnsi="PT Astra Serif"/>
          <w:color w:val="00B050"/>
        </w:rPr>
      </w:pPr>
    </w:p>
    <w:p w:rsidR="003F298A" w:rsidRPr="00827599" w:rsidRDefault="003F298A" w:rsidP="003F298A">
      <w:pPr>
        <w:jc w:val="both"/>
        <w:rPr>
          <w:rFonts w:ascii="PT Astra Serif" w:hAnsi="PT Astra Serif" w:cs="PT Astra Serif"/>
          <w:spacing w:val="1"/>
        </w:rPr>
      </w:pPr>
      <w:r w:rsidRPr="00827599">
        <w:rPr>
          <w:rFonts w:ascii="PT Astra Serif" w:hAnsi="PT Astra Serif" w:cs="PT Astra Serif"/>
        </w:rPr>
        <w:tab/>
      </w:r>
      <w:r w:rsidRPr="00827599">
        <w:rPr>
          <w:rFonts w:ascii="PT Astra Serif" w:hAnsi="PT Astra Serif" w:cs="PT Astra Serif"/>
          <w:spacing w:val="1"/>
        </w:rPr>
        <w:t>2.Направить настоящее решение на государственную регистрацию в Управление Министерства юстиции Российской Федерации по Саратовской области.</w:t>
      </w:r>
    </w:p>
    <w:p w:rsidR="003F298A" w:rsidRPr="00827599" w:rsidRDefault="003F298A" w:rsidP="003F298A">
      <w:pPr>
        <w:ind w:firstLine="709"/>
        <w:jc w:val="both"/>
        <w:rPr>
          <w:rFonts w:ascii="PT Astra Serif" w:hAnsi="PT Astra Serif" w:cs="PT Astra Serif"/>
        </w:rPr>
      </w:pPr>
      <w:r w:rsidRPr="00827599">
        <w:rPr>
          <w:rFonts w:ascii="PT Astra Serif" w:hAnsi="PT Astra Serif" w:cs="PT Astra Serif"/>
          <w:spacing w:val="1"/>
        </w:rPr>
        <w:t>3.Настоящее решение вступает в силу со дня официального опубликования (обнародования) после его государственной регистрации.</w:t>
      </w:r>
    </w:p>
    <w:p w:rsidR="003F298A" w:rsidRPr="00827599" w:rsidRDefault="003F298A" w:rsidP="003F298A">
      <w:pPr>
        <w:jc w:val="both"/>
        <w:rPr>
          <w:rFonts w:ascii="PT Astra Serif" w:hAnsi="PT Astra Serif" w:cs="PT Astra Serif"/>
        </w:rPr>
      </w:pPr>
    </w:p>
    <w:p w:rsidR="003F298A" w:rsidRPr="00827599" w:rsidRDefault="003F298A" w:rsidP="003F298A">
      <w:pPr>
        <w:spacing w:line="240" w:lineRule="exact"/>
        <w:jc w:val="both"/>
        <w:rPr>
          <w:rFonts w:ascii="PT Astra Serif" w:hAnsi="PT Astra Serif"/>
        </w:rPr>
      </w:pPr>
    </w:p>
    <w:p w:rsidR="003F298A" w:rsidRPr="00827599" w:rsidRDefault="003F298A" w:rsidP="003F298A">
      <w:pPr>
        <w:spacing w:line="240" w:lineRule="exact"/>
        <w:jc w:val="both"/>
        <w:rPr>
          <w:rFonts w:ascii="PT Astra Serif" w:hAnsi="PT Astra Serif"/>
        </w:rPr>
      </w:pPr>
      <w:r w:rsidRPr="00827599">
        <w:rPr>
          <w:rFonts w:ascii="PT Astra Serif" w:hAnsi="PT Astra Serif"/>
        </w:rPr>
        <w:t xml:space="preserve">Глава </w:t>
      </w:r>
      <w:proofErr w:type="spellStart"/>
      <w:r w:rsidRPr="00827599">
        <w:rPr>
          <w:rFonts w:ascii="PT Astra Serif" w:hAnsi="PT Astra Serif"/>
        </w:rPr>
        <w:t>Хоперского</w:t>
      </w:r>
      <w:proofErr w:type="spellEnd"/>
      <w:r w:rsidRPr="00827599">
        <w:rPr>
          <w:rFonts w:ascii="PT Astra Serif" w:hAnsi="PT Astra Serif"/>
        </w:rPr>
        <w:t xml:space="preserve"> муниципального образования</w:t>
      </w:r>
    </w:p>
    <w:p w:rsidR="003F298A" w:rsidRPr="00827599" w:rsidRDefault="003F298A" w:rsidP="003F298A">
      <w:pPr>
        <w:spacing w:line="240" w:lineRule="exact"/>
        <w:jc w:val="both"/>
        <w:rPr>
          <w:rFonts w:ascii="PT Astra Serif" w:hAnsi="PT Astra Serif"/>
        </w:rPr>
      </w:pPr>
      <w:proofErr w:type="spellStart"/>
      <w:r w:rsidRPr="00827599">
        <w:rPr>
          <w:rFonts w:ascii="PT Astra Serif" w:hAnsi="PT Astra Serif"/>
        </w:rPr>
        <w:t>Балашовского</w:t>
      </w:r>
      <w:proofErr w:type="spellEnd"/>
      <w:r w:rsidRPr="00827599">
        <w:rPr>
          <w:rFonts w:ascii="PT Astra Serif" w:hAnsi="PT Astra Serif"/>
        </w:rPr>
        <w:t xml:space="preserve"> муниципального района</w:t>
      </w:r>
    </w:p>
    <w:p w:rsidR="003F298A" w:rsidRPr="00827599" w:rsidRDefault="003F298A" w:rsidP="003F298A">
      <w:pPr>
        <w:spacing w:line="240" w:lineRule="exact"/>
        <w:jc w:val="both"/>
        <w:rPr>
          <w:rFonts w:ascii="PT Astra Serif" w:hAnsi="PT Astra Serif"/>
        </w:rPr>
      </w:pPr>
      <w:r w:rsidRPr="00827599">
        <w:rPr>
          <w:rFonts w:ascii="PT Astra Serif" w:hAnsi="PT Astra Serif"/>
        </w:rPr>
        <w:t xml:space="preserve">Саратовской области                                                                     С.С. </w:t>
      </w:r>
      <w:proofErr w:type="spellStart"/>
      <w:r w:rsidRPr="00827599">
        <w:rPr>
          <w:rFonts w:ascii="PT Astra Serif" w:hAnsi="PT Astra Serif"/>
        </w:rPr>
        <w:t>Голованева</w:t>
      </w:r>
      <w:proofErr w:type="spellEnd"/>
    </w:p>
    <w:p w:rsidR="003F298A" w:rsidRPr="00827599" w:rsidRDefault="003F298A" w:rsidP="003F298A">
      <w:pPr>
        <w:rPr>
          <w:rFonts w:ascii="PT Astra Serif" w:hAnsi="PT Astra Serif"/>
        </w:rPr>
      </w:pPr>
      <w:r w:rsidRPr="00827599">
        <w:rPr>
          <w:rFonts w:ascii="PT Astra Serif" w:hAnsi="PT Astra Serif"/>
        </w:rPr>
        <w:t xml:space="preserve">     </w:t>
      </w:r>
    </w:p>
    <w:p w:rsidR="008A15CD" w:rsidRPr="00827599" w:rsidRDefault="00D74636">
      <w:pPr>
        <w:rPr>
          <w:rFonts w:ascii="PT Astra Serif" w:hAnsi="PT Astra Serif"/>
        </w:rPr>
      </w:pPr>
    </w:p>
    <w:sectPr w:rsidR="008A15CD" w:rsidRPr="00827599" w:rsidSect="00FF6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3F298A"/>
    <w:rsid w:val="000108E5"/>
    <w:rsid w:val="00022790"/>
    <w:rsid w:val="00055E1E"/>
    <w:rsid w:val="00081D58"/>
    <w:rsid w:val="001B6A4C"/>
    <w:rsid w:val="001C5C45"/>
    <w:rsid w:val="001C7925"/>
    <w:rsid w:val="001D5C18"/>
    <w:rsid w:val="00205BEF"/>
    <w:rsid w:val="00291102"/>
    <w:rsid w:val="002B6398"/>
    <w:rsid w:val="002C469C"/>
    <w:rsid w:val="002C5728"/>
    <w:rsid w:val="002E7E9D"/>
    <w:rsid w:val="00317008"/>
    <w:rsid w:val="00346236"/>
    <w:rsid w:val="00352BA9"/>
    <w:rsid w:val="003806A7"/>
    <w:rsid w:val="003C72A5"/>
    <w:rsid w:val="003C79D3"/>
    <w:rsid w:val="003F0944"/>
    <w:rsid w:val="003F298A"/>
    <w:rsid w:val="00465736"/>
    <w:rsid w:val="00500CB3"/>
    <w:rsid w:val="00535AC7"/>
    <w:rsid w:val="00573375"/>
    <w:rsid w:val="005A7C39"/>
    <w:rsid w:val="005C6E1D"/>
    <w:rsid w:val="005E39EC"/>
    <w:rsid w:val="005E4B80"/>
    <w:rsid w:val="005F1B07"/>
    <w:rsid w:val="005F2E32"/>
    <w:rsid w:val="00625DBB"/>
    <w:rsid w:val="00636A68"/>
    <w:rsid w:val="006719CE"/>
    <w:rsid w:val="0067356C"/>
    <w:rsid w:val="00674C8A"/>
    <w:rsid w:val="00691199"/>
    <w:rsid w:val="00737107"/>
    <w:rsid w:val="00763D9F"/>
    <w:rsid w:val="007C0F70"/>
    <w:rsid w:val="007E24C0"/>
    <w:rsid w:val="007E2651"/>
    <w:rsid w:val="007E616B"/>
    <w:rsid w:val="00827599"/>
    <w:rsid w:val="0088418C"/>
    <w:rsid w:val="0088610F"/>
    <w:rsid w:val="00886C3A"/>
    <w:rsid w:val="00886E45"/>
    <w:rsid w:val="008909B6"/>
    <w:rsid w:val="0089275D"/>
    <w:rsid w:val="008C1D09"/>
    <w:rsid w:val="008E1F47"/>
    <w:rsid w:val="00904DC1"/>
    <w:rsid w:val="00922CE4"/>
    <w:rsid w:val="00922FC8"/>
    <w:rsid w:val="00942ECA"/>
    <w:rsid w:val="009A0F30"/>
    <w:rsid w:val="00A969E8"/>
    <w:rsid w:val="00AE0D23"/>
    <w:rsid w:val="00AE6608"/>
    <w:rsid w:val="00B0275E"/>
    <w:rsid w:val="00B11477"/>
    <w:rsid w:val="00B446C9"/>
    <w:rsid w:val="00B80200"/>
    <w:rsid w:val="00BB4B0D"/>
    <w:rsid w:val="00BB4C87"/>
    <w:rsid w:val="00BD4EC7"/>
    <w:rsid w:val="00C42459"/>
    <w:rsid w:val="00C758B3"/>
    <w:rsid w:val="00CA7D9B"/>
    <w:rsid w:val="00CB20DC"/>
    <w:rsid w:val="00CB6928"/>
    <w:rsid w:val="00D042E6"/>
    <w:rsid w:val="00D124A1"/>
    <w:rsid w:val="00D223A1"/>
    <w:rsid w:val="00D3033C"/>
    <w:rsid w:val="00D57658"/>
    <w:rsid w:val="00D74636"/>
    <w:rsid w:val="00D921FF"/>
    <w:rsid w:val="00DB7925"/>
    <w:rsid w:val="00E25CA2"/>
    <w:rsid w:val="00E37032"/>
    <w:rsid w:val="00E45282"/>
    <w:rsid w:val="00E5356F"/>
    <w:rsid w:val="00E86A36"/>
    <w:rsid w:val="00EE44D7"/>
    <w:rsid w:val="00F130D7"/>
    <w:rsid w:val="00F542D7"/>
    <w:rsid w:val="00F61FD8"/>
    <w:rsid w:val="00F95EFC"/>
    <w:rsid w:val="00FE5AD6"/>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98A"/>
    <w:pPr>
      <w:spacing w:line="240" w:lineRule="auto"/>
      <w:jc w:val="left"/>
    </w:pPr>
    <w:rPr>
      <w:sz w:val="28"/>
      <w:szCs w:val="28"/>
    </w:rPr>
  </w:style>
  <w:style w:type="paragraph" w:styleId="1">
    <w:name w:val="heading 1"/>
    <w:basedOn w:val="a"/>
    <w:next w:val="a"/>
    <w:link w:val="10"/>
    <w:qFormat/>
    <w:rsid w:val="00CB20DC"/>
    <w:pPr>
      <w:keepNext/>
      <w:spacing w:line="312" w:lineRule="atLeast"/>
      <w:ind w:left="4500"/>
      <w:jc w:val="both"/>
      <w:outlineLvl w:val="0"/>
    </w:pPr>
    <w:rPr>
      <w:b/>
      <w:bCs/>
      <w:szCs w:val="24"/>
    </w:rPr>
  </w:style>
  <w:style w:type="paragraph" w:styleId="2">
    <w:name w:val="heading 2"/>
    <w:basedOn w:val="a"/>
    <w:next w:val="a"/>
    <w:link w:val="20"/>
    <w:qFormat/>
    <w:rsid w:val="00CB20DC"/>
    <w:pPr>
      <w:keepNext/>
      <w:tabs>
        <w:tab w:val="left" w:pos="1120"/>
      </w:tabs>
      <w:spacing w:line="312" w:lineRule="atLeast"/>
      <w:jc w:val="both"/>
      <w:outlineLvl w:val="1"/>
    </w:pPr>
    <w:rPr>
      <w:b/>
      <w:szCs w:val="24"/>
    </w:rPr>
  </w:style>
  <w:style w:type="paragraph" w:styleId="3">
    <w:name w:val="heading 3"/>
    <w:basedOn w:val="a"/>
    <w:next w:val="a"/>
    <w:link w:val="30"/>
    <w:qFormat/>
    <w:rsid w:val="00CB20DC"/>
    <w:pPr>
      <w:keepNext/>
      <w:spacing w:before="240" w:after="60" w:line="312" w:lineRule="atLeast"/>
      <w:jc w:val="both"/>
      <w:outlineLvl w:val="2"/>
    </w:pPr>
    <w:rPr>
      <w:rFonts w:ascii="Arial" w:hAnsi="Arial" w:cs="Arial"/>
      <w:b/>
      <w:bCs/>
      <w:sz w:val="26"/>
      <w:szCs w:val="26"/>
    </w:rPr>
  </w:style>
  <w:style w:type="paragraph" w:styleId="4">
    <w:name w:val="heading 4"/>
    <w:basedOn w:val="a"/>
    <w:next w:val="a"/>
    <w:link w:val="40"/>
    <w:semiHidden/>
    <w:unhideWhenUsed/>
    <w:qFormat/>
    <w:rsid w:val="00CB20DC"/>
    <w:pPr>
      <w:keepNext/>
      <w:spacing w:before="240" w:after="60" w:line="312" w:lineRule="atLeast"/>
      <w:jc w:val="both"/>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20DC"/>
    <w:rPr>
      <w:b/>
      <w:bCs/>
      <w:sz w:val="28"/>
      <w:szCs w:val="24"/>
    </w:rPr>
  </w:style>
  <w:style w:type="character" w:customStyle="1" w:styleId="20">
    <w:name w:val="Заголовок 2 Знак"/>
    <w:basedOn w:val="a0"/>
    <w:link w:val="2"/>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semiHidden/>
    <w:rsid w:val="00CB20DC"/>
    <w:rPr>
      <w:rFonts w:ascii="Calibri" w:eastAsia="Times New Roman" w:hAnsi="Calibri" w:cs="Times New Roman"/>
      <w:b/>
      <w:bCs/>
      <w:sz w:val="28"/>
      <w:szCs w:val="28"/>
    </w:rPr>
  </w:style>
  <w:style w:type="character" w:styleId="a3">
    <w:name w:val="Emphasis"/>
    <w:qFormat/>
    <w:rsid w:val="00CB20DC"/>
    <w:rPr>
      <w:i/>
      <w:iCs/>
    </w:rPr>
  </w:style>
</w:styles>
</file>

<file path=word/webSettings.xml><?xml version="1.0" encoding="utf-8"?>
<w:webSettings xmlns:r="http://schemas.openxmlformats.org/officeDocument/2006/relationships" xmlns:w="http://schemas.openxmlformats.org/wordprocessingml/2006/main">
  <w:divs>
    <w:div w:id="11120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2</cp:revision>
  <cp:lastPrinted>2023-06-07T06:26:00Z</cp:lastPrinted>
  <dcterms:created xsi:type="dcterms:W3CDTF">2023-06-07T06:27:00Z</dcterms:created>
  <dcterms:modified xsi:type="dcterms:W3CDTF">2023-06-07T06:27:00Z</dcterms:modified>
</cp:coreProperties>
</file>