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1C" w:rsidRPr="000954C0" w:rsidRDefault="00C14F1C" w:rsidP="00E656D2">
      <w:pPr>
        <w:jc w:val="center"/>
        <w:rPr>
          <w:rFonts w:ascii="PT Astra Serif" w:hAnsi="PT Astra Serif" w:cs="PT Astra Serif"/>
          <w:sz w:val="28"/>
          <w:szCs w:val="28"/>
          <w:vertAlign w:val="superscript"/>
        </w:rPr>
      </w:pPr>
      <w:r w:rsidRPr="000954C0">
        <w:rPr>
          <w:rFonts w:ascii="PT Astra Serif" w:hAnsi="PT Astra Serif" w:cs="PT Astra Serif"/>
          <w:sz w:val="28"/>
          <w:szCs w:val="28"/>
        </w:rPr>
        <w:t>СОВЕТ ХОПЕРСКОГО</w:t>
      </w:r>
    </w:p>
    <w:p w:rsidR="00C14F1C" w:rsidRPr="000954C0" w:rsidRDefault="00C14F1C" w:rsidP="00E656D2">
      <w:pPr>
        <w:jc w:val="center"/>
        <w:rPr>
          <w:rFonts w:ascii="PT Astra Serif" w:hAnsi="PT Astra Serif" w:cs="PT Astra Serif"/>
          <w:sz w:val="28"/>
          <w:szCs w:val="28"/>
        </w:rPr>
      </w:pPr>
      <w:r w:rsidRPr="000954C0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C14F1C" w:rsidRPr="000954C0" w:rsidRDefault="00C14F1C" w:rsidP="00E656D2">
      <w:pPr>
        <w:jc w:val="center"/>
        <w:rPr>
          <w:rFonts w:ascii="PT Astra Serif" w:hAnsi="PT Astra Serif" w:cs="PT Astra Serif"/>
          <w:sz w:val="28"/>
          <w:szCs w:val="28"/>
        </w:rPr>
      </w:pPr>
      <w:r w:rsidRPr="000954C0">
        <w:rPr>
          <w:rFonts w:ascii="PT Astra Serif" w:hAnsi="PT Astra Serif" w:cs="PT Astra Serif"/>
          <w:sz w:val="28"/>
          <w:szCs w:val="28"/>
        </w:rPr>
        <w:t>БАЛАШОВСКОГО МУНИЦИПАЛЬНОГО РАЙОНА</w:t>
      </w:r>
    </w:p>
    <w:p w:rsidR="00C14F1C" w:rsidRPr="000954C0" w:rsidRDefault="00C14F1C" w:rsidP="00E656D2">
      <w:pPr>
        <w:jc w:val="center"/>
        <w:rPr>
          <w:rFonts w:ascii="PT Astra Serif" w:hAnsi="PT Astra Serif" w:cs="PT Astra Serif"/>
          <w:sz w:val="28"/>
          <w:szCs w:val="28"/>
        </w:rPr>
      </w:pPr>
      <w:r w:rsidRPr="000954C0">
        <w:rPr>
          <w:rFonts w:ascii="PT Astra Serif" w:hAnsi="PT Astra Serif" w:cs="PT Astra Serif"/>
          <w:sz w:val="28"/>
          <w:szCs w:val="28"/>
        </w:rPr>
        <w:t>САРАТОВСКОЙ ОБЛАСТИ</w:t>
      </w:r>
    </w:p>
    <w:p w:rsidR="00C14F1C" w:rsidRPr="000954C0" w:rsidRDefault="00C14F1C" w:rsidP="00E656D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14F1C" w:rsidRPr="000954C0" w:rsidRDefault="00C14F1C" w:rsidP="00E656D2">
      <w:pPr>
        <w:jc w:val="center"/>
        <w:rPr>
          <w:rFonts w:ascii="PT Astra Serif" w:hAnsi="PT Astra Serif" w:cs="PT Astra Serif"/>
          <w:sz w:val="28"/>
          <w:szCs w:val="28"/>
        </w:rPr>
      </w:pPr>
      <w:r w:rsidRPr="000954C0">
        <w:rPr>
          <w:rFonts w:ascii="PT Astra Serif" w:hAnsi="PT Astra Serif" w:cs="PT Astra Serif"/>
          <w:sz w:val="28"/>
          <w:szCs w:val="28"/>
        </w:rPr>
        <w:t>РЕШЕНИЕ</w:t>
      </w:r>
      <w:r w:rsidRPr="000954C0">
        <w:rPr>
          <w:rFonts w:ascii="PT Astra Serif" w:hAnsi="PT Astra Serif" w:cs="PT Astra Serif"/>
          <w:sz w:val="28"/>
          <w:szCs w:val="28"/>
        </w:rPr>
        <w:br/>
      </w:r>
    </w:p>
    <w:p w:rsidR="00C14F1C" w:rsidRDefault="00C14F1C" w:rsidP="000954C0">
      <w:pPr>
        <w:tabs>
          <w:tab w:val="left" w:pos="5580"/>
        </w:tabs>
        <w:ind w:right="-5"/>
        <w:rPr>
          <w:sz w:val="28"/>
          <w:szCs w:val="28"/>
        </w:rPr>
      </w:pPr>
      <w:r w:rsidRPr="000954C0">
        <w:rPr>
          <w:sz w:val="28"/>
          <w:szCs w:val="28"/>
        </w:rPr>
        <w:t xml:space="preserve">20.12.2024 № 54/2                                     </w:t>
      </w:r>
      <w:r>
        <w:rPr>
          <w:sz w:val="28"/>
          <w:szCs w:val="28"/>
        </w:rPr>
        <w:t xml:space="preserve">                                           с.</w:t>
      </w:r>
      <w:r w:rsidR="008011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Хоперское</w:t>
      </w:r>
      <w:proofErr w:type="spellEnd"/>
    </w:p>
    <w:p w:rsidR="00C14F1C" w:rsidRPr="000954C0" w:rsidRDefault="00C14F1C" w:rsidP="000954C0">
      <w:pPr>
        <w:ind w:right="4675"/>
        <w:jc w:val="both"/>
        <w:rPr>
          <w:sz w:val="16"/>
          <w:szCs w:val="16"/>
        </w:rPr>
      </w:pPr>
    </w:p>
    <w:p w:rsidR="00C14F1C" w:rsidRPr="00F12AA4" w:rsidRDefault="00C14F1C" w:rsidP="000954C0">
      <w:pPr>
        <w:ind w:right="4675"/>
        <w:jc w:val="both"/>
        <w:rPr>
          <w:sz w:val="28"/>
          <w:szCs w:val="28"/>
        </w:rPr>
      </w:pPr>
      <w:r w:rsidRPr="000954C0">
        <w:rPr>
          <w:sz w:val="28"/>
          <w:szCs w:val="28"/>
        </w:rPr>
        <w:br/>
        <w:t xml:space="preserve">О внесении изменений в Решение Совета </w:t>
      </w:r>
      <w:proofErr w:type="spellStart"/>
      <w:r w:rsidRPr="000954C0">
        <w:rPr>
          <w:sz w:val="28"/>
          <w:szCs w:val="28"/>
        </w:rPr>
        <w:t>Хоперского</w:t>
      </w:r>
      <w:proofErr w:type="spellEnd"/>
      <w:r w:rsidRPr="000954C0">
        <w:rPr>
          <w:sz w:val="28"/>
          <w:szCs w:val="28"/>
        </w:rPr>
        <w:t xml:space="preserve"> муниципального образования </w:t>
      </w:r>
      <w:proofErr w:type="spellStart"/>
      <w:r w:rsidRPr="000954C0">
        <w:rPr>
          <w:sz w:val="28"/>
          <w:szCs w:val="28"/>
        </w:rPr>
        <w:t>Балашовского</w:t>
      </w:r>
      <w:proofErr w:type="spellEnd"/>
      <w:r w:rsidRPr="000954C0">
        <w:rPr>
          <w:sz w:val="28"/>
          <w:szCs w:val="28"/>
        </w:rPr>
        <w:t xml:space="preserve"> муниципального района Саратовской области от 15.12.2023 № 36/1 «О бюджете </w:t>
      </w:r>
      <w:proofErr w:type="spellStart"/>
      <w:r w:rsidRPr="000954C0">
        <w:rPr>
          <w:sz w:val="28"/>
          <w:szCs w:val="28"/>
        </w:rPr>
        <w:t>Хоперского</w:t>
      </w:r>
      <w:proofErr w:type="spellEnd"/>
      <w:r w:rsidRPr="000954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954C0">
        <w:rPr>
          <w:sz w:val="28"/>
          <w:szCs w:val="28"/>
        </w:rPr>
        <w:t>униципального образования</w:t>
      </w:r>
      <w:r w:rsidRPr="00F12AA4">
        <w:rPr>
          <w:sz w:val="28"/>
          <w:szCs w:val="28"/>
        </w:rPr>
        <w:t xml:space="preserve"> </w:t>
      </w:r>
      <w:proofErr w:type="spellStart"/>
      <w:r w:rsidRPr="00F12AA4">
        <w:rPr>
          <w:sz w:val="28"/>
          <w:szCs w:val="28"/>
        </w:rPr>
        <w:t>Балашовского</w:t>
      </w:r>
      <w:proofErr w:type="spellEnd"/>
      <w:r w:rsidRPr="00F12AA4">
        <w:rPr>
          <w:sz w:val="28"/>
          <w:szCs w:val="28"/>
        </w:rPr>
        <w:t xml:space="preserve"> муниципального района Саратовской области на 2024 год и плановый период 2025 и 2026 годов»</w:t>
      </w:r>
    </w:p>
    <w:p w:rsidR="00C14F1C" w:rsidRPr="000954C0" w:rsidRDefault="00C14F1C" w:rsidP="000954C0">
      <w:pPr>
        <w:ind w:right="4855"/>
        <w:jc w:val="both"/>
        <w:rPr>
          <w:rFonts w:ascii="PT Astra Serif" w:hAnsi="PT Astra Serif" w:cs="PT Astra Serif"/>
          <w:sz w:val="16"/>
          <w:szCs w:val="16"/>
        </w:rPr>
      </w:pPr>
    </w:p>
    <w:p w:rsidR="00C14F1C" w:rsidRPr="00E656D2" w:rsidRDefault="00C14F1C" w:rsidP="00E656D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14F1C" w:rsidRPr="00F12AA4" w:rsidRDefault="00C14F1C" w:rsidP="00233A1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12AA4">
        <w:rPr>
          <w:rFonts w:ascii="PT Astra Serif" w:hAnsi="PT Astra Serif" w:cs="PT Astra Serif"/>
          <w:sz w:val="28"/>
          <w:szCs w:val="28"/>
        </w:rPr>
        <w:t xml:space="preserve">На основании Устава </w:t>
      </w:r>
      <w:proofErr w:type="spellStart"/>
      <w:r w:rsidRPr="00F12AA4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F12AA4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F12AA4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F12AA4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области, </w:t>
      </w:r>
      <w:r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Pr="00F12AA4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ом</w:t>
      </w:r>
      <w:r w:rsidRPr="00F12AA4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5 статьи 242 Бюджетного кодекса Российской Федерации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,</w:t>
      </w:r>
      <w:r w:rsidRPr="00F12AA4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 </w:t>
      </w:r>
      <w:r w:rsidRPr="00F12AA4">
        <w:rPr>
          <w:rFonts w:ascii="PT Astra Serif" w:hAnsi="PT Astra Serif" w:cs="PT Astra Serif"/>
          <w:sz w:val="28"/>
          <w:szCs w:val="28"/>
        </w:rPr>
        <w:t xml:space="preserve">Совет </w:t>
      </w:r>
      <w:proofErr w:type="spellStart"/>
      <w:r w:rsidRPr="00F12AA4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F12AA4">
        <w:rPr>
          <w:rFonts w:ascii="PT Astra Serif" w:hAnsi="PT Astra Serif" w:cs="PT Astra Serif"/>
          <w:sz w:val="28"/>
          <w:szCs w:val="28"/>
        </w:rPr>
        <w:t xml:space="preserve">  муниципального образования</w:t>
      </w:r>
    </w:p>
    <w:p w:rsidR="00C14F1C" w:rsidRPr="00E656D2" w:rsidRDefault="00C14F1C" w:rsidP="00E656D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14F1C" w:rsidRPr="00E656D2" w:rsidRDefault="00C14F1C" w:rsidP="00E656D2">
      <w:pPr>
        <w:jc w:val="center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>РЕШИЛ:</w:t>
      </w:r>
    </w:p>
    <w:p w:rsidR="00C14F1C" w:rsidRPr="000954C0" w:rsidRDefault="00C14F1C" w:rsidP="00E656D2">
      <w:pPr>
        <w:jc w:val="both"/>
        <w:rPr>
          <w:rFonts w:ascii="PT Astra Serif" w:hAnsi="PT Astra Serif" w:cs="PT Astra Serif"/>
          <w:sz w:val="16"/>
          <w:szCs w:val="16"/>
        </w:rPr>
      </w:pPr>
    </w:p>
    <w:p w:rsidR="00C14F1C" w:rsidRPr="00E656D2" w:rsidRDefault="00C14F1C" w:rsidP="000954C0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 xml:space="preserve">1. Внести в решение Совета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</w:t>
      </w:r>
      <w:r>
        <w:rPr>
          <w:rFonts w:ascii="PT Astra Serif" w:hAnsi="PT Astra Serif" w:cs="PT Astra Serif"/>
          <w:sz w:val="28"/>
          <w:szCs w:val="28"/>
        </w:rPr>
        <w:t>от 15.12.2023</w:t>
      </w:r>
      <w:r w:rsidRPr="00E656D2">
        <w:rPr>
          <w:rFonts w:ascii="PT Astra Serif" w:hAnsi="PT Astra Serif" w:cs="PT Astra Serif"/>
          <w:sz w:val="28"/>
          <w:szCs w:val="28"/>
        </w:rPr>
        <w:t xml:space="preserve"> «О бюджете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района Сар</w:t>
      </w:r>
      <w:r>
        <w:rPr>
          <w:rFonts w:ascii="PT Astra Serif" w:hAnsi="PT Astra Serif" w:cs="PT Astra Serif"/>
          <w:sz w:val="28"/>
          <w:szCs w:val="28"/>
        </w:rPr>
        <w:t>атовской области на 2024 год</w:t>
      </w:r>
      <w:r w:rsidRPr="00233A10">
        <w:rPr>
          <w:rFonts w:ascii="PT Astra Serif" w:hAnsi="PT Astra Serif" w:cs="PT Astra Serif"/>
          <w:sz w:val="28"/>
          <w:szCs w:val="28"/>
        </w:rPr>
        <w:t xml:space="preserve"> </w:t>
      </w:r>
      <w:r w:rsidRPr="00E656D2">
        <w:rPr>
          <w:rFonts w:ascii="PT Astra Serif" w:hAnsi="PT Astra Serif" w:cs="PT Astra Serif"/>
          <w:sz w:val="28"/>
          <w:szCs w:val="28"/>
        </w:rPr>
        <w:t>и плановый период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E656D2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6</w:t>
      </w:r>
      <w:r w:rsidRPr="00E656D2">
        <w:rPr>
          <w:rFonts w:ascii="PT Astra Serif" w:hAnsi="PT Astra Serif" w:cs="PT Astra Serif"/>
          <w:sz w:val="28"/>
          <w:szCs w:val="28"/>
        </w:rPr>
        <w:t xml:space="preserve"> годов» следующие изменения:</w:t>
      </w:r>
    </w:p>
    <w:p w:rsidR="00C14F1C" w:rsidRPr="00E656D2" w:rsidRDefault="00C14F1C" w:rsidP="000954C0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 xml:space="preserve">1.1. В статье 1 «Основные характеристики бюджета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</w:t>
      </w:r>
      <w:r>
        <w:rPr>
          <w:rFonts w:ascii="PT Astra Serif" w:hAnsi="PT Astra Serif" w:cs="PT Astra Serif"/>
          <w:sz w:val="28"/>
          <w:szCs w:val="28"/>
        </w:rPr>
        <w:t>йона Саратовской области</w:t>
      </w:r>
      <w:r w:rsidRPr="00E656D2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C14F1C" w:rsidRPr="00E656D2" w:rsidRDefault="00C14F1C" w:rsidP="000954C0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 xml:space="preserve">Уменьшить общий объем доходов на сумму </w:t>
      </w:r>
      <w:r>
        <w:rPr>
          <w:rFonts w:ascii="PT Astra Serif" w:hAnsi="PT Astra Serif" w:cs="PT Astra Serif"/>
          <w:sz w:val="28"/>
          <w:szCs w:val="28"/>
        </w:rPr>
        <w:t>9</w:t>
      </w:r>
      <w:r w:rsidRPr="00E656D2">
        <w:rPr>
          <w:rFonts w:ascii="PT Astra Serif" w:hAnsi="PT Astra Serif" w:cs="PT Astra Serif"/>
          <w:sz w:val="28"/>
          <w:szCs w:val="28"/>
        </w:rPr>
        <w:t>00,0 тыс. рублей;</w:t>
      </w:r>
    </w:p>
    <w:p w:rsidR="00C14F1C" w:rsidRDefault="00C14F1C" w:rsidP="000954C0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</w:t>
      </w:r>
      <w:r w:rsidRPr="00E656D2">
        <w:rPr>
          <w:rFonts w:ascii="PT Astra Serif" w:hAnsi="PT Astra Serif" w:cs="PT Astra Serif"/>
          <w:sz w:val="28"/>
          <w:szCs w:val="28"/>
        </w:rPr>
        <w:t xml:space="preserve">.2. Приложение №1 «Безвозмездные поступления в бюджет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</w:t>
      </w:r>
      <w:r>
        <w:rPr>
          <w:rFonts w:ascii="PT Astra Serif" w:hAnsi="PT Astra Serif" w:cs="PT Astra Serif"/>
          <w:sz w:val="28"/>
          <w:szCs w:val="28"/>
        </w:rPr>
        <w:t>йона Саратовской области на 2024</w:t>
      </w:r>
      <w:r w:rsidRPr="00E656D2">
        <w:rPr>
          <w:rFonts w:ascii="PT Astra Serif" w:hAnsi="PT Astra Serif" w:cs="PT Astra Serif"/>
          <w:sz w:val="28"/>
          <w:szCs w:val="28"/>
        </w:rPr>
        <w:t xml:space="preserve"> год</w:t>
      </w:r>
      <w:r w:rsidRPr="00233A10">
        <w:rPr>
          <w:rFonts w:ascii="PT Astra Serif" w:hAnsi="PT Astra Serif" w:cs="PT Astra Serif"/>
          <w:sz w:val="28"/>
          <w:szCs w:val="28"/>
        </w:rPr>
        <w:t xml:space="preserve"> </w:t>
      </w:r>
      <w:r w:rsidRPr="00E656D2">
        <w:rPr>
          <w:rFonts w:ascii="PT Astra Serif" w:hAnsi="PT Astra Serif" w:cs="PT Astra Serif"/>
          <w:sz w:val="28"/>
          <w:szCs w:val="28"/>
        </w:rPr>
        <w:t>и плановый период 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E656D2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6</w:t>
      </w:r>
      <w:r w:rsidRPr="00E656D2">
        <w:rPr>
          <w:rFonts w:ascii="PT Astra Serif" w:hAnsi="PT Astra Serif" w:cs="PT Astra Serif"/>
          <w:sz w:val="28"/>
          <w:szCs w:val="28"/>
        </w:rPr>
        <w:t xml:space="preserve"> годов» изложить в новой редакции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DA7C83" w:rsidRDefault="00DA7C83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DA7C83" w:rsidRDefault="00DA7C83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DA7C83" w:rsidRDefault="00DA7C83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DA7C83" w:rsidRDefault="00DA7C83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DA7C83" w:rsidRDefault="00DA7C83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DA7C83" w:rsidRDefault="00DA7C83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</w:p>
    <w:p w:rsidR="00C14F1C" w:rsidRPr="000954C0" w:rsidRDefault="00C14F1C" w:rsidP="000954C0">
      <w:pPr>
        <w:pStyle w:val="a7"/>
        <w:ind w:left="4680"/>
        <w:jc w:val="left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0954C0">
        <w:rPr>
          <w:rFonts w:ascii="PT Astra Serif" w:hAnsi="PT Astra Serif" w:cs="PT Astra Serif"/>
          <w:b w:val="0"/>
          <w:bCs w:val="0"/>
          <w:sz w:val="28"/>
          <w:szCs w:val="28"/>
        </w:rPr>
        <w:lastRenderedPageBreak/>
        <w:t>Приложение № 1</w:t>
      </w:r>
    </w:p>
    <w:p w:rsidR="00C14F1C" w:rsidRPr="000954C0" w:rsidRDefault="00C14F1C" w:rsidP="000954C0">
      <w:pPr>
        <w:ind w:left="4680"/>
        <w:jc w:val="both"/>
        <w:rPr>
          <w:rFonts w:ascii="PT Astra Serif" w:hAnsi="PT Astra Serif" w:cs="PT Astra Serif"/>
          <w:sz w:val="28"/>
          <w:szCs w:val="28"/>
        </w:rPr>
      </w:pPr>
      <w:r w:rsidRPr="000954C0">
        <w:rPr>
          <w:rFonts w:ascii="PT Astra Serif" w:hAnsi="PT Astra Serif" w:cs="PT Astra Serif"/>
          <w:sz w:val="28"/>
          <w:szCs w:val="28"/>
        </w:rPr>
        <w:t xml:space="preserve">к Решению Совета депутатов </w:t>
      </w:r>
      <w:proofErr w:type="spellStart"/>
      <w:r w:rsidRPr="000954C0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0954C0">
        <w:rPr>
          <w:rFonts w:ascii="PT Astra Serif" w:hAnsi="PT Astra Serif" w:cs="PT Astra Serif"/>
          <w:sz w:val="28"/>
          <w:szCs w:val="28"/>
        </w:rPr>
        <w:t xml:space="preserve"> муниципального </w:t>
      </w:r>
      <w:r>
        <w:rPr>
          <w:rFonts w:ascii="PT Astra Serif" w:hAnsi="PT Astra Serif" w:cs="PT Astra Serif"/>
          <w:sz w:val="28"/>
          <w:szCs w:val="28"/>
        </w:rPr>
        <w:t>о</w:t>
      </w:r>
      <w:r w:rsidRPr="000954C0">
        <w:rPr>
          <w:rFonts w:ascii="PT Astra Serif" w:hAnsi="PT Astra Serif" w:cs="PT Astra Serif"/>
          <w:sz w:val="28"/>
          <w:szCs w:val="28"/>
        </w:rPr>
        <w:t xml:space="preserve">бразования </w:t>
      </w:r>
      <w:proofErr w:type="spellStart"/>
      <w:r w:rsidRPr="000954C0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0954C0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от 15.12.23 № 36/1 «О бюджете </w:t>
      </w:r>
      <w:proofErr w:type="spellStart"/>
      <w:r w:rsidRPr="000954C0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0954C0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0954C0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0954C0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на 2024 год и плановый период 2025 и 2026 годов»</w:t>
      </w:r>
    </w:p>
    <w:p w:rsidR="00C14F1C" w:rsidRPr="00F12AA4" w:rsidRDefault="00C14F1C" w:rsidP="002368EA">
      <w:pPr>
        <w:ind w:left="4536"/>
        <w:jc w:val="both"/>
        <w:rPr>
          <w:rFonts w:ascii="PT Astra Serif" w:hAnsi="PT Astra Serif" w:cs="PT Astra Serif"/>
          <w:sz w:val="24"/>
          <w:szCs w:val="24"/>
        </w:rPr>
      </w:pPr>
    </w:p>
    <w:p w:rsidR="00C14F1C" w:rsidRDefault="00C14F1C" w:rsidP="00233A10">
      <w:pPr>
        <w:tabs>
          <w:tab w:val="left" w:pos="975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C14F1C" w:rsidRPr="00F12AA4" w:rsidRDefault="0080116E" w:rsidP="00233A10">
      <w:pPr>
        <w:tabs>
          <w:tab w:val="left" w:pos="975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</w:t>
      </w:r>
      <w:r w:rsidR="00C14F1C" w:rsidRPr="00F12AA4">
        <w:rPr>
          <w:rFonts w:ascii="PT Astra Serif" w:hAnsi="PT Astra Serif" w:cs="PT Astra Serif"/>
          <w:sz w:val="28"/>
          <w:szCs w:val="28"/>
        </w:rPr>
        <w:t xml:space="preserve">езвозмездные поступления в бюджет </w:t>
      </w:r>
      <w:proofErr w:type="spellStart"/>
      <w:r w:rsidR="00C14F1C" w:rsidRPr="00F12AA4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="00C14F1C" w:rsidRPr="00F12AA4">
        <w:rPr>
          <w:rFonts w:ascii="PT Astra Serif" w:hAnsi="PT Astra Serif" w:cs="PT Astra Serif"/>
          <w:sz w:val="28"/>
          <w:szCs w:val="28"/>
        </w:rPr>
        <w:t xml:space="preserve"> муниципального образования на 202</w:t>
      </w:r>
      <w:r w:rsidR="00DA7C83">
        <w:rPr>
          <w:rFonts w:ascii="PT Astra Serif" w:hAnsi="PT Astra Serif" w:cs="PT Astra Serif"/>
          <w:sz w:val="28"/>
          <w:szCs w:val="28"/>
        </w:rPr>
        <w:t>4</w:t>
      </w:r>
      <w:r w:rsidR="00C14F1C" w:rsidRPr="00F12AA4">
        <w:rPr>
          <w:rFonts w:ascii="PT Astra Serif" w:hAnsi="PT Astra Serif" w:cs="PT Astra Serif"/>
          <w:sz w:val="28"/>
          <w:szCs w:val="28"/>
        </w:rPr>
        <w:t xml:space="preserve"> год и плановый период 202</w:t>
      </w:r>
      <w:r w:rsidR="00DA7C83">
        <w:rPr>
          <w:rFonts w:ascii="PT Astra Serif" w:hAnsi="PT Astra Serif" w:cs="PT Astra Serif"/>
          <w:sz w:val="28"/>
          <w:szCs w:val="28"/>
        </w:rPr>
        <w:t>5</w:t>
      </w:r>
      <w:r w:rsidR="00C14F1C" w:rsidRPr="00F12AA4">
        <w:rPr>
          <w:rFonts w:ascii="PT Astra Serif" w:hAnsi="PT Astra Serif" w:cs="PT Astra Serif"/>
          <w:sz w:val="28"/>
          <w:szCs w:val="28"/>
        </w:rPr>
        <w:t xml:space="preserve"> и 202</w:t>
      </w:r>
      <w:r w:rsidR="00DA7C83">
        <w:rPr>
          <w:rFonts w:ascii="PT Astra Serif" w:hAnsi="PT Astra Serif" w:cs="PT Astra Serif"/>
          <w:sz w:val="28"/>
          <w:szCs w:val="28"/>
        </w:rPr>
        <w:t>6</w:t>
      </w:r>
      <w:r w:rsidR="00C14F1C" w:rsidRPr="00F12AA4">
        <w:rPr>
          <w:rFonts w:ascii="PT Astra Serif" w:hAnsi="PT Astra Serif" w:cs="PT Astra Serif"/>
          <w:sz w:val="28"/>
          <w:szCs w:val="28"/>
        </w:rPr>
        <w:t xml:space="preserve"> годов </w:t>
      </w:r>
    </w:p>
    <w:p w:rsidR="00C14F1C" w:rsidRDefault="00C14F1C" w:rsidP="00233A10">
      <w:pPr>
        <w:jc w:val="right"/>
        <w:rPr>
          <w:rFonts w:ascii="PT Astra Serif" w:hAnsi="PT Astra Serif" w:cs="PT Astra Serif"/>
          <w:sz w:val="28"/>
          <w:szCs w:val="28"/>
        </w:rPr>
      </w:pPr>
      <w:r w:rsidRPr="00F12AA4">
        <w:rPr>
          <w:rFonts w:ascii="PT Astra Serif" w:hAnsi="PT Astra Serif" w:cs="PT Astra Serif"/>
          <w:sz w:val="28"/>
          <w:szCs w:val="28"/>
        </w:rPr>
        <w:t>тыс</w:t>
      </w:r>
      <w:proofErr w:type="gramStart"/>
      <w:r w:rsidRPr="00F12AA4">
        <w:rPr>
          <w:rFonts w:ascii="PT Astra Serif" w:hAnsi="PT Astra Serif" w:cs="PT Astra Serif"/>
          <w:sz w:val="28"/>
          <w:szCs w:val="28"/>
        </w:rPr>
        <w:t>.р</w:t>
      </w:r>
      <w:proofErr w:type="gramEnd"/>
      <w:r w:rsidRPr="00F12AA4">
        <w:rPr>
          <w:rFonts w:ascii="PT Astra Serif" w:hAnsi="PT Astra Serif" w:cs="PT Astra Serif"/>
          <w:sz w:val="28"/>
          <w:szCs w:val="28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9"/>
        <w:gridCol w:w="3251"/>
        <w:gridCol w:w="1196"/>
        <w:gridCol w:w="1196"/>
        <w:gridCol w:w="1193"/>
      </w:tblGrid>
      <w:tr w:rsidR="0076551E" w:rsidRPr="003F5759" w:rsidTr="0076551E">
        <w:trPr>
          <w:cantSplit/>
          <w:trHeight w:val="592"/>
        </w:trPr>
        <w:tc>
          <w:tcPr>
            <w:tcW w:w="13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1E" w:rsidRDefault="0076551E" w:rsidP="00100A0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5759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  <w:p w:rsidR="0076551E" w:rsidRPr="003F5759" w:rsidRDefault="0076551E" w:rsidP="00100A0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5759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6551E" w:rsidRPr="003F5759" w:rsidRDefault="0076551E" w:rsidP="00100A05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5759">
              <w:rPr>
                <w:rFonts w:ascii="PT Astra Serif" w:hAnsi="PT Astra Serif"/>
                <w:b/>
                <w:sz w:val="24"/>
                <w:szCs w:val="24"/>
              </w:rPr>
              <w:t>2024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6551E" w:rsidRPr="003F5759" w:rsidRDefault="0076551E" w:rsidP="00100A05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5759">
              <w:rPr>
                <w:rFonts w:ascii="PT Astra Serif" w:hAnsi="PT Astra Serif"/>
                <w:b/>
                <w:sz w:val="24"/>
                <w:szCs w:val="24"/>
              </w:rPr>
              <w:t>2025 год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76551E" w:rsidRPr="003F5759" w:rsidRDefault="0076551E" w:rsidP="00100A05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F5759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</w:tc>
      </w:tr>
      <w:tr w:rsidR="0076551E" w:rsidRPr="003F5759" w:rsidTr="0076551E">
        <w:trPr>
          <w:cantSplit/>
          <w:trHeight w:val="280"/>
        </w:trPr>
        <w:tc>
          <w:tcPr>
            <w:tcW w:w="13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76551E" w:rsidRPr="003F5759" w:rsidTr="0076551E">
        <w:trPr>
          <w:trHeight w:val="35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3F5759" w:rsidRDefault="0076551E" w:rsidP="00100A05">
            <w:pPr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461B89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9 202,5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548,3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591,8</w:t>
            </w:r>
          </w:p>
        </w:tc>
      </w:tr>
      <w:tr w:rsidR="0076551E" w:rsidRPr="003F5759" w:rsidTr="0076551E">
        <w:trPr>
          <w:trHeight w:val="56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3F5759" w:rsidRDefault="0076551E" w:rsidP="00100A05">
            <w:pPr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461B89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9 202,5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548,3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591,8</w:t>
            </w:r>
          </w:p>
        </w:tc>
      </w:tr>
      <w:tr w:rsidR="0076551E" w:rsidRPr="003F5759" w:rsidTr="0076551E">
        <w:trPr>
          <w:trHeight w:val="24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3F5759" w:rsidRDefault="0076551E" w:rsidP="00100A05">
            <w:pPr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164,8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173,0</w:t>
            </w:r>
          </w:p>
        </w:tc>
      </w:tr>
      <w:tr w:rsidR="0076551E" w:rsidRPr="003F5759" w:rsidTr="0076551E">
        <w:trPr>
          <w:trHeight w:val="53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944136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136">
              <w:rPr>
                <w:rFonts w:ascii="PT Astra Serif" w:hAnsi="PT Astra Serif"/>
                <w:sz w:val="24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944136" w:rsidRDefault="0076551E" w:rsidP="00100A05">
            <w:pPr>
              <w:rPr>
                <w:rFonts w:ascii="PT Astra Serif" w:hAnsi="PT Astra Serif"/>
                <w:sz w:val="24"/>
                <w:szCs w:val="24"/>
              </w:rPr>
            </w:pPr>
            <w:r w:rsidRPr="00944136">
              <w:rPr>
                <w:rFonts w:ascii="PT Astra Serif" w:hAnsi="PT Astra Serif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944136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136">
              <w:rPr>
                <w:rFonts w:ascii="PT Astra Serif" w:hAnsi="PT Astra Serif"/>
                <w:sz w:val="24"/>
                <w:szCs w:val="24"/>
              </w:rPr>
              <w:t>9 108,0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6551E" w:rsidRPr="003F5759" w:rsidTr="0076551E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944136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136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944136" w:rsidRDefault="0076551E" w:rsidP="00100A05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944136"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944136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4136">
              <w:rPr>
                <w:rFonts w:ascii="PT Astra Serif" w:hAnsi="PT Astra Serif"/>
                <w:sz w:val="24"/>
                <w:szCs w:val="24"/>
              </w:rPr>
              <w:t>347,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383,5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5759">
              <w:rPr>
                <w:rFonts w:ascii="PT Astra Serif" w:hAnsi="PT Astra Serif"/>
                <w:sz w:val="24"/>
                <w:szCs w:val="24"/>
              </w:rPr>
              <w:t>418,8</w:t>
            </w:r>
          </w:p>
        </w:tc>
      </w:tr>
      <w:tr w:rsidR="0076551E" w:rsidRPr="003F5759" w:rsidTr="0076551E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741DD2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DD2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2 07 05030 10 0000 150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741DD2" w:rsidRDefault="0076551E" w:rsidP="00100A05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741DD2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741DD2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1DD2">
              <w:rPr>
                <w:rFonts w:ascii="PT Astra Serif" w:hAnsi="PT Astra Serif"/>
                <w:sz w:val="24"/>
                <w:szCs w:val="24"/>
              </w:rPr>
              <w:t>499,2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6551E" w:rsidRPr="003F5759" w:rsidTr="0076551E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2368EA" w:rsidRDefault="0076551E" w:rsidP="00100A05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8EA">
              <w:rPr>
                <w:rFonts w:ascii="PT Astra Serif" w:hAnsi="PT Astra Serif" w:cs="PT Astra Serif"/>
                <w:sz w:val="24"/>
                <w:szCs w:val="24"/>
              </w:rPr>
              <w:t>2 19 00000 00 0000 150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51E" w:rsidRPr="00233A10" w:rsidRDefault="0076551E" w:rsidP="00100A05">
            <w:pPr>
              <w:wordWrap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233A10" w:rsidRDefault="0076551E" w:rsidP="00100A05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- 900,0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E" w:rsidRPr="003F5759" w:rsidRDefault="0076551E" w:rsidP="00100A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14F1C" w:rsidRPr="00E656D2" w:rsidRDefault="00C14F1C" w:rsidP="00E656D2">
      <w:pPr>
        <w:spacing w:line="23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C14F1C" w:rsidRPr="00E656D2" w:rsidRDefault="00C14F1C" w:rsidP="000954C0">
      <w:pPr>
        <w:pStyle w:val="a4"/>
        <w:ind w:firstLine="708"/>
        <w:rPr>
          <w:rFonts w:ascii="PT Astra Serif" w:hAnsi="PT Astra Serif" w:cs="PT Astra Serif"/>
        </w:rPr>
      </w:pPr>
      <w:r w:rsidRPr="00E656D2">
        <w:rPr>
          <w:rFonts w:ascii="PT Astra Serif" w:hAnsi="PT Astra Serif" w:cs="PT Astra Serif"/>
        </w:rPr>
        <w:t>1.3. Решение дополнить статьей 4.1. следующего содержания:</w:t>
      </w:r>
    </w:p>
    <w:p w:rsidR="00C14F1C" w:rsidRPr="00E656D2" w:rsidRDefault="00C14F1C" w:rsidP="00E656D2">
      <w:pPr>
        <w:jc w:val="both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 xml:space="preserve">«Статья 4.1. 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E656D2">
        <w:rPr>
          <w:rFonts w:ascii="PT Astra Serif" w:hAnsi="PT Astra Serif" w:cs="PT Astra Serif"/>
          <w:sz w:val="28"/>
          <w:szCs w:val="28"/>
        </w:rPr>
        <w:t xml:space="preserve"> год.</w:t>
      </w:r>
    </w:p>
    <w:p w:rsidR="00C14F1C" w:rsidRPr="00E656D2" w:rsidRDefault="00C14F1C" w:rsidP="009553B8">
      <w:pPr>
        <w:pStyle w:val="1"/>
        <w:ind w:left="0"/>
        <w:rPr>
          <w:rFonts w:ascii="PT Astra Serif" w:hAnsi="PT Astra Serif" w:cs="PT Astra Serif"/>
          <w:b w:val="0"/>
          <w:bCs w:val="0"/>
        </w:rPr>
      </w:pPr>
      <w:r w:rsidRPr="00E656D2">
        <w:rPr>
          <w:rFonts w:ascii="PT Astra Serif" w:hAnsi="PT Astra Serif" w:cs="PT Astra Serif"/>
          <w:b w:val="0"/>
          <w:bCs w:val="0"/>
        </w:rPr>
        <w:lastRenderedPageBreak/>
        <w:t>Утвердить на 202</w:t>
      </w:r>
      <w:r>
        <w:rPr>
          <w:rFonts w:ascii="PT Astra Serif" w:hAnsi="PT Astra Serif" w:cs="PT Astra Serif"/>
          <w:b w:val="0"/>
          <w:bCs w:val="0"/>
        </w:rPr>
        <w:t>4</w:t>
      </w:r>
      <w:r w:rsidRPr="00E656D2">
        <w:rPr>
          <w:rFonts w:ascii="PT Astra Serif" w:hAnsi="PT Astra Serif" w:cs="PT Astra Serif"/>
          <w:b w:val="0"/>
          <w:bCs w:val="0"/>
        </w:rPr>
        <w:t xml:space="preserve"> год: </w:t>
      </w:r>
    </w:p>
    <w:p w:rsidR="00C14F1C" w:rsidRPr="00E656D2" w:rsidRDefault="00C14F1C" w:rsidP="00E656D2">
      <w:pPr>
        <w:jc w:val="both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 xml:space="preserve">- 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E656D2">
        <w:rPr>
          <w:rFonts w:ascii="PT Astra Serif" w:hAnsi="PT Astra Serif" w:cs="PT Astra Serif"/>
          <w:sz w:val="28"/>
          <w:szCs w:val="28"/>
        </w:rPr>
        <w:t xml:space="preserve"> год согласно приложению № </w:t>
      </w:r>
      <w:r>
        <w:rPr>
          <w:rFonts w:ascii="PT Astra Serif" w:hAnsi="PT Astra Serif" w:cs="PT Astra Serif"/>
          <w:sz w:val="28"/>
          <w:szCs w:val="28"/>
        </w:rPr>
        <w:t>5</w:t>
      </w:r>
      <w:r w:rsidRPr="00E656D2">
        <w:rPr>
          <w:rFonts w:ascii="PT Astra Serif" w:hAnsi="PT Astra Serif" w:cs="PT Astra Serif"/>
          <w:sz w:val="28"/>
          <w:szCs w:val="28"/>
        </w:rPr>
        <w:t xml:space="preserve"> к настоящему решению».</w:t>
      </w:r>
    </w:p>
    <w:p w:rsidR="00C14F1C" w:rsidRDefault="00C14F1C" w:rsidP="000954C0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E656D2">
        <w:rPr>
          <w:rFonts w:ascii="PT Astra Serif" w:hAnsi="PT Astra Serif" w:cs="PT Astra Serif"/>
          <w:sz w:val="28"/>
          <w:szCs w:val="28"/>
        </w:rPr>
        <w:t xml:space="preserve">1.4 Решение дополнить приложением № </w:t>
      </w:r>
      <w:r w:rsidRPr="009553B8">
        <w:rPr>
          <w:rFonts w:ascii="PT Astra Serif" w:hAnsi="PT Astra Serif" w:cs="PT Astra Serif"/>
          <w:sz w:val="28"/>
          <w:szCs w:val="28"/>
        </w:rPr>
        <w:t>5</w:t>
      </w:r>
      <w:r w:rsidRPr="00E656D2">
        <w:rPr>
          <w:rFonts w:ascii="PT Astra Serif" w:hAnsi="PT Astra Serif" w:cs="PT Astra Serif"/>
          <w:sz w:val="28"/>
          <w:szCs w:val="28"/>
        </w:rPr>
        <w:t xml:space="preserve"> «Источники внутреннего финансирования дефицита бюджета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образования  </w:t>
      </w:r>
      <w:proofErr w:type="spellStart"/>
      <w:r w:rsidRPr="00E656D2">
        <w:rPr>
          <w:rFonts w:ascii="PT Astra Serif" w:hAnsi="PT Astra Serif" w:cs="PT Astra Serif"/>
          <w:sz w:val="28"/>
          <w:szCs w:val="28"/>
        </w:rPr>
        <w:t>Балашовского</w:t>
      </w:r>
      <w:proofErr w:type="spellEnd"/>
      <w:r w:rsidRPr="00E656D2">
        <w:rPr>
          <w:rFonts w:ascii="PT Astra Serif" w:hAnsi="PT Astra Serif" w:cs="PT Astra Serif"/>
          <w:sz w:val="28"/>
          <w:szCs w:val="28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sz w:val="28"/>
          <w:szCs w:val="28"/>
        </w:rPr>
        <w:t>4 год»</w:t>
      </w:r>
      <w:r w:rsidRPr="00E656D2">
        <w:rPr>
          <w:rFonts w:ascii="PT Astra Serif" w:hAnsi="PT Astra Serif" w:cs="PT Astra Serif"/>
          <w:sz w:val="28"/>
          <w:szCs w:val="28"/>
        </w:rPr>
        <w:t>:</w:t>
      </w:r>
    </w:p>
    <w:p w:rsidR="00C14F1C" w:rsidRDefault="00C14F1C" w:rsidP="00E656D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C14F1C" w:rsidRPr="000954C0" w:rsidRDefault="00C14F1C" w:rsidP="000954C0">
      <w:pPr>
        <w:pStyle w:val="1"/>
        <w:ind w:left="4536"/>
        <w:rPr>
          <w:rFonts w:ascii="PT Astra Serif" w:hAnsi="PT Astra Serif" w:cs="PT Astra Serif"/>
          <w:b w:val="0"/>
          <w:bCs w:val="0"/>
        </w:rPr>
      </w:pPr>
      <w:r w:rsidRPr="000954C0">
        <w:rPr>
          <w:rFonts w:ascii="PT Astra Serif" w:hAnsi="PT Astra Serif" w:cs="PT Astra Serif"/>
          <w:b w:val="0"/>
          <w:bCs w:val="0"/>
        </w:rPr>
        <w:t>Приложение № 5</w:t>
      </w:r>
    </w:p>
    <w:p w:rsidR="00C14F1C" w:rsidRPr="000954C0" w:rsidRDefault="00C14F1C" w:rsidP="000954C0">
      <w:pPr>
        <w:shd w:val="clear" w:color="auto" w:fill="FFFFFF"/>
        <w:ind w:left="4536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0954C0">
        <w:rPr>
          <w:rFonts w:ascii="PT Astra Serif" w:hAnsi="PT Astra Serif" w:cs="PT Astra Serif"/>
          <w:spacing w:val="-4"/>
          <w:sz w:val="28"/>
          <w:szCs w:val="28"/>
        </w:rPr>
        <w:t xml:space="preserve">к решению Совета </w:t>
      </w:r>
      <w:proofErr w:type="spellStart"/>
      <w:r w:rsidRPr="000954C0">
        <w:rPr>
          <w:rFonts w:ascii="PT Astra Serif" w:hAnsi="PT Astra Serif" w:cs="PT Astra Serif"/>
          <w:spacing w:val="-4"/>
          <w:sz w:val="28"/>
          <w:szCs w:val="28"/>
        </w:rPr>
        <w:t>Хоперского</w:t>
      </w:r>
      <w:proofErr w:type="spellEnd"/>
      <w:r w:rsidRPr="000954C0">
        <w:rPr>
          <w:rFonts w:ascii="PT Astra Serif" w:hAnsi="PT Astra Serif" w:cs="PT Astra Serif"/>
          <w:spacing w:val="-4"/>
          <w:sz w:val="28"/>
          <w:szCs w:val="28"/>
        </w:rPr>
        <w:t xml:space="preserve"> </w:t>
      </w:r>
    </w:p>
    <w:p w:rsidR="00C14F1C" w:rsidRPr="000954C0" w:rsidRDefault="00C14F1C" w:rsidP="000954C0">
      <w:pPr>
        <w:shd w:val="clear" w:color="auto" w:fill="FFFFFF"/>
        <w:ind w:left="4536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0954C0">
        <w:rPr>
          <w:rFonts w:ascii="PT Astra Serif" w:hAnsi="PT Astra Serif" w:cs="PT Astra Serif"/>
          <w:spacing w:val="-4"/>
          <w:sz w:val="28"/>
          <w:szCs w:val="28"/>
        </w:rPr>
        <w:t>муниципального образования</w:t>
      </w:r>
    </w:p>
    <w:p w:rsidR="00C14F1C" w:rsidRPr="000954C0" w:rsidRDefault="00C14F1C" w:rsidP="000954C0">
      <w:pPr>
        <w:shd w:val="clear" w:color="auto" w:fill="FFFFFF"/>
        <w:ind w:left="4536"/>
        <w:jc w:val="both"/>
        <w:rPr>
          <w:rFonts w:ascii="PT Astra Serif" w:hAnsi="PT Astra Serif" w:cs="PT Astra Serif"/>
          <w:spacing w:val="-4"/>
          <w:sz w:val="28"/>
          <w:szCs w:val="28"/>
        </w:rPr>
      </w:pPr>
      <w:proofErr w:type="spellStart"/>
      <w:r w:rsidRPr="000954C0">
        <w:rPr>
          <w:rFonts w:ascii="PT Astra Serif" w:hAnsi="PT Astra Serif" w:cs="PT Astra Serif"/>
          <w:spacing w:val="-4"/>
          <w:sz w:val="28"/>
          <w:szCs w:val="28"/>
        </w:rPr>
        <w:t>Балашовского</w:t>
      </w:r>
      <w:proofErr w:type="spellEnd"/>
      <w:r w:rsidRPr="000954C0">
        <w:rPr>
          <w:rFonts w:ascii="PT Astra Serif" w:hAnsi="PT Astra Serif" w:cs="PT Astra Serif"/>
          <w:spacing w:val="-4"/>
          <w:sz w:val="28"/>
          <w:szCs w:val="28"/>
        </w:rPr>
        <w:t xml:space="preserve"> муниципального района</w:t>
      </w:r>
    </w:p>
    <w:p w:rsidR="00C14F1C" w:rsidRPr="000954C0" w:rsidRDefault="00C14F1C" w:rsidP="000954C0">
      <w:pPr>
        <w:shd w:val="clear" w:color="auto" w:fill="FFFFFF"/>
        <w:ind w:left="4536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0954C0">
        <w:rPr>
          <w:rFonts w:ascii="PT Astra Serif" w:hAnsi="PT Astra Serif" w:cs="PT Astra Serif"/>
          <w:spacing w:val="-4"/>
          <w:sz w:val="28"/>
          <w:szCs w:val="28"/>
        </w:rPr>
        <w:t xml:space="preserve">Саратовской области от 15.12.2023 № 36/1«О бюджете </w:t>
      </w:r>
      <w:proofErr w:type="spellStart"/>
      <w:r w:rsidRPr="000954C0">
        <w:rPr>
          <w:rFonts w:ascii="PT Astra Serif" w:hAnsi="PT Astra Serif" w:cs="PT Astra Serif"/>
          <w:spacing w:val="-4"/>
          <w:sz w:val="28"/>
          <w:szCs w:val="28"/>
        </w:rPr>
        <w:t>Хоперского</w:t>
      </w:r>
      <w:proofErr w:type="spellEnd"/>
      <w:r w:rsidRPr="000954C0">
        <w:rPr>
          <w:rFonts w:ascii="PT Astra Serif" w:hAnsi="PT Astra Serif" w:cs="PT Astra Serif"/>
          <w:spacing w:val="-4"/>
          <w:sz w:val="28"/>
          <w:szCs w:val="28"/>
        </w:rPr>
        <w:t xml:space="preserve"> муниципального образования </w:t>
      </w:r>
      <w:proofErr w:type="spellStart"/>
      <w:r w:rsidRPr="000954C0">
        <w:rPr>
          <w:rFonts w:ascii="PT Astra Serif" w:hAnsi="PT Astra Serif" w:cs="PT Astra Serif"/>
          <w:spacing w:val="-4"/>
          <w:sz w:val="28"/>
          <w:szCs w:val="28"/>
        </w:rPr>
        <w:t>Балашовского</w:t>
      </w:r>
      <w:proofErr w:type="spellEnd"/>
      <w:r w:rsidRPr="000954C0">
        <w:rPr>
          <w:rFonts w:ascii="PT Astra Serif" w:hAnsi="PT Astra Serif" w:cs="PT Astra Serif"/>
          <w:spacing w:val="-4"/>
          <w:sz w:val="28"/>
          <w:szCs w:val="28"/>
        </w:rPr>
        <w:t xml:space="preserve"> муниципального района Саратовской области </w:t>
      </w:r>
      <w:r w:rsidRPr="000954C0">
        <w:rPr>
          <w:rFonts w:ascii="PT Astra Serif" w:hAnsi="PT Astra Serif" w:cs="PT Astra Serif"/>
          <w:sz w:val="28"/>
          <w:szCs w:val="28"/>
        </w:rPr>
        <w:t>на 2024 год и плановый период 2025 и 2026 годов</w:t>
      </w:r>
      <w:r w:rsidRPr="000954C0">
        <w:rPr>
          <w:rFonts w:ascii="PT Astra Serif" w:hAnsi="PT Astra Serif" w:cs="PT Astra Serif"/>
          <w:spacing w:val="-4"/>
          <w:sz w:val="28"/>
          <w:szCs w:val="28"/>
        </w:rPr>
        <w:t>»</w:t>
      </w:r>
    </w:p>
    <w:p w:rsidR="00C14F1C" w:rsidRDefault="00C14F1C" w:rsidP="000954C0">
      <w:pPr>
        <w:shd w:val="clear" w:color="auto" w:fill="FFFFFF"/>
        <w:ind w:left="4536"/>
        <w:jc w:val="both"/>
        <w:rPr>
          <w:rFonts w:ascii="PT Astra Serif" w:hAnsi="PT Astra Serif" w:cs="PT Astra Serif"/>
          <w:spacing w:val="-4"/>
          <w:sz w:val="24"/>
          <w:szCs w:val="24"/>
        </w:rPr>
      </w:pPr>
    </w:p>
    <w:p w:rsidR="00C14F1C" w:rsidRPr="002368EA" w:rsidRDefault="00C14F1C" w:rsidP="002368EA">
      <w:pPr>
        <w:shd w:val="clear" w:color="auto" w:fill="FFFFFF"/>
        <w:ind w:left="4536"/>
        <w:rPr>
          <w:rFonts w:ascii="PT Astra Serif" w:hAnsi="PT Astra Serif" w:cs="PT Astra Serif"/>
          <w:spacing w:val="-4"/>
          <w:sz w:val="24"/>
          <w:szCs w:val="24"/>
        </w:rPr>
      </w:pPr>
    </w:p>
    <w:p w:rsidR="00C14F1C" w:rsidRPr="000954C0" w:rsidRDefault="00C14F1C" w:rsidP="00F33CD2">
      <w:pPr>
        <w:pStyle w:val="1"/>
        <w:ind w:left="0"/>
        <w:jc w:val="center"/>
        <w:rPr>
          <w:rFonts w:ascii="PT Astra Serif" w:hAnsi="PT Astra Serif" w:cs="PT Astra Serif"/>
          <w:b w:val="0"/>
          <w:bCs w:val="0"/>
        </w:rPr>
      </w:pPr>
      <w:r w:rsidRPr="000954C0">
        <w:rPr>
          <w:rFonts w:ascii="PT Astra Serif" w:hAnsi="PT Astra Serif" w:cs="PT Astra Serif"/>
          <w:b w:val="0"/>
          <w:bCs w:val="0"/>
        </w:rPr>
        <w:t xml:space="preserve">Источники внутреннего финансирования дефицита бюджета </w:t>
      </w:r>
      <w:proofErr w:type="spellStart"/>
      <w:r w:rsidRPr="000954C0">
        <w:rPr>
          <w:rFonts w:ascii="PT Astra Serif" w:hAnsi="PT Astra Serif" w:cs="PT Astra Serif"/>
          <w:b w:val="0"/>
          <w:bCs w:val="0"/>
        </w:rPr>
        <w:t>Хоперского</w:t>
      </w:r>
      <w:proofErr w:type="spellEnd"/>
      <w:r w:rsidRPr="000954C0">
        <w:rPr>
          <w:rFonts w:ascii="PT Astra Serif" w:hAnsi="PT Astra Serif" w:cs="PT Astra Serif"/>
          <w:b w:val="0"/>
          <w:bCs w:val="0"/>
        </w:rPr>
        <w:t xml:space="preserve"> муниципального образования </w:t>
      </w:r>
      <w:proofErr w:type="spellStart"/>
      <w:r w:rsidRPr="000954C0">
        <w:rPr>
          <w:rFonts w:ascii="PT Astra Serif" w:hAnsi="PT Astra Serif" w:cs="PT Astra Serif"/>
          <w:b w:val="0"/>
          <w:bCs w:val="0"/>
        </w:rPr>
        <w:t>Балашовского</w:t>
      </w:r>
      <w:proofErr w:type="spellEnd"/>
      <w:r w:rsidRPr="000954C0">
        <w:rPr>
          <w:rFonts w:ascii="PT Astra Serif" w:hAnsi="PT Astra Serif" w:cs="PT Astra Serif"/>
          <w:b w:val="0"/>
          <w:bCs w:val="0"/>
        </w:rPr>
        <w:t xml:space="preserve"> муниципального района Саратовской области на 202</w:t>
      </w:r>
      <w:r>
        <w:rPr>
          <w:rFonts w:ascii="PT Astra Serif" w:hAnsi="PT Astra Serif" w:cs="PT Astra Serif"/>
          <w:b w:val="0"/>
          <w:bCs w:val="0"/>
        </w:rPr>
        <w:t>4</w:t>
      </w:r>
      <w:r w:rsidRPr="000954C0">
        <w:rPr>
          <w:rFonts w:ascii="PT Astra Serif" w:hAnsi="PT Astra Serif" w:cs="PT Astra Serif"/>
          <w:b w:val="0"/>
          <w:bCs w:val="0"/>
        </w:rPr>
        <w:t xml:space="preserve"> год</w:t>
      </w:r>
    </w:p>
    <w:p w:rsidR="00C14F1C" w:rsidRPr="00E656D2" w:rsidRDefault="00C14F1C" w:rsidP="00E656D2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4"/>
        <w:gridCol w:w="4112"/>
        <w:gridCol w:w="2269"/>
      </w:tblGrid>
      <w:tr w:rsidR="00C14F1C" w:rsidRPr="00F33CD2">
        <w:tc>
          <w:tcPr>
            <w:tcW w:w="2834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12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 (тыс</w:t>
            </w:r>
            <w:proofErr w:type="gramStart"/>
            <w:r w:rsidRPr="00F33CD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.р</w:t>
            </w:r>
            <w:proofErr w:type="gramEnd"/>
            <w:r w:rsidRPr="00F33CD2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ублей)</w:t>
            </w:r>
          </w:p>
        </w:tc>
      </w:tr>
      <w:tr w:rsidR="00C14F1C" w:rsidRPr="00F33CD2">
        <w:tc>
          <w:tcPr>
            <w:tcW w:w="2834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01 00 </w:t>
            </w:r>
            <w:proofErr w:type="spellStart"/>
            <w:r w:rsidRPr="00F33CD2"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 0000 000</w:t>
            </w:r>
          </w:p>
        </w:tc>
        <w:tc>
          <w:tcPr>
            <w:tcW w:w="4112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vAlign w:val="center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33CD2">
              <w:rPr>
                <w:rFonts w:ascii="PT Astra Serif" w:hAnsi="PT Astra Serif" w:cs="PT Astra Serif"/>
                <w:sz w:val="24"/>
                <w:szCs w:val="24"/>
              </w:rPr>
              <w:t>00,0</w:t>
            </w:r>
          </w:p>
        </w:tc>
      </w:tr>
      <w:tr w:rsidR="00C14F1C" w:rsidRPr="00F33CD2">
        <w:tc>
          <w:tcPr>
            <w:tcW w:w="2834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01 05 00 </w:t>
            </w:r>
            <w:proofErr w:type="spellStart"/>
            <w:r w:rsidRPr="00F33CD2"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 0000 000</w:t>
            </w:r>
          </w:p>
        </w:tc>
        <w:tc>
          <w:tcPr>
            <w:tcW w:w="4112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9" w:type="dxa"/>
            <w:vAlign w:val="center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33CD2">
              <w:rPr>
                <w:rFonts w:ascii="PT Astra Serif" w:hAnsi="PT Astra Serif" w:cs="PT Astra Serif"/>
                <w:sz w:val="24"/>
                <w:szCs w:val="24"/>
              </w:rPr>
              <w:t>00,0</w:t>
            </w:r>
          </w:p>
        </w:tc>
      </w:tr>
      <w:tr w:rsidR="00C14F1C" w:rsidRPr="00F33CD2">
        <w:tc>
          <w:tcPr>
            <w:tcW w:w="2834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01 05 02 00 </w:t>
            </w:r>
            <w:proofErr w:type="spellStart"/>
            <w:r w:rsidRPr="00F33CD2"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 w:cs="PT Astra Serif"/>
                <w:sz w:val="24"/>
                <w:szCs w:val="24"/>
              </w:rPr>
              <w:t xml:space="preserve"> 0000 600</w:t>
            </w:r>
          </w:p>
        </w:tc>
        <w:tc>
          <w:tcPr>
            <w:tcW w:w="4112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9" w:type="dxa"/>
            <w:vAlign w:val="center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33CD2">
              <w:rPr>
                <w:rFonts w:ascii="PT Astra Serif" w:hAnsi="PT Astra Serif" w:cs="PT Astra Serif"/>
                <w:sz w:val="24"/>
                <w:szCs w:val="24"/>
              </w:rPr>
              <w:t>00,0</w:t>
            </w:r>
          </w:p>
        </w:tc>
      </w:tr>
      <w:tr w:rsidR="00C14F1C" w:rsidRPr="00F33CD2">
        <w:tc>
          <w:tcPr>
            <w:tcW w:w="2834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>01 05 02 01 10 0000 610</w:t>
            </w:r>
          </w:p>
        </w:tc>
        <w:tc>
          <w:tcPr>
            <w:tcW w:w="4112" w:type="dxa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F33CD2">
              <w:rPr>
                <w:rFonts w:ascii="PT Astra Serif" w:hAnsi="PT Astra Serif" w:cs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vAlign w:val="center"/>
          </w:tcPr>
          <w:p w:rsidR="00C14F1C" w:rsidRPr="00F33CD2" w:rsidRDefault="00C14F1C" w:rsidP="00A92F16">
            <w:pPr>
              <w:pStyle w:val="a4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33CD2">
              <w:rPr>
                <w:rFonts w:ascii="PT Astra Serif" w:hAnsi="PT Astra Serif" w:cs="PT Astra Serif"/>
                <w:sz w:val="24"/>
                <w:szCs w:val="24"/>
              </w:rPr>
              <w:t>00,0</w:t>
            </w:r>
          </w:p>
        </w:tc>
      </w:tr>
    </w:tbl>
    <w:p w:rsidR="00C14F1C" w:rsidRDefault="00C14F1C" w:rsidP="000954C0">
      <w:pPr>
        <w:pStyle w:val="a4"/>
        <w:ind w:firstLine="708"/>
        <w:rPr>
          <w:rFonts w:ascii="PT Astra Serif" w:hAnsi="PT Astra Serif" w:cs="PT Astra Serif"/>
        </w:rPr>
      </w:pPr>
    </w:p>
    <w:p w:rsidR="00C14F1C" w:rsidRDefault="00C14F1C" w:rsidP="00E656D2"/>
    <w:p w:rsidR="00C14F1C" w:rsidRDefault="00C14F1C"/>
    <w:sectPr w:rsidR="00C14F1C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656D2"/>
    <w:rsid w:val="00002F57"/>
    <w:rsid w:val="000108E5"/>
    <w:rsid w:val="00022790"/>
    <w:rsid w:val="000366BC"/>
    <w:rsid w:val="00055E1E"/>
    <w:rsid w:val="00081D58"/>
    <w:rsid w:val="000954C0"/>
    <w:rsid w:val="000D3A93"/>
    <w:rsid w:val="001B6A4C"/>
    <w:rsid w:val="001C5C45"/>
    <w:rsid w:val="001C7925"/>
    <w:rsid w:val="001D5C18"/>
    <w:rsid w:val="00205BEF"/>
    <w:rsid w:val="00232E91"/>
    <w:rsid w:val="00233A10"/>
    <w:rsid w:val="002368EA"/>
    <w:rsid w:val="00291102"/>
    <w:rsid w:val="002B6398"/>
    <w:rsid w:val="002C469C"/>
    <w:rsid w:val="002E7E9D"/>
    <w:rsid w:val="00317008"/>
    <w:rsid w:val="00346236"/>
    <w:rsid w:val="00352BA9"/>
    <w:rsid w:val="00364D14"/>
    <w:rsid w:val="003C79D3"/>
    <w:rsid w:val="003F0944"/>
    <w:rsid w:val="00461B89"/>
    <w:rsid w:val="00465736"/>
    <w:rsid w:val="004A0238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87D"/>
    <w:rsid w:val="00763D9F"/>
    <w:rsid w:val="0076551E"/>
    <w:rsid w:val="007C0F70"/>
    <w:rsid w:val="007E24C0"/>
    <w:rsid w:val="007E2651"/>
    <w:rsid w:val="0080116E"/>
    <w:rsid w:val="0088418C"/>
    <w:rsid w:val="0088610F"/>
    <w:rsid w:val="00886C3A"/>
    <w:rsid w:val="00886E45"/>
    <w:rsid w:val="008909B6"/>
    <w:rsid w:val="008A15CD"/>
    <w:rsid w:val="008C1D09"/>
    <w:rsid w:val="008D0A49"/>
    <w:rsid w:val="008E1F47"/>
    <w:rsid w:val="00904DC1"/>
    <w:rsid w:val="00922CE4"/>
    <w:rsid w:val="00922FC8"/>
    <w:rsid w:val="00942ECA"/>
    <w:rsid w:val="009553B8"/>
    <w:rsid w:val="009A0F30"/>
    <w:rsid w:val="009A452E"/>
    <w:rsid w:val="00A86B0C"/>
    <w:rsid w:val="00A92F16"/>
    <w:rsid w:val="00A969E8"/>
    <w:rsid w:val="00AE0D23"/>
    <w:rsid w:val="00AE6608"/>
    <w:rsid w:val="00B0275E"/>
    <w:rsid w:val="00B11477"/>
    <w:rsid w:val="00B446C9"/>
    <w:rsid w:val="00B80200"/>
    <w:rsid w:val="00B84083"/>
    <w:rsid w:val="00BB4B0D"/>
    <w:rsid w:val="00BB4C87"/>
    <w:rsid w:val="00BD4EC7"/>
    <w:rsid w:val="00C14F1C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6EC6"/>
    <w:rsid w:val="00D921FF"/>
    <w:rsid w:val="00DA7C83"/>
    <w:rsid w:val="00DB7925"/>
    <w:rsid w:val="00E25CA2"/>
    <w:rsid w:val="00E37032"/>
    <w:rsid w:val="00E45282"/>
    <w:rsid w:val="00E5356F"/>
    <w:rsid w:val="00E656D2"/>
    <w:rsid w:val="00E86A36"/>
    <w:rsid w:val="00EB3F45"/>
    <w:rsid w:val="00ED6CFD"/>
    <w:rsid w:val="00EE44D7"/>
    <w:rsid w:val="00F0517D"/>
    <w:rsid w:val="00F12AA4"/>
    <w:rsid w:val="00F130D7"/>
    <w:rsid w:val="00F33CD2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D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Calibri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E656D2"/>
    <w:pPr>
      <w:ind w:firstLine="720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656D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E656D2"/>
  </w:style>
  <w:style w:type="paragraph" w:styleId="a7">
    <w:name w:val="Title"/>
    <w:basedOn w:val="a"/>
    <w:link w:val="a8"/>
    <w:uiPriority w:val="99"/>
    <w:qFormat/>
    <w:rsid w:val="00233A10"/>
    <w:pPr>
      <w:overflowPunct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233A10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Хоперское</dc:creator>
  <cp:lastModifiedBy>Хоперское</cp:lastModifiedBy>
  <cp:revision>6</cp:revision>
  <cp:lastPrinted>2023-02-27T06:53:00Z</cp:lastPrinted>
  <dcterms:created xsi:type="dcterms:W3CDTF">2024-12-20T09:02:00Z</dcterms:created>
  <dcterms:modified xsi:type="dcterms:W3CDTF">2024-12-20T09:38:00Z</dcterms:modified>
</cp:coreProperties>
</file>