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6B" w:rsidRDefault="00E6516B" w:rsidP="00E6516B">
      <w:pPr>
        <w:tabs>
          <w:tab w:val="right" w:pos="9355"/>
        </w:tabs>
        <w:suppressAutoHyphens/>
        <w:ind w:right="4026"/>
        <w:jc w:val="both"/>
        <w:rPr>
          <w:b/>
          <w:color w:val="262626"/>
          <w:sz w:val="28"/>
          <w:szCs w:val="28"/>
        </w:rPr>
      </w:pPr>
    </w:p>
    <w:p w:rsidR="00E6516B" w:rsidRPr="00E6516B" w:rsidRDefault="00E6516B" w:rsidP="00E6516B">
      <w:pPr>
        <w:snapToGrid w:val="0"/>
        <w:jc w:val="center"/>
        <w:outlineLvl w:val="0"/>
        <w:rPr>
          <w:rFonts w:ascii="PT Astra Serif" w:hAnsi="PT Astra Serif"/>
          <w:sz w:val="28"/>
          <w:szCs w:val="28"/>
        </w:rPr>
      </w:pPr>
      <w:r w:rsidRPr="00E6516B">
        <w:rPr>
          <w:rFonts w:ascii="PT Astra Serif" w:hAnsi="PT Astra Serif"/>
          <w:sz w:val="28"/>
          <w:szCs w:val="28"/>
        </w:rPr>
        <w:t>АДМИНИСТРАЦИЯ</w:t>
      </w:r>
    </w:p>
    <w:p w:rsidR="00E6516B" w:rsidRPr="00E6516B" w:rsidRDefault="00E6516B" w:rsidP="00E6516B">
      <w:pPr>
        <w:snapToGrid w:val="0"/>
        <w:jc w:val="center"/>
        <w:outlineLvl w:val="0"/>
        <w:rPr>
          <w:rFonts w:ascii="PT Astra Serif" w:hAnsi="PT Astra Serif"/>
          <w:sz w:val="28"/>
          <w:szCs w:val="28"/>
        </w:rPr>
      </w:pPr>
      <w:r w:rsidRPr="00E6516B">
        <w:rPr>
          <w:rFonts w:ascii="PT Astra Serif" w:hAnsi="PT Astra Serif"/>
          <w:sz w:val="28"/>
          <w:szCs w:val="28"/>
        </w:rPr>
        <w:t>ХОПЕРСКОГО МУНИЦИПАЛЬНОГО ОБРАЗОВАНИЯ</w:t>
      </w:r>
    </w:p>
    <w:p w:rsidR="00E6516B" w:rsidRPr="00E6516B" w:rsidRDefault="00E6516B" w:rsidP="00E6516B">
      <w:pPr>
        <w:snapToGrid w:val="0"/>
        <w:jc w:val="center"/>
        <w:outlineLvl w:val="0"/>
        <w:rPr>
          <w:rFonts w:ascii="PT Astra Serif" w:hAnsi="PT Astra Serif"/>
          <w:sz w:val="28"/>
          <w:szCs w:val="28"/>
        </w:rPr>
      </w:pPr>
      <w:r w:rsidRPr="00E6516B">
        <w:rPr>
          <w:rFonts w:ascii="PT Astra Serif" w:hAnsi="PT Astra Serif"/>
          <w:sz w:val="28"/>
          <w:szCs w:val="28"/>
        </w:rPr>
        <w:t>БАЛАШОВСКОГО МУНИЦИПАЛЬНОГО РАЙОНА</w:t>
      </w:r>
    </w:p>
    <w:p w:rsidR="00E6516B" w:rsidRPr="00E6516B" w:rsidRDefault="00E6516B" w:rsidP="00E6516B">
      <w:pPr>
        <w:snapToGrid w:val="0"/>
        <w:jc w:val="center"/>
        <w:outlineLvl w:val="0"/>
        <w:rPr>
          <w:rFonts w:ascii="PT Astra Serif" w:hAnsi="PT Astra Serif"/>
          <w:sz w:val="28"/>
          <w:szCs w:val="28"/>
        </w:rPr>
      </w:pPr>
      <w:r w:rsidRPr="00E6516B">
        <w:rPr>
          <w:rFonts w:ascii="PT Astra Serif" w:hAnsi="PT Astra Serif"/>
          <w:sz w:val="28"/>
          <w:szCs w:val="28"/>
        </w:rPr>
        <w:t>САРАТОВСКОЙ ОБЛАСТИ</w:t>
      </w:r>
    </w:p>
    <w:p w:rsidR="00E6516B" w:rsidRPr="00E6516B" w:rsidRDefault="00E6516B" w:rsidP="00E6516B">
      <w:pPr>
        <w:snapToGrid w:val="0"/>
        <w:jc w:val="center"/>
        <w:outlineLvl w:val="0"/>
        <w:rPr>
          <w:rFonts w:ascii="PT Astra Serif" w:hAnsi="PT Astra Serif"/>
          <w:sz w:val="28"/>
          <w:szCs w:val="28"/>
        </w:rPr>
      </w:pPr>
    </w:p>
    <w:p w:rsidR="00E6516B" w:rsidRPr="00E6516B" w:rsidRDefault="00E6516B" w:rsidP="00E6516B">
      <w:pPr>
        <w:snapToGrid w:val="0"/>
        <w:jc w:val="center"/>
        <w:outlineLvl w:val="0"/>
        <w:rPr>
          <w:rFonts w:ascii="PT Astra Serif" w:hAnsi="PT Astra Serif"/>
          <w:sz w:val="28"/>
          <w:szCs w:val="28"/>
        </w:rPr>
      </w:pPr>
      <w:r w:rsidRPr="00E6516B">
        <w:rPr>
          <w:rFonts w:ascii="PT Astra Serif" w:hAnsi="PT Astra Serif"/>
          <w:sz w:val="28"/>
          <w:szCs w:val="28"/>
        </w:rPr>
        <w:t xml:space="preserve">ПОСТАНОВЛЕНИЕ </w:t>
      </w:r>
    </w:p>
    <w:p w:rsidR="00E6516B" w:rsidRPr="00E6516B" w:rsidRDefault="00E6516B" w:rsidP="00E6516B">
      <w:pPr>
        <w:snapToGrid w:val="0"/>
        <w:jc w:val="center"/>
        <w:outlineLvl w:val="0"/>
        <w:rPr>
          <w:rFonts w:ascii="PT Astra Serif" w:hAnsi="PT Astra Serif"/>
          <w:sz w:val="28"/>
          <w:szCs w:val="28"/>
        </w:rPr>
      </w:pPr>
    </w:p>
    <w:p w:rsidR="00E6516B" w:rsidRPr="00E6516B" w:rsidRDefault="00E6516B" w:rsidP="00E6516B">
      <w:pPr>
        <w:rPr>
          <w:rFonts w:ascii="PT Astra Serif" w:hAnsi="PT Astra Serif"/>
          <w:sz w:val="28"/>
          <w:szCs w:val="28"/>
        </w:rPr>
      </w:pPr>
      <w:r w:rsidRPr="00E6516B">
        <w:rPr>
          <w:rFonts w:ascii="PT Astra Serif" w:hAnsi="PT Astra Serif"/>
          <w:sz w:val="28"/>
          <w:szCs w:val="28"/>
        </w:rPr>
        <w:t xml:space="preserve">от 01.12.2022 № 52-п                                                                           с. </w:t>
      </w:r>
      <w:proofErr w:type="spellStart"/>
      <w:r w:rsidRPr="00E6516B">
        <w:rPr>
          <w:rFonts w:ascii="PT Astra Serif" w:hAnsi="PT Astra Serif"/>
          <w:sz w:val="28"/>
          <w:szCs w:val="28"/>
        </w:rPr>
        <w:t>Хоперское</w:t>
      </w:r>
      <w:proofErr w:type="spellEnd"/>
    </w:p>
    <w:p w:rsidR="00E6516B" w:rsidRPr="00E6516B" w:rsidRDefault="00E6516B" w:rsidP="00BC4BDD">
      <w:pPr>
        <w:jc w:val="center"/>
        <w:rPr>
          <w:rFonts w:ascii="PT Astra Serif" w:hAnsi="PT Astra Serif"/>
          <w:sz w:val="28"/>
          <w:szCs w:val="28"/>
        </w:rPr>
      </w:pPr>
      <w:r w:rsidRPr="00E6516B">
        <w:rPr>
          <w:rFonts w:ascii="PT Astra Serif" w:hAnsi="PT Astra Serif"/>
          <w:sz w:val="28"/>
          <w:szCs w:val="28"/>
        </w:rPr>
        <w:t xml:space="preserve">                                                                                                            </w:t>
      </w:r>
    </w:p>
    <w:p w:rsidR="00E6516B" w:rsidRPr="00E6516B" w:rsidRDefault="00E6516B" w:rsidP="00E6516B">
      <w:pPr>
        <w:tabs>
          <w:tab w:val="right" w:pos="9355"/>
        </w:tabs>
        <w:suppressAutoHyphens/>
        <w:ind w:right="5504"/>
        <w:rPr>
          <w:rStyle w:val="a5"/>
          <w:rFonts w:ascii="PT Astra Serif" w:hAnsi="PT Astra Serif"/>
          <w:b w:val="0"/>
          <w:sz w:val="28"/>
          <w:szCs w:val="28"/>
        </w:rPr>
      </w:pPr>
      <w:r w:rsidRPr="00E6516B">
        <w:rPr>
          <w:rFonts w:ascii="PT Astra Serif" w:hAnsi="PT Astra Serif"/>
          <w:sz w:val="28"/>
          <w:szCs w:val="28"/>
          <w:lang w:eastAsia="ar-SA"/>
        </w:rPr>
        <w:t xml:space="preserve">Об утверждении административного регламента предоставления муниципальной услуги </w:t>
      </w:r>
      <w:r w:rsidRPr="00E6516B">
        <w:rPr>
          <w:rStyle w:val="a5"/>
          <w:rFonts w:ascii="PT Astra Serif" w:hAnsi="PT Astra Serif"/>
          <w:b w:val="0"/>
          <w:sz w:val="28"/>
          <w:szCs w:val="28"/>
        </w:rPr>
        <w:t>«Выдача постановления о присвоении, аннулировании адреса объекту адресации»</w:t>
      </w:r>
    </w:p>
    <w:p w:rsidR="00E6516B" w:rsidRPr="00E6516B" w:rsidRDefault="00E6516B" w:rsidP="00E6516B">
      <w:pPr>
        <w:tabs>
          <w:tab w:val="right" w:pos="9355"/>
        </w:tabs>
        <w:suppressAutoHyphens/>
        <w:ind w:right="4026"/>
        <w:jc w:val="both"/>
        <w:rPr>
          <w:rStyle w:val="a5"/>
          <w:rFonts w:ascii="PT Astra Serif" w:hAnsi="PT Astra Serif"/>
          <w:b w:val="0"/>
          <w:sz w:val="28"/>
          <w:szCs w:val="28"/>
        </w:rPr>
      </w:pPr>
    </w:p>
    <w:p w:rsidR="00E6516B" w:rsidRPr="00AF6D27" w:rsidRDefault="00E6516B" w:rsidP="00E6516B">
      <w:pPr>
        <w:pStyle w:val="a6"/>
        <w:spacing w:before="0" w:after="0" w:line="240" w:lineRule="auto"/>
        <w:ind w:firstLine="697"/>
        <w:jc w:val="both"/>
        <w:rPr>
          <w:rFonts w:ascii="PT Astra Serif" w:hAnsi="PT Astra Serif" w:cs="Times New Roman"/>
          <w:sz w:val="28"/>
          <w:szCs w:val="28"/>
          <w:lang w:eastAsia="ar-SA"/>
        </w:rPr>
      </w:pPr>
      <w:proofErr w:type="gramStart"/>
      <w:r w:rsidRPr="00E6516B">
        <w:rPr>
          <w:rFonts w:ascii="PT Astra Serif" w:hAnsi="PT Astra Serif" w:cs="Times New Roman"/>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27.07.2010 г. № 210-ФЗ «Об организации предоставления государственных и муниципальных  услуг», Федеральным законом от 13.07.2015 года № 218-ФЗ «О государственной регистрации недвижимости», Федеральным законом от 02.05.2006</w:t>
      </w:r>
      <w:proofErr w:type="gramEnd"/>
      <w:r w:rsidRPr="00E6516B">
        <w:rPr>
          <w:rFonts w:ascii="PT Astra Serif" w:hAnsi="PT Astra Serif" w:cs="Times New Roman"/>
          <w:sz w:val="28"/>
          <w:szCs w:val="28"/>
        </w:rPr>
        <w:t xml:space="preserve"> года № 59-ФЗ «О порядке рассмотрения обращений граждан Российской Федерации», постановлением Правительства Российской Федерации от 19.11.2014 года № 1221 «Об утверждении Правил присвоения, изменения и аннулирования адресов», приказом Министерства финансов Российской Федерации от 31.03.2016 N 37н "Об утверждении Порядка ведения государственного адресного реестра", </w:t>
      </w:r>
      <w:proofErr w:type="gramStart"/>
      <w:r w:rsidRPr="00E6516B">
        <w:rPr>
          <w:rFonts w:ascii="PT Astra Serif" w:hAnsi="PT Astra Serif" w:cs="Times New Roman"/>
          <w:sz w:val="28"/>
          <w:szCs w:val="28"/>
        </w:rPr>
        <w:t>распоряжением Правительства Саратовской области от 27.02.2017 № 41-Пр «Об утверждении планов мероприятий «дорожных карт» по внедрению в 2017 году в Саратовской области целевых моделей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 Федеральным  законом от 30 декабря 2020 г. № 509-ФЗ “О внесении изменений в отдельные законодательные акты Российской</w:t>
      </w:r>
      <w:proofErr w:type="gramEnd"/>
      <w:r w:rsidRPr="00E6516B">
        <w:rPr>
          <w:rFonts w:ascii="PT Astra Serif" w:hAnsi="PT Astra Serif" w:cs="Times New Roman"/>
          <w:sz w:val="28"/>
          <w:szCs w:val="28"/>
        </w:rPr>
        <w:t xml:space="preserve"> Федерации”</w:t>
      </w:r>
      <w:r w:rsidRPr="00E6516B">
        <w:rPr>
          <w:rFonts w:ascii="PT Astra Serif" w:hAnsi="PT Astra Serif" w:cs="Times New Roman"/>
          <w:sz w:val="28"/>
          <w:szCs w:val="28"/>
          <w:lang w:eastAsia="ar-SA"/>
        </w:rPr>
        <w:t xml:space="preserve"> на основании Устава </w:t>
      </w:r>
      <w:proofErr w:type="spellStart"/>
      <w:r w:rsidRPr="00E6516B">
        <w:rPr>
          <w:rFonts w:ascii="PT Astra Serif" w:hAnsi="PT Astra Serif" w:cs="Times New Roman"/>
          <w:sz w:val="28"/>
          <w:szCs w:val="28"/>
          <w:lang w:eastAsia="ar-SA"/>
        </w:rPr>
        <w:t>Хоперского</w:t>
      </w:r>
      <w:proofErr w:type="spellEnd"/>
      <w:r w:rsidRPr="00E6516B">
        <w:rPr>
          <w:rFonts w:ascii="PT Astra Serif" w:hAnsi="PT Astra Serif" w:cs="Times New Roman"/>
          <w:sz w:val="28"/>
          <w:szCs w:val="28"/>
          <w:lang w:eastAsia="ar-SA"/>
        </w:rPr>
        <w:t xml:space="preserve"> муниципального образования администрация </w:t>
      </w:r>
      <w:proofErr w:type="spellStart"/>
      <w:r w:rsidRPr="00E6516B">
        <w:rPr>
          <w:rFonts w:ascii="PT Astra Serif" w:hAnsi="PT Astra Serif" w:cs="Times New Roman"/>
          <w:sz w:val="28"/>
          <w:szCs w:val="28"/>
          <w:lang w:eastAsia="ar-SA"/>
        </w:rPr>
        <w:t>Хоперского</w:t>
      </w:r>
      <w:proofErr w:type="spellEnd"/>
      <w:r w:rsidRPr="00E6516B">
        <w:rPr>
          <w:rFonts w:ascii="PT Astra Serif" w:hAnsi="PT Astra Serif" w:cs="Times New Roman"/>
          <w:sz w:val="28"/>
          <w:szCs w:val="28"/>
          <w:lang w:eastAsia="ar-SA"/>
        </w:rPr>
        <w:t xml:space="preserve"> муниципального образования</w:t>
      </w:r>
      <w:r>
        <w:rPr>
          <w:rFonts w:ascii="PT Astra Serif" w:hAnsi="PT Astra Serif" w:cs="Times New Roman"/>
          <w:sz w:val="28"/>
          <w:szCs w:val="28"/>
          <w:lang w:eastAsia="ar-SA"/>
        </w:rPr>
        <w:t>.</w:t>
      </w:r>
      <w:r w:rsidRPr="00E6516B">
        <w:rPr>
          <w:rFonts w:ascii="PT Astra Serif" w:hAnsi="PT Astra Serif" w:cs="Times New Roman"/>
          <w:sz w:val="28"/>
          <w:szCs w:val="28"/>
          <w:lang w:eastAsia="ar-SA"/>
        </w:rPr>
        <w:t xml:space="preserve"> </w:t>
      </w:r>
    </w:p>
    <w:p w:rsidR="00E6516B" w:rsidRPr="00AF6D27" w:rsidRDefault="00E6516B" w:rsidP="00E6516B">
      <w:pPr>
        <w:pStyle w:val="a6"/>
        <w:spacing w:before="0" w:after="0" w:line="240" w:lineRule="auto"/>
        <w:ind w:firstLine="697"/>
        <w:jc w:val="both"/>
        <w:rPr>
          <w:rFonts w:ascii="PT Astra Serif" w:hAnsi="PT Astra Serif" w:cs="Times New Roman"/>
          <w:sz w:val="28"/>
          <w:szCs w:val="28"/>
          <w:lang w:eastAsia="ar-SA"/>
        </w:rPr>
      </w:pPr>
    </w:p>
    <w:p w:rsidR="00E6516B" w:rsidRPr="00AF6D27" w:rsidRDefault="00E6516B" w:rsidP="00E6516B">
      <w:pPr>
        <w:pStyle w:val="a6"/>
        <w:spacing w:before="0" w:after="0"/>
        <w:ind w:firstLine="697"/>
        <w:jc w:val="center"/>
        <w:rPr>
          <w:rFonts w:ascii="PT Astra Serif" w:hAnsi="PT Astra Serif" w:cs="Times New Roman"/>
          <w:sz w:val="28"/>
          <w:szCs w:val="28"/>
          <w:lang w:eastAsia="ar-SA"/>
        </w:rPr>
      </w:pPr>
      <w:r w:rsidRPr="00AF6D27">
        <w:rPr>
          <w:rFonts w:ascii="PT Astra Serif" w:hAnsi="PT Astra Serif" w:cs="Times New Roman"/>
          <w:sz w:val="28"/>
          <w:szCs w:val="28"/>
          <w:lang w:eastAsia="ar-SA"/>
        </w:rPr>
        <w:t>ПОСТАНОВЛЯЕТ:</w:t>
      </w:r>
    </w:p>
    <w:p w:rsidR="00E6516B" w:rsidRPr="00AF6D27" w:rsidRDefault="00E6516B" w:rsidP="00E6516B">
      <w:pPr>
        <w:pStyle w:val="a6"/>
        <w:spacing w:before="0" w:after="0"/>
        <w:ind w:firstLine="697"/>
        <w:jc w:val="both"/>
        <w:rPr>
          <w:rStyle w:val="a5"/>
          <w:rFonts w:ascii="PT Astra Serif" w:hAnsi="PT Astra Serif" w:cs="Times New Roman"/>
          <w:b w:val="0"/>
          <w:sz w:val="28"/>
          <w:szCs w:val="28"/>
        </w:rPr>
      </w:pPr>
      <w:r w:rsidRPr="00AF6D27">
        <w:rPr>
          <w:rFonts w:ascii="PT Astra Serif" w:hAnsi="PT Astra Serif" w:cs="Times New Roman"/>
          <w:sz w:val="28"/>
          <w:szCs w:val="28"/>
        </w:rPr>
        <w:t>1. Утвердить</w:t>
      </w:r>
      <w:r w:rsidRPr="00AF6D27">
        <w:rPr>
          <w:rFonts w:ascii="PT Astra Serif" w:hAnsi="PT Astra Serif" w:cs="Times New Roman"/>
          <w:sz w:val="28"/>
          <w:szCs w:val="28"/>
          <w:lang w:eastAsia="ar-SA"/>
        </w:rPr>
        <w:t xml:space="preserve"> административный регламент предоставления муниципальной услуги </w:t>
      </w:r>
      <w:r w:rsidRPr="00AF6D27">
        <w:rPr>
          <w:rStyle w:val="a5"/>
          <w:rFonts w:ascii="PT Astra Serif" w:hAnsi="PT Astra Serif" w:cs="Times New Roman"/>
          <w:b w:val="0"/>
          <w:sz w:val="28"/>
          <w:szCs w:val="28"/>
        </w:rPr>
        <w:t xml:space="preserve">«Выдача постановления о присвоении, аннулировании </w:t>
      </w:r>
      <w:r w:rsidRPr="00AF6D27">
        <w:rPr>
          <w:rStyle w:val="a5"/>
          <w:rFonts w:ascii="PT Astra Serif" w:hAnsi="PT Astra Serif" w:cs="Times New Roman"/>
          <w:b w:val="0"/>
          <w:sz w:val="28"/>
          <w:szCs w:val="28"/>
        </w:rPr>
        <w:lastRenderedPageBreak/>
        <w:t xml:space="preserve">адреса объекту адресации» (далее - </w:t>
      </w:r>
      <w:r w:rsidRPr="00AF6D27">
        <w:rPr>
          <w:rFonts w:ascii="PT Astra Serif" w:hAnsi="PT Astra Serif" w:cs="Times New Roman"/>
          <w:sz w:val="28"/>
          <w:szCs w:val="28"/>
          <w:lang w:eastAsia="ar-SA"/>
        </w:rPr>
        <w:t>административный регламент) (</w:t>
      </w:r>
      <w:r w:rsidRPr="00AF6D27">
        <w:rPr>
          <w:rStyle w:val="a5"/>
          <w:rFonts w:ascii="PT Astra Serif" w:hAnsi="PT Astra Serif" w:cs="Times New Roman"/>
          <w:b w:val="0"/>
          <w:sz w:val="28"/>
          <w:szCs w:val="28"/>
        </w:rPr>
        <w:t>приложение № 1).</w:t>
      </w:r>
    </w:p>
    <w:p w:rsidR="00E6516B" w:rsidRPr="00AF6D27" w:rsidRDefault="00E6516B" w:rsidP="00E6516B">
      <w:pPr>
        <w:ind w:firstLine="709"/>
        <w:jc w:val="both"/>
        <w:rPr>
          <w:rFonts w:ascii="PT Astra Serif" w:hAnsi="PT Astra Serif"/>
          <w:sz w:val="28"/>
          <w:szCs w:val="28"/>
        </w:rPr>
      </w:pPr>
      <w:r w:rsidRPr="00AF6D27">
        <w:rPr>
          <w:rStyle w:val="a5"/>
          <w:rFonts w:ascii="PT Astra Serif" w:hAnsi="PT Astra Serif"/>
          <w:b w:val="0"/>
          <w:sz w:val="28"/>
          <w:szCs w:val="28"/>
        </w:rPr>
        <w:t xml:space="preserve">2. </w:t>
      </w:r>
      <w:r w:rsidRPr="00AF6D27">
        <w:rPr>
          <w:rFonts w:ascii="PT Astra Serif" w:hAnsi="PT Astra Serif"/>
          <w:sz w:val="28"/>
          <w:szCs w:val="28"/>
          <w:lang w:eastAsia="ar-SA"/>
        </w:rPr>
        <w:t xml:space="preserve">Признать утратившими силу постановление администрации </w:t>
      </w:r>
      <w:proofErr w:type="spellStart"/>
      <w:r w:rsidRPr="00AF6D27">
        <w:rPr>
          <w:rFonts w:ascii="PT Astra Serif" w:hAnsi="PT Astra Serif"/>
          <w:sz w:val="28"/>
          <w:szCs w:val="28"/>
          <w:lang w:eastAsia="ar-SA"/>
        </w:rPr>
        <w:t>Хоперского</w:t>
      </w:r>
      <w:proofErr w:type="spellEnd"/>
      <w:r w:rsidRPr="00AF6D27">
        <w:rPr>
          <w:rFonts w:ascii="PT Astra Serif" w:hAnsi="PT Astra Serif"/>
          <w:sz w:val="28"/>
          <w:szCs w:val="28"/>
          <w:lang w:eastAsia="ar-SA"/>
        </w:rPr>
        <w:t xml:space="preserve"> муниципального образования </w:t>
      </w:r>
      <w:r w:rsidRPr="00AF6D27">
        <w:rPr>
          <w:rFonts w:ascii="PT Astra Serif" w:hAnsi="PT Astra Serif"/>
          <w:sz w:val="28"/>
          <w:szCs w:val="28"/>
        </w:rPr>
        <w:t>№ 12-п от 05.03.2018 г. «</w:t>
      </w:r>
      <w:r w:rsidRPr="00AF6D27">
        <w:rPr>
          <w:rFonts w:ascii="PT Astra Serif" w:hAnsi="PT Astra Serif"/>
          <w:sz w:val="28"/>
          <w:szCs w:val="28"/>
          <w:lang w:eastAsia="ar-SA"/>
        </w:rPr>
        <w:t xml:space="preserve">Об утверждении административного регламента предоставления муниципальной услуги </w:t>
      </w:r>
      <w:r w:rsidRPr="00AF6D27">
        <w:rPr>
          <w:rStyle w:val="a5"/>
          <w:rFonts w:ascii="PT Astra Serif" w:hAnsi="PT Astra Serif"/>
          <w:b w:val="0"/>
          <w:sz w:val="28"/>
          <w:szCs w:val="28"/>
        </w:rPr>
        <w:t>«Выдача постановления о присвоении, аннулировании адреса объекту адресации».</w:t>
      </w:r>
    </w:p>
    <w:p w:rsidR="00E6516B" w:rsidRPr="00AF6D27" w:rsidRDefault="00E6516B" w:rsidP="00E6516B">
      <w:pPr>
        <w:tabs>
          <w:tab w:val="right" w:pos="9500"/>
        </w:tabs>
        <w:suppressAutoHyphens/>
        <w:ind w:firstLine="697"/>
        <w:jc w:val="both"/>
        <w:rPr>
          <w:rFonts w:ascii="PT Astra Serif" w:hAnsi="PT Astra Serif"/>
          <w:sz w:val="28"/>
          <w:szCs w:val="28"/>
          <w:lang w:eastAsia="ar-SA"/>
        </w:rPr>
      </w:pPr>
      <w:r w:rsidRPr="00AF6D27">
        <w:rPr>
          <w:rFonts w:ascii="PT Astra Serif" w:hAnsi="PT Astra Serif"/>
          <w:sz w:val="28"/>
          <w:szCs w:val="28"/>
          <w:lang w:eastAsia="ar-SA"/>
        </w:rPr>
        <w:t xml:space="preserve">3. </w:t>
      </w:r>
      <w:r w:rsidRPr="00AF6D27">
        <w:rPr>
          <w:rFonts w:ascii="PT Astra Serif" w:hAnsi="PT Astra Serif"/>
          <w:sz w:val="28"/>
          <w:szCs w:val="28"/>
        </w:rPr>
        <w:t xml:space="preserve">Настоящее постановление обнародовать и разместить на сайте администрации </w:t>
      </w:r>
      <w:proofErr w:type="spellStart"/>
      <w:r w:rsidRPr="00AF6D27">
        <w:rPr>
          <w:rFonts w:ascii="PT Astra Serif" w:hAnsi="PT Astra Serif"/>
          <w:sz w:val="28"/>
          <w:szCs w:val="28"/>
        </w:rPr>
        <w:t>Балашовского</w:t>
      </w:r>
      <w:proofErr w:type="spellEnd"/>
      <w:r w:rsidRPr="00AF6D27">
        <w:rPr>
          <w:rFonts w:ascii="PT Astra Serif" w:hAnsi="PT Astra Serif"/>
          <w:sz w:val="28"/>
          <w:szCs w:val="28"/>
        </w:rPr>
        <w:t xml:space="preserve"> муниципального района </w:t>
      </w:r>
      <w:hyperlink r:id="rId4" w:history="1">
        <w:r w:rsidRPr="00AF6D27">
          <w:rPr>
            <w:rStyle w:val="a4"/>
            <w:rFonts w:ascii="PT Astra Serif" w:hAnsi="PT Astra Serif"/>
            <w:sz w:val="28"/>
            <w:szCs w:val="28"/>
            <w:lang w:val="en-US"/>
          </w:rPr>
          <w:t>www</w:t>
        </w:r>
        <w:r w:rsidRPr="00AF6D27">
          <w:rPr>
            <w:rStyle w:val="a4"/>
            <w:rFonts w:ascii="PT Astra Serif" w:hAnsi="PT Astra Serif"/>
            <w:sz w:val="28"/>
            <w:szCs w:val="28"/>
          </w:rPr>
          <w:t xml:space="preserve">. </w:t>
        </w:r>
        <w:proofErr w:type="spellStart"/>
        <w:r w:rsidRPr="00AF6D27">
          <w:rPr>
            <w:rStyle w:val="a4"/>
            <w:rFonts w:ascii="PT Astra Serif" w:hAnsi="PT Astra Serif"/>
            <w:sz w:val="28"/>
            <w:szCs w:val="28"/>
            <w:lang w:val="en-US"/>
          </w:rPr>
          <w:t>baladmin</w:t>
        </w:r>
        <w:proofErr w:type="spellEnd"/>
        <w:r w:rsidRPr="00AF6D27">
          <w:rPr>
            <w:rStyle w:val="a4"/>
            <w:rFonts w:ascii="PT Astra Serif" w:hAnsi="PT Astra Serif"/>
            <w:sz w:val="28"/>
            <w:szCs w:val="28"/>
          </w:rPr>
          <w:t>.</w:t>
        </w:r>
        <w:proofErr w:type="spellStart"/>
        <w:r w:rsidRPr="00AF6D27">
          <w:rPr>
            <w:rStyle w:val="a4"/>
            <w:rFonts w:ascii="PT Astra Serif" w:hAnsi="PT Astra Serif"/>
            <w:sz w:val="28"/>
            <w:szCs w:val="28"/>
            <w:lang w:val="en-US"/>
          </w:rPr>
          <w:t>ru</w:t>
        </w:r>
        <w:proofErr w:type="spellEnd"/>
      </w:hyperlink>
      <w:r w:rsidRPr="00AF6D27">
        <w:rPr>
          <w:rFonts w:ascii="PT Astra Serif" w:hAnsi="PT Astra Serif"/>
          <w:sz w:val="28"/>
          <w:szCs w:val="28"/>
        </w:rPr>
        <w:t xml:space="preserve"> (ссылка муниципальные образования - </w:t>
      </w:r>
      <w:proofErr w:type="spellStart"/>
      <w:r w:rsidRPr="00AF6D27">
        <w:rPr>
          <w:rFonts w:ascii="PT Astra Serif" w:hAnsi="PT Astra Serif"/>
          <w:sz w:val="28"/>
          <w:szCs w:val="28"/>
        </w:rPr>
        <w:t>Хоперское</w:t>
      </w:r>
      <w:proofErr w:type="spellEnd"/>
      <w:r w:rsidRPr="00AF6D27">
        <w:rPr>
          <w:rFonts w:ascii="PT Astra Serif" w:hAnsi="PT Astra Serif"/>
          <w:sz w:val="28"/>
          <w:szCs w:val="28"/>
        </w:rPr>
        <w:t>).</w:t>
      </w:r>
    </w:p>
    <w:p w:rsidR="00E6516B" w:rsidRPr="00AF6D27" w:rsidRDefault="00E6516B" w:rsidP="00E6516B">
      <w:pPr>
        <w:tabs>
          <w:tab w:val="left" w:pos="800"/>
          <w:tab w:val="right" w:pos="9500"/>
        </w:tabs>
        <w:autoSpaceDE w:val="0"/>
        <w:autoSpaceDN w:val="0"/>
        <w:adjustRightInd w:val="0"/>
        <w:ind w:firstLine="697"/>
        <w:rPr>
          <w:rFonts w:ascii="PT Astra Serif" w:hAnsi="PT Astra Serif"/>
          <w:sz w:val="28"/>
          <w:szCs w:val="28"/>
        </w:rPr>
      </w:pPr>
      <w:r w:rsidRPr="00AF6D27">
        <w:rPr>
          <w:rFonts w:ascii="PT Astra Serif" w:hAnsi="PT Astra Serif"/>
          <w:sz w:val="28"/>
          <w:szCs w:val="28"/>
        </w:rPr>
        <w:t xml:space="preserve">4. </w:t>
      </w:r>
      <w:proofErr w:type="gramStart"/>
      <w:r w:rsidRPr="00AF6D27">
        <w:rPr>
          <w:rFonts w:ascii="PT Astra Serif" w:hAnsi="PT Astra Serif"/>
          <w:sz w:val="28"/>
          <w:szCs w:val="28"/>
        </w:rPr>
        <w:t>Контроль за</w:t>
      </w:r>
      <w:proofErr w:type="gramEnd"/>
      <w:r w:rsidRPr="00AF6D27">
        <w:rPr>
          <w:rFonts w:ascii="PT Astra Serif" w:hAnsi="PT Astra Serif"/>
          <w:sz w:val="28"/>
          <w:szCs w:val="28"/>
        </w:rPr>
        <w:t xml:space="preserve"> исполнением данного постановления оставляю за собой.</w:t>
      </w:r>
    </w:p>
    <w:p w:rsidR="00E6516B" w:rsidRPr="00AF6D27" w:rsidRDefault="00E6516B" w:rsidP="00E6516B">
      <w:pPr>
        <w:tabs>
          <w:tab w:val="right" w:pos="9500"/>
        </w:tabs>
        <w:ind w:firstLine="700"/>
        <w:jc w:val="both"/>
        <w:rPr>
          <w:rFonts w:ascii="PT Astra Serif" w:hAnsi="PT Astra Serif"/>
          <w:sz w:val="28"/>
          <w:szCs w:val="28"/>
          <w:lang w:eastAsia="ar-SA"/>
        </w:rPr>
      </w:pPr>
    </w:p>
    <w:p w:rsidR="00E6516B" w:rsidRPr="00AF6D27" w:rsidRDefault="00E6516B" w:rsidP="00E6516B">
      <w:pPr>
        <w:tabs>
          <w:tab w:val="right" w:pos="9500"/>
        </w:tabs>
        <w:ind w:firstLine="700"/>
        <w:jc w:val="both"/>
        <w:rPr>
          <w:rFonts w:ascii="PT Astra Serif" w:hAnsi="PT Astra Serif"/>
          <w:sz w:val="28"/>
          <w:szCs w:val="28"/>
          <w:lang w:eastAsia="ar-SA"/>
        </w:rPr>
      </w:pPr>
    </w:p>
    <w:p w:rsidR="00E6516B" w:rsidRPr="00AF6D27" w:rsidRDefault="002F727E" w:rsidP="00E6516B">
      <w:pPr>
        <w:pStyle w:val="a6"/>
        <w:spacing w:before="0" w:after="0" w:line="240" w:lineRule="auto"/>
        <w:jc w:val="both"/>
        <w:rPr>
          <w:rFonts w:ascii="PT Astra Serif" w:hAnsi="PT Astra Serif" w:cs="Times New Roman"/>
          <w:sz w:val="28"/>
          <w:szCs w:val="28"/>
          <w:lang w:eastAsia="ar-SA"/>
        </w:rPr>
      </w:pPr>
      <w:r>
        <w:rPr>
          <w:rFonts w:ascii="PT Astra Serif" w:hAnsi="PT Astra Serif" w:cs="Times New Roman"/>
          <w:sz w:val="28"/>
          <w:szCs w:val="28"/>
          <w:lang w:eastAsia="ar-SA"/>
        </w:rPr>
        <w:t>И.о. главы</w:t>
      </w:r>
      <w:r w:rsidR="00E6516B" w:rsidRPr="00AF6D27">
        <w:rPr>
          <w:rFonts w:ascii="PT Astra Serif" w:hAnsi="PT Astra Serif" w:cs="Times New Roman"/>
          <w:sz w:val="28"/>
          <w:szCs w:val="28"/>
          <w:lang w:eastAsia="ar-SA"/>
        </w:rPr>
        <w:t xml:space="preserve"> </w:t>
      </w:r>
      <w:r>
        <w:rPr>
          <w:rFonts w:ascii="PT Astra Serif" w:hAnsi="PT Astra Serif" w:cs="Times New Roman"/>
          <w:sz w:val="28"/>
          <w:szCs w:val="28"/>
          <w:lang w:eastAsia="ar-SA"/>
        </w:rPr>
        <w:t xml:space="preserve">администрации </w:t>
      </w:r>
      <w:proofErr w:type="spellStart"/>
      <w:r w:rsidR="00E6516B" w:rsidRPr="00AF6D27">
        <w:rPr>
          <w:rFonts w:ascii="PT Astra Serif" w:hAnsi="PT Astra Serif" w:cs="Times New Roman"/>
          <w:sz w:val="28"/>
          <w:szCs w:val="28"/>
          <w:lang w:eastAsia="ar-SA"/>
        </w:rPr>
        <w:t>Хоперского</w:t>
      </w:r>
      <w:proofErr w:type="spellEnd"/>
    </w:p>
    <w:p w:rsidR="00E6516B" w:rsidRPr="00AF6D27" w:rsidRDefault="00E6516B" w:rsidP="00E6516B">
      <w:pPr>
        <w:pStyle w:val="a6"/>
        <w:spacing w:before="0" w:after="0" w:line="240" w:lineRule="auto"/>
        <w:jc w:val="both"/>
        <w:rPr>
          <w:rFonts w:ascii="PT Astra Serif" w:hAnsi="PT Astra Serif" w:cs="Times New Roman"/>
          <w:sz w:val="28"/>
          <w:szCs w:val="28"/>
          <w:lang w:eastAsia="ar-SA"/>
        </w:rPr>
      </w:pPr>
      <w:r w:rsidRPr="00AF6D27">
        <w:rPr>
          <w:rFonts w:ascii="PT Astra Serif" w:hAnsi="PT Astra Serif" w:cs="Times New Roman"/>
          <w:sz w:val="28"/>
          <w:szCs w:val="28"/>
          <w:lang w:eastAsia="ar-SA"/>
        </w:rPr>
        <w:t xml:space="preserve">муниципального образования                             </w:t>
      </w:r>
      <w:r>
        <w:rPr>
          <w:rFonts w:ascii="PT Astra Serif" w:hAnsi="PT Astra Serif" w:cs="Times New Roman"/>
          <w:sz w:val="28"/>
          <w:szCs w:val="28"/>
          <w:lang w:eastAsia="ar-SA"/>
        </w:rPr>
        <w:t xml:space="preserve">  </w:t>
      </w:r>
      <w:r w:rsidRPr="00AF6D27">
        <w:rPr>
          <w:rFonts w:ascii="PT Astra Serif" w:hAnsi="PT Astra Serif" w:cs="Times New Roman"/>
          <w:sz w:val="28"/>
          <w:szCs w:val="28"/>
          <w:lang w:eastAsia="ar-SA"/>
        </w:rPr>
        <w:t xml:space="preserve">  </w:t>
      </w:r>
      <w:r w:rsidR="002F727E">
        <w:rPr>
          <w:rFonts w:ascii="PT Astra Serif" w:hAnsi="PT Astra Serif" w:cs="Times New Roman"/>
          <w:sz w:val="28"/>
          <w:szCs w:val="28"/>
          <w:lang w:eastAsia="ar-SA"/>
        </w:rPr>
        <w:t xml:space="preserve">               И.И. Михалева</w:t>
      </w:r>
    </w:p>
    <w:p w:rsidR="00E6516B" w:rsidRPr="00AF6D27" w:rsidRDefault="00E6516B" w:rsidP="00E6516B">
      <w:pPr>
        <w:autoSpaceDE w:val="0"/>
        <w:ind w:firstLine="709"/>
        <w:jc w:val="both"/>
        <w:rPr>
          <w:rFonts w:ascii="PT Astra Serif" w:hAnsi="PT Astra Serif"/>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Default="00E6516B" w:rsidP="00E6516B">
      <w:pPr>
        <w:pStyle w:val="a6"/>
        <w:tabs>
          <w:tab w:val="left" w:pos="1440"/>
          <w:tab w:val="left" w:pos="7980"/>
        </w:tabs>
        <w:spacing w:before="0" w:after="0" w:line="240" w:lineRule="auto"/>
        <w:jc w:val="right"/>
        <w:rPr>
          <w:rFonts w:ascii="PT Astra Serif" w:hAnsi="PT Astra Serif" w:cs="Times New Roman"/>
          <w:sz w:val="28"/>
          <w:szCs w:val="28"/>
        </w:rPr>
      </w:pPr>
    </w:p>
    <w:p w:rsidR="00E6516B" w:rsidRDefault="00E6516B" w:rsidP="00E6516B">
      <w:pPr>
        <w:pStyle w:val="a6"/>
        <w:tabs>
          <w:tab w:val="left" w:pos="1440"/>
          <w:tab w:val="left" w:pos="7980"/>
        </w:tabs>
        <w:spacing w:before="0" w:after="0" w:line="240" w:lineRule="auto"/>
        <w:jc w:val="right"/>
        <w:rPr>
          <w:rFonts w:ascii="PT Astra Serif" w:hAnsi="PT Astra Serif" w:cs="Times New Roman"/>
          <w:sz w:val="28"/>
          <w:szCs w:val="28"/>
        </w:rPr>
      </w:pPr>
    </w:p>
    <w:p w:rsidR="00E6516B" w:rsidRDefault="00E6516B" w:rsidP="00E6516B">
      <w:pPr>
        <w:pStyle w:val="a6"/>
        <w:tabs>
          <w:tab w:val="left" w:pos="1440"/>
          <w:tab w:val="left" w:pos="7980"/>
        </w:tabs>
        <w:spacing w:before="0" w:after="0" w:line="240" w:lineRule="auto"/>
        <w:jc w:val="right"/>
        <w:rPr>
          <w:rFonts w:ascii="PT Astra Serif" w:hAnsi="PT Astra Serif" w:cs="Times New Roman"/>
          <w:sz w:val="28"/>
          <w:szCs w:val="28"/>
        </w:rPr>
      </w:pPr>
    </w:p>
    <w:p w:rsidR="00E6516B" w:rsidRDefault="00E6516B" w:rsidP="00E6516B">
      <w:pPr>
        <w:pStyle w:val="a6"/>
        <w:tabs>
          <w:tab w:val="left" w:pos="1440"/>
          <w:tab w:val="left" w:pos="7980"/>
        </w:tabs>
        <w:spacing w:before="0" w:after="0" w:line="240" w:lineRule="auto"/>
        <w:jc w:val="right"/>
        <w:rPr>
          <w:rFonts w:ascii="PT Astra Serif" w:hAnsi="PT Astra Serif" w:cs="Times New Roman"/>
          <w:sz w:val="28"/>
          <w:szCs w:val="28"/>
        </w:rPr>
      </w:pPr>
    </w:p>
    <w:p w:rsidR="00E6516B" w:rsidRPr="00AF6D27" w:rsidRDefault="00E6516B" w:rsidP="00E6516B">
      <w:pPr>
        <w:pStyle w:val="a6"/>
        <w:tabs>
          <w:tab w:val="left" w:pos="1440"/>
          <w:tab w:val="left" w:pos="7980"/>
        </w:tabs>
        <w:spacing w:before="0" w:after="0" w:line="240" w:lineRule="auto"/>
        <w:jc w:val="right"/>
        <w:rPr>
          <w:rFonts w:ascii="PT Astra Serif" w:hAnsi="PT Astra Serif" w:cs="Times New Roman"/>
          <w:sz w:val="28"/>
          <w:szCs w:val="28"/>
        </w:rPr>
      </w:pPr>
    </w:p>
    <w:p w:rsidR="00E6516B" w:rsidRPr="00E6516B" w:rsidRDefault="00E6516B" w:rsidP="00E6516B">
      <w:pPr>
        <w:pStyle w:val="a6"/>
        <w:tabs>
          <w:tab w:val="left" w:pos="1440"/>
          <w:tab w:val="left" w:pos="7980"/>
        </w:tabs>
        <w:spacing w:before="0" w:after="0" w:line="240" w:lineRule="auto"/>
        <w:jc w:val="right"/>
        <w:rPr>
          <w:rFonts w:ascii="PT Astra Serif" w:hAnsi="PT Astra Serif" w:cs="Times New Roman"/>
          <w:sz w:val="24"/>
          <w:szCs w:val="24"/>
        </w:rPr>
      </w:pPr>
      <w:r w:rsidRPr="00AF6D27">
        <w:rPr>
          <w:rFonts w:ascii="PT Astra Serif" w:hAnsi="PT Astra Serif" w:cs="Times New Roman"/>
          <w:sz w:val="28"/>
          <w:szCs w:val="28"/>
        </w:rPr>
        <w:lastRenderedPageBreak/>
        <w:t xml:space="preserve">                                                                                          </w:t>
      </w:r>
      <w:r w:rsidRPr="00E6516B">
        <w:rPr>
          <w:rFonts w:ascii="PT Astra Serif" w:hAnsi="PT Astra Serif" w:cs="Times New Roman"/>
          <w:sz w:val="24"/>
          <w:szCs w:val="24"/>
        </w:rPr>
        <w:t>Приложение № 1</w:t>
      </w:r>
    </w:p>
    <w:p w:rsidR="00E6516B" w:rsidRPr="00E6516B" w:rsidRDefault="00E6516B" w:rsidP="00E6516B">
      <w:pPr>
        <w:pStyle w:val="a6"/>
        <w:tabs>
          <w:tab w:val="left" w:pos="1440"/>
          <w:tab w:val="left" w:pos="7980"/>
        </w:tabs>
        <w:spacing w:before="0" w:after="0" w:line="240" w:lineRule="auto"/>
        <w:jc w:val="right"/>
        <w:rPr>
          <w:rFonts w:ascii="PT Astra Serif" w:hAnsi="PT Astra Serif" w:cs="Times New Roman"/>
          <w:sz w:val="24"/>
          <w:szCs w:val="24"/>
        </w:rPr>
      </w:pPr>
      <w:r w:rsidRPr="00E6516B">
        <w:rPr>
          <w:rFonts w:ascii="PT Astra Serif" w:hAnsi="PT Astra Serif" w:cs="Times New Roman"/>
          <w:sz w:val="24"/>
          <w:szCs w:val="24"/>
        </w:rPr>
        <w:t xml:space="preserve">                                                                                                         УТВЕРЖДЕН</w:t>
      </w:r>
    </w:p>
    <w:p w:rsidR="00E6516B" w:rsidRPr="00E6516B" w:rsidRDefault="00E6516B" w:rsidP="00E6516B">
      <w:pPr>
        <w:pStyle w:val="a6"/>
        <w:tabs>
          <w:tab w:val="left" w:pos="1440"/>
          <w:tab w:val="left" w:pos="7980"/>
        </w:tabs>
        <w:spacing w:before="0" w:after="0" w:line="240" w:lineRule="auto"/>
        <w:jc w:val="right"/>
        <w:rPr>
          <w:rFonts w:ascii="PT Astra Serif" w:hAnsi="PT Astra Serif" w:cs="Times New Roman"/>
          <w:sz w:val="24"/>
          <w:szCs w:val="24"/>
        </w:rPr>
      </w:pPr>
      <w:r w:rsidRPr="00E6516B">
        <w:rPr>
          <w:rFonts w:ascii="PT Astra Serif" w:hAnsi="PT Astra Serif" w:cs="Times New Roman"/>
          <w:sz w:val="24"/>
          <w:szCs w:val="24"/>
        </w:rPr>
        <w:t xml:space="preserve">                                                                                                         постановлением администрации                             </w:t>
      </w:r>
    </w:p>
    <w:p w:rsidR="00E6516B" w:rsidRPr="00E6516B" w:rsidRDefault="00E6516B" w:rsidP="00E6516B">
      <w:pPr>
        <w:pStyle w:val="a6"/>
        <w:tabs>
          <w:tab w:val="left" w:pos="1440"/>
          <w:tab w:val="left" w:pos="7980"/>
        </w:tabs>
        <w:spacing w:before="0" w:after="0" w:line="240" w:lineRule="auto"/>
        <w:jc w:val="right"/>
        <w:rPr>
          <w:rFonts w:ascii="PT Astra Serif" w:hAnsi="PT Astra Serif" w:cs="Times New Roman"/>
          <w:sz w:val="24"/>
          <w:szCs w:val="24"/>
        </w:rPr>
      </w:pPr>
      <w:r w:rsidRPr="00E6516B">
        <w:rPr>
          <w:rFonts w:ascii="PT Astra Serif" w:hAnsi="PT Astra Serif" w:cs="Times New Roman"/>
          <w:sz w:val="24"/>
          <w:szCs w:val="24"/>
        </w:rPr>
        <w:t xml:space="preserve">                                                                                                         </w:t>
      </w:r>
      <w:proofErr w:type="spellStart"/>
      <w:r w:rsidRPr="00E6516B">
        <w:rPr>
          <w:rFonts w:ascii="PT Astra Serif" w:hAnsi="PT Astra Serif" w:cs="Times New Roman"/>
          <w:sz w:val="24"/>
          <w:szCs w:val="24"/>
        </w:rPr>
        <w:t>Хоперского</w:t>
      </w:r>
      <w:proofErr w:type="spellEnd"/>
      <w:r w:rsidRPr="00E6516B">
        <w:rPr>
          <w:rFonts w:ascii="PT Astra Serif" w:hAnsi="PT Astra Serif" w:cs="Times New Roman"/>
          <w:sz w:val="24"/>
          <w:szCs w:val="24"/>
        </w:rPr>
        <w:t xml:space="preserve"> муниципального                 </w:t>
      </w:r>
    </w:p>
    <w:p w:rsidR="00E6516B" w:rsidRPr="00E6516B" w:rsidRDefault="00E6516B" w:rsidP="00E6516B">
      <w:pPr>
        <w:pStyle w:val="a6"/>
        <w:tabs>
          <w:tab w:val="left" w:pos="1440"/>
          <w:tab w:val="left" w:pos="7980"/>
        </w:tabs>
        <w:spacing w:before="0" w:after="0" w:line="240" w:lineRule="auto"/>
        <w:jc w:val="right"/>
        <w:rPr>
          <w:rFonts w:ascii="PT Astra Serif" w:hAnsi="PT Astra Serif" w:cs="Times New Roman"/>
          <w:sz w:val="24"/>
          <w:szCs w:val="24"/>
        </w:rPr>
      </w:pPr>
      <w:r w:rsidRPr="00E6516B">
        <w:rPr>
          <w:rFonts w:ascii="PT Astra Serif" w:hAnsi="PT Astra Serif" w:cs="Times New Roman"/>
          <w:sz w:val="24"/>
          <w:szCs w:val="24"/>
        </w:rPr>
        <w:t xml:space="preserve">                                                                                                         образования</w:t>
      </w:r>
    </w:p>
    <w:p w:rsidR="00E6516B" w:rsidRPr="00E6516B" w:rsidRDefault="00E6516B" w:rsidP="00E6516B">
      <w:pPr>
        <w:pStyle w:val="a6"/>
        <w:tabs>
          <w:tab w:val="left" w:pos="1440"/>
          <w:tab w:val="left" w:pos="7980"/>
        </w:tabs>
        <w:spacing w:before="0" w:after="0" w:line="240" w:lineRule="auto"/>
        <w:jc w:val="right"/>
        <w:rPr>
          <w:rFonts w:ascii="PT Astra Serif" w:hAnsi="PT Astra Serif" w:cs="Times New Roman"/>
          <w:sz w:val="24"/>
          <w:szCs w:val="24"/>
        </w:rPr>
      </w:pPr>
      <w:r w:rsidRPr="00E6516B">
        <w:rPr>
          <w:rFonts w:ascii="PT Astra Serif" w:hAnsi="PT Astra Serif" w:cs="Times New Roman"/>
          <w:sz w:val="24"/>
          <w:szCs w:val="24"/>
        </w:rPr>
        <w:t xml:space="preserve">                                                                                                         от </w:t>
      </w:r>
      <w:r w:rsidR="00240643">
        <w:rPr>
          <w:rFonts w:ascii="PT Astra Serif" w:hAnsi="PT Astra Serif" w:cs="Times New Roman"/>
          <w:sz w:val="24"/>
          <w:szCs w:val="24"/>
        </w:rPr>
        <w:t>01.12.2022</w:t>
      </w:r>
      <w:r w:rsidRPr="00E6516B">
        <w:rPr>
          <w:rFonts w:ascii="PT Astra Serif" w:hAnsi="PT Astra Serif" w:cs="Times New Roman"/>
          <w:sz w:val="24"/>
          <w:szCs w:val="24"/>
        </w:rPr>
        <w:t xml:space="preserve"> </w:t>
      </w:r>
      <w:r w:rsidR="00240643">
        <w:rPr>
          <w:rFonts w:ascii="PT Astra Serif" w:hAnsi="PT Astra Serif" w:cs="Times New Roman"/>
          <w:sz w:val="24"/>
          <w:szCs w:val="24"/>
        </w:rPr>
        <w:t>№  52</w:t>
      </w:r>
      <w:r w:rsidRPr="00E6516B">
        <w:rPr>
          <w:rFonts w:ascii="PT Astra Serif" w:hAnsi="PT Astra Serif" w:cs="Times New Roman"/>
          <w:sz w:val="24"/>
          <w:szCs w:val="24"/>
        </w:rPr>
        <w:t xml:space="preserve">-п  </w:t>
      </w:r>
    </w:p>
    <w:p w:rsidR="00E6516B" w:rsidRPr="00AF6D27" w:rsidRDefault="00E6516B" w:rsidP="00E6516B">
      <w:pPr>
        <w:pStyle w:val="a6"/>
        <w:tabs>
          <w:tab w:val="left" w:pos="1440"/>
          <w:tab w:val="left" w:pos="7980"/>
        </w:tabs>
        <w:spacing w:before="0" w:after="0" w:line="240" w:lineRule="auto"/>
        <w:jc w:val="both"/>
        <w:rPr>
          <w:rFonts w:ascii="PT Astra Serif" w:hAnsi="PT Astra Serif" w:cs="Times New Roman"/>
          <w:sz w:val="28"/>
          <w:szCs w:val="28"/>
        </w:rPr>
      </w:pPr>
    </w:p>
    <w:p w:rsidR="00E6516B" w:rsidRPr="00E6516B" w:rsidRDefault="00E6516B" w:rsidP="00E6516B">
      <w:pPr>
        <w:pStyle w:val="a6"/>
        <w:tabs>
          <w:tab w:val="left" w:pos="7980"/>
        </w:tabs>
        <w:spacing w:before="0" w:after="0" w:line="240" w:lineRule="auto"/>
        <w:jc w:val="center"/>
        <w:rPr>
          <w:rStyle w:val="a5"/>
          <w:rFonts w:ascii="PT Astra Serif" w:hAnsi="PT Astra Serif" w:cs="Times New Roman"/>
          <w:b w:val="0"/>
          <w:sz w:val="24"/>
          <w:szCs w:val="24"/>
        </w:rPr>
      </w:pPr>
      <w:r w:rsidRPr="00E6516B">
        <w:rPr>
          <w:rStyle w:val="a5"/>
          <w:rFonts w:ascii="PT Astra Serif" w:hAnsi="PT Astra Serif" w:cs="Times New Roman"/>
          <w:b w:val="0"/>
          <w:sz w:val="24"/>
          <w:szCs w:val="24"/>
        </w:rPr>
        <w:t>АДМИНИСТРАТИВНЫЙ РЕГЛАМЕНТ</w:t>
      </w:r>
    </w:p>
    <w:p w:rsidR="00E6516B" w:rsidRPr="00E6516B" w:rsidRDefault="00E6516B" w:rsidP="00E6516B">
      <w:pPr>
        <w:pStyle w:val="a6"/>
        <w:tabs>
          <w:tab w:val="left" w:pos="7980"/>
        </w:tabs>
        <w:spacing w:before="0" w:after="0" w:line="240" w:lineRule="auto"/>
        <w:jc w:val="center"/>
        <w:rPr>
          <w:rFonts w:ascii="PT Astra Serif" w:hAnsi="PT Astra Serif" w:cs="Times New Roman"/>
          <w:bCs/>
          <w:sz w:val="24"/>
          <w:szCs w:val="24"/>
        </w:rPr>
      </w:pPr>
      <w:r w:rsidRPr="00E6516B">
        <w:rPr>
          <w:rStyle w:val="a5"/>
          <w:rFonts w:ascii="PT Astra Serif" w:hAnsi="PT Astra Serif" w:cs="Times New Roman"/>
          <w:b w:val="0"/>
          <w:sz w:val="24"/>
          <w:szCs w:val="24"/>
        </w:rPr>
        <w:t>предоставления   муниципальной услуги «Выдача постановления о присвоении, аннулировании адреса объекту адресации»</w:t>
      </w:r>
    </w:p>
    <w:p w:rsidR="00E6516B" w:rsidRPr="00E6516B" w:rsidRDefault="00E6516B" w:rsidP="00E6516B">
      <w:pPr>
        <w:pStyle w:val="a6"/>
        <w:tabs>
          <w:tab w:val="left" w:pos="7980"/>
        </w:tabs>
        <w:spacing w:before="0" w:after="0" w:line="240" w:lineRule="auto"/>
        <w:jc w:val="center"/>
        <w:rPr>
          <w:rFonts w:ascii="PT Astra Serif" w:hAnsi="PT Astra Serif" w:cs="Times New Roman"/>
          <w:sz w:val="24"/>
          <w:szCs w:val="24"/>
        </w:rPr>
      </w:pPr>
    </w:p>
    <w:p w:rsidR="00E6516B" w:rsidRPr="00E6516B" w:rsidRDefault="00E6516B" w:rsidP="00E6516B">
      <w:pPr>
        <w:pStyle w:val="a6"/>
        <w:tabs>
          <w:tab w:val="left" w:pos="7980"/>
        </w:tabs>
        <w:spacing w:before="0" w:after="0" w:line="240" w:lineRule="auto"/>
        <w:jc w:val="center"/>
        <w:rPr>
          <w:rFonts w:ascii="PT Astra Serif" w:hAnsi="PT Astra Serif" w:cs="Times New Roman"/>
          <w:sz w:val="24"/>
          <w:szCs w:val="24"/>
        </w:rPr>
      </w:pPr>
      <w:r w:rsidRPr="00E6516B">
        <w:rPr>
          <w:rFonts w:ascii="PT Astra Serif" w:hAnsi="PT Astra Serif" w:cs="Times New Roman"/>
          <w:sz w:val="24"/>
          <w:szCs w:val="24"/>
        </w:rPr>
        <w:t>1. Общие положения</w:t>
      </w:r>
    </w:p>
    <w:p w:rsidR="00E6516B" w:rsidRPr="00E6516B" w:rsidRDefault="00E6516B" w:rsidP="00E6516B">
      <w:pPr>
        <w:pStyle w:val="a6"/>
        <w:tabs>
          <w:tab w:val="left" w:pos="7980"/>
        </w:tabs>
        <w:spacing w:before="0" w:after="0" w:line="240" w:lineRule="auto"/>
        <w:jc w:val="center"/>
        <w:rPr>
          <w:rFonts w:ascii="PT Astra Serif" w:hAnsi="PT Astra Serif" w:cs="Times New Roman"/>
          <w:sz w:val="24"/>
          <w:szCs w:val="24"/>
        </w:rPr>
      </w:pPr>
    </w:p>
    <w:p w:rsidR="00E6516B" w:rsidRPr="00E6516B" w:rsidRDefault="00E6516B" w:rsidP="00E6516B">
      <w:pPr>
        <w:pStyle w:val="a6"/>
        <w:tabs>
          <w:tab w:val="left" w:pos="7980"/>
        </w:tabs>
        <w:spacing w:before="0" w:after="0" w:line="240" w:lineRule="auto"/>
        <w:jc w:val="both"/>
        <w:rPr>
          <w:rFonts w:ascii="PT Astra Serif" w:hAnsi="PT Astra Serif" w:cs="Times New Roman"/>
          <w:sz w:val="24"/>
          <w:szCs w:val="24"/>
        </w:rPr>
      </w:pPr>
      <w:r w:rsidRPr="00E6516B">
        <w:rPr>
          <w:rFonts w:ascii="PT Astra Serif" w:hAnsi="PT Astra Serif" w:cs="Times New Roman"/>
          <w:sz w:val="24"/>
          <w:szCs w:val="24"/>
        </w:rPr>
        <w:t xml:space="preserve">       1.1. </w:t>
      </w:r>
      <w:proofErr w:type="gramStart"/>
      <w:r w:rsidRPr="00E6516B">
        <w:rPr>
          <w:rFonts w:ascii="PT Astra Serif" w:hAnsi="PT Astra Serif" w:cs="Times New Roman"/>
          <w:sz w:val="24"/>
          <w:szCs w:val="24"/>
        </w:rPr>
        <w:t>Административный регламент предоставления</w:t>
      </w:r>
      <w:r w:rsidRPr="00E6516B">
        <w:rPr>
          <w:rStyle w:val="a5"/>
          <w:rFonts w:ascii="PT Astra Serif" w:hAnsi="PT Astra Serif" w:cs="Times New Roman"/>
          <w:b w:val="0"/>
          <w:sz w:val="24"/>
          <w:szCs w:val="24"/>
        </w:rPr>
        <w:t xml:space="preserve"> </w:t>
      </w:r>
      <w:r w:rsidRPr="00E6516B">
        <w:rPr>
          <w:rFonts w:ascii="PT Astra Serif" w:hAnsi="PT Astra Serif" w:cs="Times New Roman"/>
          <w:sz w:val="24"/>
          <w:szCs w:val="24"/>
        </w:rPr>
        <w:t xml:space="preserve">муниципальной услуги «Выдача постановления  о присвоении, аннулировании адреса объекту адресации» (далее – административный регламент) разработан в целях повышения качества оказания и доступности муниципальной услуги, </w:t>
      </w:r>
      <w:r w:rsidRPr="00E6516B">
        <w:rPr>
          <w:rStyle w:val="a5"/>
          <w:rFonts w:ascii="PT Astra Serif" w:hAnsi="PT Astra Serif" w:cs="Times New Roman"/>
          <w:b w:val="0"/>
          <w:sz w:val="24"/>
          <w:szCs w:val="24"/>
        </w:rPr>
        <w:t xml:space="preserve">в том числе документов и информации, электронные образцы которых ранее были заверены в соответствии с </w:t>
      </w:r>
      <w:hyperlink r:id="rId5" w:anchor="16172" w:history="1">
        <w:r w:rsidRPr="00E6516B">
          <w:rPr>
            <w:rStyle w:val="a5"/>
            <w:rFonts w:ascii="PT Astra Serif" w:hAnsi="PT Astra Serif" w:cs="Times New Roman"/>
            <w:b w:val="0"/>
            <w:sz w:val="24"/>
            <w:szCs w:val="24"/>
          </w:rPr>
          <w:t>пунктом 7.2 части 1 статьи 16</w:t>
        </w:r>
      </w:hyperlink>
      <w:r w:rsidRPr="00E6516B">
        <w:rPr>
          <w:rStyle w:val="a5"/>
          <w:rFonts w:ascii="PT Astra Serif" w:hAnsi="PT Astra Serif" w:cs="Times New Roman"/>
          <w:b w:val="0"/>
          <w:sz w:val="24"/>
          <w:szCs w:val="24"/>
        </w:rPr>
        <w:t xml:space="preserve">  Федерального закона от 30 декабря 2020г.              № 509-ФЗ</w:t>
      </w:r>
      <w:r w:rsidRPr="00E6516B">
        <w:rPr>
          <w:rFonts w:ascii="PT Astra Serif" w:hAnsi="PT Astra Serif" w:cs="Times New Roman"/>
          <w:b/>
          <w:sz w:val="24"/>
          <w:szCs w:val="24"/>
        </w:rPr>
        <w:t xml:space="preserve"> </w:t>
      </w:r>
      <w:r w:rsidRPr="00E6516B">
        <w:rPr>
          <w:rFonts w:ascii="PT Astra Serif" w:hAnsi="PT Astra Serif" w:cs="Times New Roman"/>
          <w:sz w:val="24"/>
          <w:szCs w:val="24"/>
        </w:rPr>
        <w:t>(далее – муниципальная услуга), создания комфортных условий</w:t>
      </w:r>
      <w:proofErr w:type="gramEnd"/>
      <w:r w:rsidRPr="00E6516B">
        <w:rPr>
          <w:rFonts w:ascii="PT Astra Serif" w:hAnsi="PT Astra Serif" w:cs="Times New Roman"/>
          <w:sz w:val="24"/>
          <w:szCs w:val="24"/>
        </w:rPr>
        <w:t xml:space="preserve"> для потребителей муниципальной услуги и устанавливает сроки и последовательность действий уполномоченного органа администрации </w:t>
      </w:r>
      <w:proofErr w:type="spellStart"/>
      <w:r w:rsidRPr="00E6516B">
        <w:rPr>
          <w:rFonts w:ascii="PT Astra Serif" w:hAnsi="PT Astra Serif" w:cs="Times New Roman"/>
          <w:sz w:val="24"/>
          <w:szCs w:val="24"/>
        </w:rPr>
        <w:t>Хоперского</w:t>
      </w:r>
      <w:proofErr w:type="spellEnd"/>
      <w:r w:rsidRPr="00E6516B">
        <w:rPr>
          <w:rFonts w:ascii="PT Astra Serif" w:hAnsi="PT Astra Serif" w:cs="Times New Roman"/>
          <w:sz w:val="24"/>
          <w:szCs w:val="24"/>
        </w:rPr>
        <w:t xml:space="preserve"> муниципального образования </w:t>
      </w:r>
      <w:proofErr w:type="spellStart"/>
      <w:r w:rsidRPr="00E6516B">
        <w:rPr>
          <w:rFonts w:ascii="PT Astra Serif" w:hAnsi="PT Astra Serif" w:cs="Times New Roman"/>
          <w:sz w:val="24"/>
          <w:szCs w:val="24"/>
        </w:rPr>
        <w:t>Балашовского</w:t>
      </w:r>
      <w:proofErr w:type="spellEnd"/>
      <w:r w:rsidRPr="00E6516B">
        <w:rPr>
          <w:rFonts w:ascii="PT Astra Serif" w:hAnsi="PT Astra Serif" w:cs="Times New Roman"/>
          <w:sz w:val="24"/>
          <w:szCs w:val="24"/>
        </w:rPr>
        <w:t xml:space="preserve"> муниципального района при предоставлении муниципальной услуги. </w:t>
      </w:r>
      <w:proofErr w:type="gramStart"/>
      <w:r w:rsidRPr="00E6516B">
        <w:rPr>
          <w:rFonts w:ascii="PT Astra Serif" w:hAnsi="PT Astra Serif" w:cs="Times New Roman"/>
          <w:sz w:val="24"/>
          <w:szCs w:val="24"/>
        </w:rPr>
        <w:t xml:space="preserve">Предметом настоящего административного регламента являются правоотношения, складывающиеся между получателем муниципальной услуги и </w:t>
      </w:r>
      <w:r w:rsidRPr="00E6516B">
        <w:rPr>
          <w:rStyle w:val="a5"/>
          <w:rFonts w:ascii="PT Astra Serif" w:hAnsi="PT Astra Serif" w:cs="Times New Roman"/>
          <w:b w:val="0"/>
          <w:sz w:val="24"/>
          <w:szCs w:val="24"/>
        </w:rPr>
        <w:t xml:space="preserve">администрацией </w:t>
      </w:r>
      <w:proofErr w:type="spellStart"/>
      <w:r w:rsidRPr="00E6516B">
        <w:rPr>
          <w:rStyle w:val="a5"/>
          <w:rFonts w:ascii="PT Astra Serif" w:hAnsi="PT Astra Serif" w:cs="Times New Roman"/>
          <w:b w:val="0"/>
          <w:sz w:val="24"/>
          <w:szCs w:val="24"/>
        </w:rPr>
        <w:t>Хоперского</w:t>
      </w:r>
      <w:proofErr w:type="spellEnd"/>
      <w:r w:rsidRPr="00E6516B">
        <w:rPr>
          <w:rStyle w:val="a5"/>
          <w:rFonts w:ascii="PT Astra Serif" w:hAnsi="PT Astra Serif" w:cs="Times New Roman"/>
          <w:b w:val="0"/>
          <w:sz w:val="24"/>
          <w:szCs w:val="24"/>
        </w:rPr>
        <w:t xml:space="preserve"> муниципального образования </w:t>
      </w:r>
      <w:r w:rsidRPr="00E6516B">
        <w:rPr>
          <w:rFonts w:ascii="PT Astra Serif" w:hAnsi="PT Astra Serif" w:cs="Times New Roman"/>
          <w:sz w:val="24"/>
          <w:szCs w:val="24"/>
        </w:rPr>
        <w:t xml:space="preserve">в процессе выдачи получателю муниципальной услуги  решения о присвоении, аннулировании адреса объекту адресации, находящемуся в </w:t>
      </w:r>
      <w:proofErr w:type="spellStart"/>
      <w:r w:rsidRPr="00E6516B">
        <w:rPr>
          <w:rFonts w:ascii="PT Astra Serif" w:hAnsi="PT Astra Serif" w:cs="Times New Roman"/>
          <w:sz w:val="24"/>
          <w:szCs w:val="24"/>
        </w:rPr>
        <w:t>Хоперском</w:t>
      </w:r>
      <w:proofErr w:type="spellEnd"/>
      <w:r w:rsidRPr="00E6516B">
        <w:rPr>
          <w:rFonts w:ascii="PT Astra Serif" w:hAnsi="PT Astra Serif" w:cs="Times New Roman"/>
          <w:sz w:val="24"/>
          <w:szCs w:val="24"/>
        </w:rPr>
        <w:t xml:space="preserve"> муниципальном образовании </w:t>
      </w:r>
      <w:proofErr w:type="spellStart"/>
      <w:r w:rsidRPr="00E6516B">
        <w:rPr>
          <w:rFonts w:ascii="PT Astra Serif" w:hAnsi="PT Astra Serif" w:cs="Times New Roman"/>
          <w:sz w:val="24"/>
          <w:szCs w:val="24"/>
        </w:rPr>
        <w:t>Балашовского</w:t>
      </w:r>
      <w:proofErr w:type="spellEnd"/>
      <w:r w:rsidRPr="00E6516B">
        <w:rPr>
          <w:rFonts w:ascii="PT Astra Serif" w:hAnsi="PT Astra Serif" w:cs="Times New Roman"/>
          <w:sz w:val="24"/>
          <w:szCs w:val="24"/>
        </w:rPr>
        <w:t xml:space="preserve"> муниципального района Саратовской области.</w:t>
      </w:r>
      <w:proofErr w:type="gramEnd"/>
    </w:p>
    <w:p w:rsidR="00E6516B" w:rsidRPr="00E6516B" w:rsidRDefault="00E6516B" w:rsidP="00E6516B">
      <w:pPr>
        <w:pStyle w:val="a6"/>
        <w:tabs>
          <w:tab w:val="left" w:pos="7980"/>
        </w:tabs>
        <w:spacing w:before="0" w:after="0" w:line="240" w:lineRule="auto"/>
        <w:jc w:val="both"/>
        <w:rPr>
          <w:rFonts w:ascii="PT Astra Serif" w:hAnsi="PT Astra Serif" w:cs="Times New Roman"/>
          <w:bCs/>
          <w:sz w:val="24"/>
          <w:szCs w:val="24"/>
        </w:rPr>
      </w:pPr>
      <w:r w:rsidRPr="00E6516B">
        <w:rPr>
          <w:rFonts w:ascii="PT Astra Serif" w:hAnsi="PT Astra Serif" w:cs="Times New Roman"/>
          <w:sz w:val="24"/>
          <w:szCs w:val="24"/>
        </w:rPr>
        <w:t xml:space="preserve"> </w:t>
      </w:r>
    </w:p>
    <w:p w:rsidR="00E6516B" w:rsidRPr="00E6516B" w:rsidRDefault="00E6516B" w:rsidP="00E6516B">
      <w:pPr>
        <w:ind w:firstLine="408"/>
        <w:jc w:val="both"/>
        <w:rPr>
          <w:rFonts w:ascii="PT Astra Serif" w:hAnsi="PT Astra Serif"/>
        </w:rPr>
      </w:pPr>
      <w:r w:rsidRPr="00E6516B">
        <w:rPr>
          <w:rFonts w:ascii="PT Astra Serif" w:hAnsi="PT Astra Serif"/>
        </w:rPr>
        <w:t xml:space="preserve">1.2. </w:t>
      </w:r>
      <w:proofErr w:type="gramStart"/>
      <w:r w:rsidRPr="00E6516B">
        <w:rPr>
          <w:rStyle w:val="s10"/>
          <w:rFonts w:ascii="PT Astra Serif" w:hAnsi="PT Astra Serif"/>
          <w:bCs/>
          <w:shd w:val="clear" w:color="auto" w:fill="FFFFFF"/>
        </w:rPr>
        <w:t>Заявитель</w:t>
      </w:r>
      <w:r w:rsidRPr="00E6516B">
        <w:rPr>
          <w:rFonts w:ascii="PT Astra Serif" w:hAnsi="PT Astra Serif"/>
          <w:shd w:val="clear" w:color="auto" w:fill="FFFFFF"/>
        </w:rPr>
        <w:t>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6" w:anchor="/document/12177515/entry/102" w:history="1">
        <w:r w:rsidRPr="00E6516B">
          <w:rPr>
            <w:rStyle w:val="a4"/>
            <w:rFonts w:ascii="PT Astra Serif" w:hAnsi="PT Astra Serif"/>
            <w:color w:val="auto"/>
            <w:u w:val="none"/>
            <w:shd w:val="clear" w:color="auto" w:fill="FFFFFF"/>
          </w:rPr>
          <w:t>частях 2</w:t>
        </w:r>
      </w:hyperlink>
      <w:r w:rsidRPr="00E6516B">
        <w:rPr>
          <w:rFonts w:ascii="PT Astra Serif" w:hAnsi="PT Astra Serif"/>
          <w:shd w:val="clear" w:color="auto" w:fill="FFFFFF"/>
        </w:rPr>
        <w:t> и </w:t>
      </w:r>
      <w:hyperlink r:id="rId7" w:anchor="/document/12177515/entry/103" w:history="1">
        <w:r w:rsidRPr="00E6516B">
          <w:rPr>
            <w:rStyle w:val="a4"/>
            <w:rFonts w:ascii="PT Astra Serif" w:hAnsi="PT Astra Serif"/>
            <w:color w:val="auto"/>
            <w:u w:val="none"/>
            <w:shd w:val="clear" w:color="auto" w:fill="FFFFFF"/>
          </w:rPr>
          <w:t>3 статьи 1</w:t>
        </w:r>
      </w:hyperlink>
      <w:r w:rsidRPr="00E6516B">
        <w:rPr>
          <w:rFonts w:ascii="PT Astra Serif" w:hAnsi="PT Astra Serif"/>
          <w:shd w:val="clear" w:color="auto" w:fill="FFFFFF"/>
        </w:rPr>
        <w:t> настоящего Федерального закона, либо к уполномоченным в соответствии с</w:t>
      </w:r>
      <w:proofErr w:type="gramEnd"/>
      <w:r w:rsidRPr="00E6516B">
        <w:rPr>
          <w:rFonts w:ascii="PT Astra Serif" w:hAnsi="PT Astra Serif"/>
          <w:shd w:val="clear" w:color="auto" w:fill="FFFFFF"/>
        </w:rPr>
        <w:t xml:space="preserve"> </w:t>
      </w:r>
      <w:proofErr w:type="gramStart"/>
      <w:r w:rsidRPr="00E6516B">
        <w:rPr>
          <w:rFonts w:ascii="PT Astra Serif" w:hAnsi="PT Astra Serif"/>
          <w:shd w:val="clear" w:color="auto" w:fill="FFFFFF"/>
        </w:rPr>
        <w:t>законодательством Российской Федерации экспертам, указанным в </w:t>
      </w:r>
      <w:hyperlink r:id="rId8" w:anchor="/document/12177515/entry/102" w:history="1">
        <w:r w:rsidRPr="00E6516B">
          <w:rPr>
            <w:rStyle w:val="a4"/>
            <w:rFonts w:ascii="PT Astra Serif" w:hAnsi="PT Astra Serif"/>
            <w:color w:val="auto"/>
            <w:u w:val="none"/>
            <w:shd w:val="clear" w:color="auto" w:fill="FFFFFF"/>
          </w:rPr>
          <w:t>части 2 статьи 1</w:t>
        </w:r>
      </w:hyperlink>
      <w:r w:rsidRPr="00E6516B">
        <w:rPr>
          <w:rFonts w:ascii="PT Astra Serif" w:hAnsi="PT Astra Serif"/>
          <w:shd w:val="clear" w:color="auto" w:fill="FFFFFF"/>
        </w:rPr>
        <w:t> настоящего Федерального закона, или в организации, указанные в </w:t>
      </w:r>
      <w:hyperlink r:id="rId9" w:anchor="/document/12177515/entry/2005" w:history="1">
        <w:r w:rsidRPr="00E6516B">
          <w:rPr>
            <w:rStyle w:val="a4"/>
            <w:rFonts w:ascii="PT Astra Serif" w:hAnsi="PT Astra Serif"/>
            <w:color w:val="auto"/>
            <w:u w:val="none"/>
            <w:shd w:val="clear" w:color="auto" w:fill="FFFFFF"/>
          </w:rPr>
          <w:t>пункте 5</w:t>
        </w:r>
      </w:hyperlink>
      <w:r w:rsidRPr="00E6516B">
        <w:rPr>
          <w:rFonts w:ascii="PT Astra Serif" w:hAnsi="PT Astra Serif"/>
          <w:shd w:val="clear" w:color="auto" w:fill="FFFFFF"/>
        </w:rPr>
        <w:t> настоящей статьи, с запросом о предоставлении государственной или муниципальной услуги, в том числе в порядке, установленном </w:t>
      </w:r>
      <w:hyperlink r:id="rId10" w:anchor="/document/12177515/entry/1510" w:history="1">
        <w:r w:rsidRPr="00E6516B">
          <w:rPr>
            <w:rStyle w:val="a4"/>
            <w:rFonts w:ascii="PT Astra Serif" w:hAnsi="PT Astra Serif"/>
            <w:color w:val="auto"/>
            <w:u w:val="none"/>
            <w:shd w:val="clear" w:color="auto" w:fill="FFFFFF"/>
          </w:rPr>
          <w:t>статьей 15.1</w:t>
        </w:r>
      </w:hyperlink>
      <w:r w:rsidRPr="00E6516B">
        <w:rPr>
          <w:rFonts w:ascii="PT Astra Serif" w:hAnsi="PT Astra Serif"/>
          <w:shd w:val="clear" w:color="auto" w:fill="FFFFFF"/>
        </w:rPr>
        <w:t> настоящего Федерального закона, выраженным в устной, письменной или электронной форме</w:t>
      </w:r>
      <w:r w:rsidRPr="00E6516B">
        <w:rPr>
          <w:rFonts w:ascii="PT Astra Serif" w:hAnsi="PT Astra Serif"/>
        </w:rPr>
        <w:t xml:space="preserve"> (далее – заявители).</w:t>
      </w:r>
      <w:proofErr w:type="gramEnd"/>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 xml:space="preserve">1.3. </w:t>
      </w:r>
      <w:proofErr w:type="gramStart"/>
      <w:r w:rsidRPr="00E6516B">
        <w:rPr>
          <w:rFonts w:ascii="PT Astra Serif" w:hAnsi="PT Astra Serif" w:cs="Times New Roman"/>
          <w:sz w:val="24"/>
          <w:szCs w:val="24"/>
        </w:rPr>
        <w:t>В соответствии со статьей 2 Федерального закона от 28.12.2013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объектами адресации являются один или несколько объектов недвижимого имущества, в том числе земельные участки, либо в случае, предусмотренном Правилами присвоения, изменения, аннулирования адресов, утвержденными постановлением Правительства  Российской Федерации</w:t>
      </w:r>
      <w:proofErr w:type="gramEnd"/>
      <w:r w:rsidRPr="00E6516B">
        <w:rPr>
          <w:rFonts w:ascii="PT Astra Serif" w:hAnsi="PT Astra Serif" w:cs="Times New Roman"/>
          <w:sz w:val="24"/>
          <w:szCs w:val="24"/>
        </w:rPr>
        <w:t xml:space="preserve"> от 19.11.2014 года № 1221 (далее также – Правила), иной объект, которому присваивается адрес.</w:t>
      </w: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 xml:space="preserve"> </w:t>
      </w: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1.4. Заявление о присвоении (аннулировании) адреса объекту адресации, может быть подано заявителем:</w:t>
      </w:r>
    </w:p>
    <w:p w:rsidR="00E6516B" w:rsidRPr="00E6516B" w:rsidRDefault="00E6516B" w:rsidP="00E6516B">
      <w:pPr>
        <w:autoSpaceDE w:val="0"/>
        <w:ind w:firstLine="567"/>
        <w:jc w:val="both"/>
        <w:rPr>
          <w:rFonts w:ascii="PT Astra Serif" w:hAnsi="PT Astra Serif"/>
          <w:color w:val="000000"/>
        </w:rPr>
      </w:pPr>
      <w:r w:rsidRPr="00E6516B">
        <w:rPr>
          <w:rFonts w:ascii="PT Astra Serif" w:hAnsi="PT Astra Serif"/>
          <w:color w:val="000000"/>
        </w:rPr>
        <w:t>а) посредством личного обращения;</w:t>
      </w:r>
    </w:p>
    <w:p w:rsidR="00E6516B" w:rsidRPr="00E6516B" w:rsidRDefault="00E6516B" w:rsidP="00E6516B">
      <w:pPr>
        <w:ind w:firstLine="567"/>
        <w:jc w:val="both"/>
        <w:rPr>
          <w:rFonts w:ascii="PT Astra Serif" w:hAnsi="PT Astra Serif"/>
          <w:color w:val="000000"/>
        </w:rPr>
      </w:pPr>
      <w:r w:rsidRPr="00E6516B">
        <w:rPr>
          <w:rFonts w:ascii="PT Astra Serif" w:hAnsi="PT Astra Serif"/>
          <w:color w:val="000000"/>
        </w:rPr>
        <w:lastRenderedPageBreak/>
        <w:t>б) посредством почтового отправления с описью вложения и уведомлением о вручении;</w:t>
      </w:r>
    </w:p>
    <w:p w:rsidR="00E6516B" w:rsidRPr="00E6516B" w:rsidRDefault="00E6516B" w:rsidP="00E6516B">
      <w:pPr>
        <w:ind w:firstLine="567"/>
        <w:jc w:val="both"/>
        <w:rPr>
          <w:rFonts w:ascii="PT Astra Serif" w:hAnsi="PT Astra Serif"/>
          <w:color w:val="000000"/>
        </w:rPr>
      </w:pPr>
      <w:r w:rsidRPr="00E6516B">
        <w:rPr>
          <w:rFonts w:ascii="PT Astra Serif" w:hAnsi="PT Astra Serif"/>
          <w:color w:val="000000"/>
        </w:rPr>
        <w:t>в) через государственное автономное учреждение Саратовской области «Многофункциональный центр предоставления государственных и муниципальных услуг» (далее – ГАУСО «МФЦ»);</w:t>
      </w:r>
    </w:p>
    <w:p w:rsidR="00E6516B" w:rsidRPr="00E6516B" w:rsidRDefault="00E6516B" w:rsidP="00E6516B">
      <w:pPr>
        <w:autoSpaceDE w:val="0"/>
        <w:ind w:firstLine="567"/>
        <w:jc w:val="both"/>
        <w:rPr>
          <w:rFonts w:ascii="PT Astra Serif" w:hAnsi="PT Astra Serif"/>
          <w:color w:val="000000"/>
        </w:rPr>
      </w:pPr>
      <w:r w:rsidRPr="00E6516B">
        <w:rPr>
          <w:rFonts w:ascii="PT Astra Serif" w:hAnsi="PT Astra Serif"/>
          <w:color w:val="000000"/>
        </w:rPr>
        <w:t>г) в форме электронного документа с использованием информационно-телекоммуникационной сети Интернет.</w:t>
      </w:r>
    </w:p>
    <w:p w:rsidR="00E6516B" w:rsidRPr="00E6516B" w:rsidRDefault="00E6516B" w:rsidP="00E6516B">
      <w:pPr>
        <w:ind w:firstLine="567"/>
        <w:jc w:val="both"/>
        <w:rPr>
          <w:rFonts w:ascii="PT Astra Serif" w:hAnsi="PT Astra Serif"/>
          <w:color w:val="000000"/>
        </w:rPr>
      </w:pPr>
      <w:r w:rsidRPr="00E6516B">
        <w:rPr>
          <w:rFonts w:ascii="PT Astra Serif" w:hAnsi="PT Astra Serif"/>
          <w:color w:val="000000"/>
        </w:rPr>
        <w:t>Заявление в  форме электронного документа с использованием информационно-телекоммуникационной сети Интернет по выбору заявителя может быть подано:</w:t>
      </w:r>
    </w:p>
    <w:p w:rsidR="00E6516B" w:rsidRPr="00E6516B" w:rsidRDefault="00E6516B" w:rsidP="00E6516B">
      <w:pPr>
        <w:ind w:firstLine="567"/>
        <w:jc w:val="both"/>
        <w:rPr>
          <w:rFonts w:ascii="PT Astra Serif" w:hAnsi="PT Astra Serif"/>
          <w:color w:val="000000"/>
        </w:rPr>
      </w:pPr>
      <w:r w:rsidRPr="00E6516B">
        <w:rPr>
          <w:rFonts w:ascii="PT Astra Serif" w:hAnsi="PT Astra Serif"/>
          <w:color w:val="000000"/>
        </w:rPr>
        <w:t>путем заполнения формы запроса через личный кабинет федеральной государственной информационной системы «Единый портал государственных и муниципальных услуг (функций)» (</w:t>
      </w:r>
      <w:r w:rsidRPr="00E6516B">
        <w:rPr>
          <w:rFonts w:ascii="PT Astra Serif" w:hAnsi="PT Astra Serif"/>
          <w:color w:val="000000"/>
          <w:u w:val="single"/>
        </w:rPr>
        <w:t>http://</w:t>
      </w:r>
      <w:bookmarkStart w:id="0" w:name="OLE_LINK1"/>
      <w:r w:rsidRPr="00E6516B">
        <w:rPr>
          <w:rFonts w:ascii="PT Astra Serif" w:hAnsi="PT Astra Serif"/>
          <w:color w:val="000000"/>
          <w:u w:val="single"/>
        </w:rPr>
        <w:t>www.</w:t>
      </w:r>
      <w:bookmarkEnd w:id="0"/>
      <w:r w:rsidRPr="00E6516B">
        <w:rPr>
          <w:rFonts w:ascii="PT Astra Serif" w:hAnsi="PT Astra Serif"/>
          <w:color w:val="000000"/>
          <w:u w:val="single"/>
        </w:rPr>
        <w:t>gosuslugi.ru/)</w:t>
      </w:r>
      <w:r w:rsidRPr="00E6516B">
        <w:rPr>
          <w:rFonts w:ascii="PT Astra Serif" w:hAnsi="PT Astra Serif"/>
          <w:color w:val="000000"/>
        </w:rPr>
        <w:t xml:space="preserve"> (далее - единый портал) или регионального портала государственных и муниципальных услуг (функций) (</w:t>
      </w:r>
      <w:r w:rsidRPr="00E6516B">
        <w:rPr>
          <w:rFonts w:ascii="PT Astra Serif" w:hAnsi="PT Astra Serif"/>
          <w:color w:val="000000"/>
          <w:u w:val="single"/>
        </w:rPr>
        <w:t>http://64.gosuslugi.ru/pgu/)</w:t>
      </w:r>
      <w:r w:rsidRPr="00E6516B">
        <w:rPr>
          <w:rFonts w:ascii="PT Astra Serif" w:hAnsi="PT Astra Serif"/>
          <w:color w:val="000000"/>
        </w:rPr>
        <w:t xml:space="preserve"> (далее – региональный портал);*</w:t>
      </w:r>
    </w:p>
    <w:p w:rsidR="00E6516B" w:rsidRPr="00E6516B" w:rsidRDefault="00E6516B" w:rsidP="00E6516B">
      <w:pPr>
        <w:ind w:firstLine="567"/>
        <w:jc w:val="both"/>
        <w:rPr>
          <w:rFonts w:ascii="PT Astra Serif" w:hAnsi="PT Astra Serif"/>
          <w:color w:val="000000"/>
        </w:rPr>
      </w:pPr>
      <w:r w:rsidRPr="00E6516B">
        <w:rPr>
          <w:rFonts w:ascii="PT Astra Serif" w:hAnsi="PT Astra Serif"/>
          <w:color w:val="000000"/>
        </w:rPr>
        <w:t>путем заполнения формы запроса через федеральную информационную адресную систему (</w:t>
      </w:r>
      <w:hyperlink r:id="rId11" w:history="1">
        <w:r w:rsidRPr="00E6516B">
          <w:rPr>
            <w:rStyle w:val="a4"/>
            <w:rFonts w:ascii="PT Astra Serif" w:hAnsi="PT Astra Serif"/>
          </w:rPr>
          <w:t>https://fias.nalog.ru/</w:t>
        </w:r>
      </w:hyperlink>
      <w:r w:rsidRPr="00E6516B">
        <w:rPr>
          <w:rFonts w:ascii="PT Astra Serif" w:hAnsi="PT Astra Serif"/>
          <w:color w:val="000000"/>
        </w:rPr>
        <w:t>).</w:t>
      </w:r>
    </w:p>
    <w:p w:rsidR="00E6516B" w:rsidRPr="00E6516B" w:rsidRDefault="00E6516B" w:rsidP="00E6516B">
      <w:pPr>
        <w:ind w:firstLine="567"/>
        <w:jc w:val="both"/>
        <w:rPr>
          <w:rFonts w:ascii="PT Astra Serif" w:hAnsi="PT Astra Serif"/>
        </w:rPr>
      </w:pP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 xml:space="preserve">1.5. </w:t>
      </w:r>
      <w:proofErr w:type="gramStart"/>
      <w:r w:rsidRPr="00E6516B">
        <w:rPr>
          <w:rFonts w:ascii="PT Astra Serif" w:hAnsi="PT Astra Serif" w:cs="Times New Roman"/>
          <w:sz w:val="24"/>
          <w:szCs w:val="24"/>
        </w:rPr>
        <w:t xml:space="preserve">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w:t>
      </w:r>
      <w:hyperlink r:id="rId12" w:history="1">
        <w:r w:rsidRPr="00E6516B">
          <w:rPr>
            <w:rStyle w:val="a7"/>
            <w:rFonts w:ascii="PT Astra Serif" w:hAnsi="PT Astra Serif" w:cs="Times New Roman"/>
            <w:color w:val="auto"/>
            <w:sz w:val="24"/>
            <w:szCs w:val="24"/>
          </w:rPr>
          <w:t>квалифицированной электронной подписи</w:t>
        </w:r>
      </w:hyperlink>
      <w:r w:rsidRPr="00E6516B">
        <w:rPr>
          <w:rFonts w:ascii="PT Astra Serif" w:hAnsi="PT Astra Serif" w:cs="Times New Roman"/>
          <w:sz w:val="24"/>
          <w:szCs w:val="24"/>
        </w:rPr>
        <w:t>.</w:t>
      </w:r>
      <w:proofErr w:type="gramEnd"/>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 xml:space="preserve">1.6. Минимальный срок  для проведения  независимой экспертизы при размещении проекта административного регламента на официальном сайте  в информационно-телекоммуникационной  сети « Интернет» </w:t>
      </w:r>
      <w:proofErr w:type="spellStart"/>
      <w:r w:rsidRPr="00E6516B">
        <w:rPr>
          <w:rFonts w:ascii="PT Astra Serif" w:hAnsi="PT Astra Serif" w:cs="Times New Roman"/>
          <w:sz w:val="24"/>
          <w:szCs w:val="24"/>
        </w:rPr>
        <w:t>Балашовского</w:t>
      </w:r>
      <w:proofErr w:type="spellEnd"/>
      <w:r w:rsidRPr="00E6516B">
        <w:rPr>
          <w:rFonts w:ascii="PT Astra Serif" w:hAnsi="PT Astra Serif" w:cs="Times New Roman"/>
          <w:sz w:val="24"/>
          <w:szCs w:val="24"/>
        </w:rPr>
        <w:t xml:space="preserve"> муниципального района (ссылка «</w:t>
      </w:r>
      <w:proofErr w:type="spellStart"/>
      <w:r w:rsidRPr="00E6516B">
        <w:rPr>
          <w:rFonts w:ascii="PT Astra Serif" w:hAnsi="PT Astra Serif" w:cs="Times New Roman"/>
          <w:sz w:val="24"/>
          <w:szCs w:val="24"/>
        </w:rPr>
        <w:t>Хоперского</w:t>
      </w:r>
      <w:proofErr w:type="spellEnd"/>
      <w:r w:rsidRPr="00E6516B">
        <w:rPr>
          <w:rFonts w:ascii="PT Astra Serif" w:hAnsi="PT Astra Serif" w:cs="Times New Roman"/>
          <w:sz w:val="24"/>
          <w:szCs w:val="24"/>
        </w:rPr>
        <w:t xml:space="preserve">  МО») – 15 дней.</w:t>
      </w:r>
    </w:p>
    <w:p w:rsidR="00E6516B" w:rsidRPr="00E6516B" w:rsidRDefault="00E6516B" w:rsidP="00E6516B">
      <w:pPr>
        <w:pStyle w:val="a6"/>
        <w:spacing w:before="0" w:after="0" w:line="240" w:lineRule="auto"/>
        <w:rPr>
          <w:rFonts w:ascii="PT Astra Serif" w:hAnsi="PT Astra Serif" w:cs="Times New Roman"/>
          <w:sz w:val="24"/>
          <w:szCs w:val="24"/>
        </w:rPr>
      </w:pPr>
    </w:p>
    <w:p w:rsidR="00E6516B" w:rsidRPr="00E6516B" w:rsidRDefault="00E6516B" w:rsidP="00E6516B">
      <w:pPr>
        <w:pStyle w:val="a6"/>
        <w:spacing w:before="0" w:after="0" w:line="240" w:lineRule="auto"/>
        <w:rPr>
          <w:rFonts w:ascii="PT Astra Serif" w:hAnsi="PT Astra Serif" w:cs="Times New Roman"/>
          <w:sz w:val="24"/>
          <w:szCs w:val="24"/>
        </w:rPr>
      </w:pPr>
    </w:p>
    <w:p w:rsidR="00E6516B" w:rsidRPr="00E6516B" w:rsidRDefault="00E6516B" w:rsidP="00E6516B">
      <w:pPr>
        <w:pStyle w:val="a6"/>
        <w:spacing w:before="0" w:after="0" w:line="240" w:lineRule="auto"/>
        <w:jc w:val="center"/>
        <w:rPr>
          <w:rFonts w:ascii="PT Astra Serif" w:hAnsi="PT Astra Serif" w:cs="Times New Roman"/>
          <w:sz w:val="24"/>
          <w:szCs w:val="24"/>
        </w:rPr>
      </w:pPr>
      <w:r w:rsidRPr="00E6516B">
        <w:rPr>
          <w:rFonts w:ascii="PT Astra Serif" w:hAnsi="PT Astra Serif" w:cs="Times New Roman"/>
          <w:sz w:val="24"/>
          <w:szCs w:val="24"/>
        </w:rPr>
        <w:t>2.Стандарт предоставления муниципальной услуги</w:t>
      </w:r>
    </w:p>
    <w:p w:rsidR="00E6516B" w:rsidRPr="00E6516B" w:rsidRDefault="00E6516B" w:rsidP="00E6516B">
      <w:pPr>
        <w:pStyle w:val="a6"/>
        <w:spacing w:before="0" w:after="0" w:line="240" w:lineRule="auto"/>
        <w:jc w:val="center"/>
        <w:rPr>
          <w:rFonts w:ascii="PT Astra Serif" w:hAnsi="PT Astra Serif" w:cs="Times New Roman"/>
          <w:sz w:val="28"/>
          <w:szCs w:val="28"/>
        </w:rPr>
      </w:pP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2.1. Наименование муниципальной услуги – выдача постановления о присвоении, аннулировании адреса объекту адресации.</w:t>
      </w: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 xml:space="preserve"> 2.2. Наименование органа, предоставляющего муниципальную услугу</w:t>
      </w:r>
    </w:p>
    <w:p w:rsidR="00E6516B" w:rsidRPr="00E6516B" w:rsidRDefault="00E6516B" w:rsidP="00E6516B">
      <w:pPr>
        <w:pStyle w:val="a6"/>
        <w:tabs>
          <w:tab w:val="left" w:pos="7980"/>
        </w:tabs>
        <w:spacing w:before="0" w:after="0" w:line="240" w:lineRule="auto"/>
        <w:jc w:val="both"/>
        <w:rPr>
          <w:rStyle w:val="a5"/>
          <w:rFonts w:ascii="PT Astra Serif" w:hAnsi="PT Astra Serif" w:cs="Times New Roman"/>
          <w:b w:val="0"/>
          <w:sz w:val="24"/>
          <w:szCs w:val="24"/>
        </w:rPr>
      </w:pPr>
      <w:r w:rsidRPr="00E6516B">
        <w:rPr>
          <w:rFonts w:ascii="PT Astra Serif" w:hAnsi="PT Astra Serif" w:cs="Times New Roman"/>
          <w:sz w:val="24"/>
          <w:szCs w:val="24"/>
        </w:rPr>
        <w:t xml:space="preserve">Муниципальная услуга предоставляется  </w:t>
      </w:r>
      <w:r w:rsidRPr="00E6516B">
        <w:rPr>
          <w:rStyle w:val="a5"/>
          <w:rFonts w:ascii="PT Astra Serif" w:hAnsi="PT Astra Serif" w:cs="Times New Roman"/>
          <w:b w:val="0"/>
          <w:sz w:val="24"/>
          <w:szCs w:val="24"/>
        </w:rPr>
        <w:t xml:space="preserve">администрацией </w:t>
      </w:r>
      <w:proofErr w:type="spellStart"/>
      <w:r w:rsidRPr="00E6516B">
        <w:rPr>
          <w:rStyle w:val="a5"/>
          <w:rFonts w:ascii="PT Astra Serif" w:hAnsi="PT Astra Serif" w:cs="Times New Roman"/>
          <w:b w:val="0"/>
          <w:sz w:val="24"/>
          <w:szCs w:val="24"/>
        </w:rPr>
        <w:t>Хоперского</w:t>
      </w:r>
      <w:proofErr w:type="spellEnd"/>
      <w:r w:rsidRPr="00E6516B">
        <w:rPr>
          <w:rStyle w:val="a5"/>
          <w:rFonts w:ascii="PT Astra Serif" w:hAnsi="PT Astra Serif" w:cs="Times New Roman"/>
          <w:b w:val="0"/>
          <w:sz w:val="24"/>
          <w:szCs w:val="24"/>
        </w:rPr>
        <w:t xml:space="preserve"> муниципального образования </w:t>
      </w:r>
      <w:proofErr w:type="spellStart"/>
      <w:r w:rsidRPr="00E6516B">
        <w:rPr>
          <w:rStyle w:val="a5"/>
          <w:rFonts w:ascii="PT Astra Serif" w:hAnsi="PT Astra Serif" w:cs="Times New Roman"/>
          <w:b w:val="0"/>
          <w:sz w:val="24"/>
          <w:szCs w:val="24"/>
        </w:rPr>
        <w:t>Балашовского</w:t>
      </w:r>
      <w:proofErr w:type="spellEnd"/>
      <w:r w:rsidRPr="00E6516B">
        <w:rPr>
          <w:rStyle w:val="a5"/>
          <w:rFonts w:ascii="PT Astra Serif" w:hAnsi="PT Astra Serif" w:cs="Times New Roman"/>
          <w:b w:val="0"/>
          <w:sz w:val="24"/>
          <w:szCs w:val="24"/>
        </w:rPr>
        <w:t xml:space="preserve"> муниципального района (далее администрация </w:t>
      </w:r>
      <w:proofErr w:type="spellStart"/>
      <w:r w:rsidRPr="00E6516B">
        <w:rPr>
          <w:rStyle w:val="a5"/>
          <w:rFonts w:ascii="PT Astra Serif" w:hAnsi="PT Astra Serif" w:cs="Times New Roman"/>
          <w:b w:val="0"/>
          <w:sz w:val="24"/>
          <w:szCs w:val="24"/>
        </w:rPr>
        <w:t>Хоперского</w:t>
      </w:r>
      <w:proofErr w:type="spellEnd"/>
      <w:r w:rsidRPr="00E6516B">
        <w:rPr>
          <w:rStyle w:val="a5"/>
          <w:rFonts w:ascii="PT Astra Serif" w:hAnsi="PT Astra Serif" w:cs="Times New Roman"/>
          <w:b w:val="0"/>
          <w:sz w:val="24"/>
          <w:szCs w:val="24"/>
        </w:rPr>
        <w:t xml:space="preserve">  МО).</w:t>
      </w:r>
    </w:p>
    <w:p w:rsidR="00E6516B" w:rsidRPr="00E6516B" w:rsidRDefault="00E6516B" w:rsidP="00E6516B">
      <w:pPr>
        <w:pStyle w:val="a6"/>
        <w:tabs>
          <w:tab w:val="left" w:pos="7980"/>
        </w:tabs>
        <w:spacing w:before="0" w:after="0" w:line="240" w:lineRule="auto"/>
        <w:jc w:val="both"/>
        <w:rPr>
          <w:rFonts w:ascii="PT Astra Serif" w:hAnsi="PT Astra Serif" w:cs="Times New Roman"/>
          <w:bCs/>
          <w:sz w:val="24"/>
          <w:szCs w:val="24"/>
        </w:rPr>
      </w:pPr>
      <w:r w:rsidRPr="00E6516B">
        <w:rPr>
          <w:rFonts w:ascii="PT Astra Serif" w:hAnsi="PT Astra Serif" w:cs="Times New Roman"/>
          <w:sz w:val="24"/>
          <w:szCs w:val="24"/>
        </w:rPr>
        <w:t xml:space="preserve">В процессе предоставления муниципальной услуги </w:t>
      </w:r>
      <w:r w:rsidRPr="00E6516B">
        <w:rPr>
          <w:rStyle w:val="a5"/>
          <w:rFonts w:ascii="PT Astra Serif" w:hAnsi="PT Astra Serif" w:cs="Times New Roman"/>
          <w:b w:val="0"/>
          <w:sz w:val="24"/>
          <w:szCs w:val="24"/>
        </w:rPr>
        <w:t xml:space="preserve">администрация </w:t>
      </w:r>
      <w:proofErr w:type="spellStart"/>
      <w:r w:rsidRPr="00E6516B">
        <w:rPr>
          <w:rStyle w:val="a5"/>
          <w:rFonts w:ascii="PT Astra Serif" w:hAnsi="PT Astra Serif" w:cs="Times New Roman"/>
          <w:b w:val="0"/>
          <w:sz w:val="24"/>
          <w:szCs w:val="24"/>
        </w:rPr>
        <w:t>Хоперского</w:t>
      </w:r>
      <w:proofErr w:type="spellEnd"/>
      <w:r w:rsidRPr="00E6516B">
        <w:rPr>
          <w:rStyle w:val="a5"/>
          <w:rFonts w:ascii="PT Astra Serif" w:hAnsi="PT Astra Serif" w:cs="Times New Roman"/>
          <w:b w:val="0"/>
          <w:sz w:val="24"/>
          <w:szCs w:val="24"/>
        </w:rPr>
        <w:t xml:space="preserve"> МО </w:t>
      </w:r>
      <w:r w:rsidRPr="00E6516B">
        <w:rPr>
          <w:rFonts w:ascii="PT Astra Serif" w:hAnsi="PT Astra Serif" w:cs="Times New Roman"/>
          <w:sz w:val="24"/>
          <w:szCs w:val="24"/>
        </w:rPr>
        <w:t xml:space="preserve">взаимодействует с администрацией </w:t>
      </w:r>
      <w:proofErr w:type="spellStart"/>
      <w:r w:rsidRPr="00E6516B">
        <w:rPr>
          <w:rFonts w:ascii="PT Astra Serif" w:hAnsi="PT Astra Serif" w:cs="Times New Roman"/>
          <w:sz w:val="24"/>
          <w:szCs w:val="24"/>
        </w:rPr>
        <w:t>Балашовского</w:t>
      </w:r>
      <w:proofErr w:type="spellEnd"/>
      <w:r w:rsidRPr="00E6516B">
        <w:rPr>
          <w:rFonts w:ascii="PT Astra Serif" w:hAnsi="PT Astra Serif" w:cs="Times New Roman"/>
          <w:sz w:val="24"/>
          <w:szCs w:val="24"/>
        </w:rPr>
        <w:t xml:space="preserve"> муниципального района и ГАУСО «МФЦ» (в случае подачи заявления о предоставлении муниципальной услуги через ГАУСО «МФЦ»).</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 xml:space="preserve">Администрация </w:t>
      </w:r>
      <w:proofErr w:type="spellStart"/>
      <w:r w:rsidRPr="00E6516B">
        <w:rPr>
          <w:rFonts w:ascii="PT Astra Serif" w:hAnsi="PT Astra Serif"/>
        </w:rPr>
        <w:t>Хоперского</w:t>
      </w:r>
      <w:proofErr w:type="spellEnd"/>
      <w:r w:rsidRPr="00E6516B">
        <w:rPr>
          <w:rFonts w:ascii="PT Astra Serif" w:hAnsi="PT Astra Serif"/>
        </w:rPr>
        <w:t xml:space="preserve"> МО расположена по адресу: 412341, Саратовская область, </w:t>
      </w:r>
      <w:proofErr w:type="spellStart"/>
      <w:r w:rsidRPr="00E6516B">
        <w:rPr>
          <w:rFonts w:ascii="PT Astra Serif" w:hAnsi="PT Astra Serif"/>
        </w:rPr>
        <w:t>Балашовский</w:t>
      </w:r>
      <w:proofErr w:type="spellEnd"/>
      <w:r w:rsidRPr="00E6516B">
        <w:rPr>
          <w:rFonts w:ascii="PT Astra Serif" w:hAnsi="PT Astra Serif"/>
        </w:rPr>
        <w:t xml:space="preserve"> район, с. </w:t>
      </w:r>
      <w:proofErr w:type="spellStart"/>
      <w:r w:rsidRPr="00E6516B">
        <w:rPr>
          <w:rFonts w:ascii="PT Astra Serif" w:hAnsi="PT Astra Serif"/>
        </w:rPr>
        <w:t>Хоперское</w:t>
      </w:r>
      <w:proofErr w:type="spellEnd"/>
      <w:r w:rsidRPr="00E6516B">
        <w:rPr>
          <w:rFonts w:ascii="PT Astra Serif" w:hAnsi="PT Astra Serif"/>
        </w:rPr>
        <w:t xml:space="preserve">, ул. Садовая, д.2 . </w:t>
      </w:r>
    </w:p>
    <w:p w:rsidR="00E6516B" w:rsidRPr="00E6516B" w:rsidRDefault="00E6516B" w:rsidP="00E6516B">
      <w:pPr>
        <w:autoSpaceDE w:val="0"/>
        <w:autoSpaceDN w:val="0"/>
        <w:adjustRightInd w:val="0"/>
        <w:ind w:firstLine="720"/>
        <w:rPr>
          <w:rFonts w:ascii="PT Astra Serif" w:hAnsi="PT Astra Serif"/>
        </w:rPr>
      </w:pPr>
      <w:r w:rsidRPr="00E6516B">
        <w:rPr>
          <w:rFonts w:ascii="PT Astra Serif" w:hAnsi="PT Astra Serif"/>
        </w:rPr>
        <w:t xml:space="preserve">График работы администрации  </w:t>
      </w:r>
      <w:proofErr w:type="spellStart"/>
      <w:r w:rsidRPr="00E6516B">
        <w:rPr>
          <w:rFonts w:ascii="PT Astra Serif" w:hAnsi="PT Astra Serif"/>
        </w:rPr>
        <w:t>Хоперского</w:t>
      </w:r>
      <w:proofErr w:type="spellEnd"/>
      <w:r w:rsidRPr="00E6516B">
        <w:rPr>
          <w:rFonts w:ascii="PT Astra Serif" w:hAnsi="PT Astra Serif"/>
        </w:rPr>
        <w:t xml:space="preserve"> МО:</w:t>
      </w:r>
    </w:p>
    <w:p w:rsidR="00E6516B" w:rsidRPr="00E6516B" w:rsidRDefault="00E6516B" w:rsidP="00E6516B">
      <w:pPr>
        <w:autoSpaceDE w:val="0"/>
        <w:autoSpaceDN w:val="0"/>
        <w:adjustRightInd w:val="0"/>
        <w:ind w:firstLine="720"/>
        <w:rPr>
          <w:rFonts w:ascii="PT Astra Serif" w:hAnsi="PT Astra Serif"/>
        </w:rPr>
      </w:pPr>
      <w:r w:rsidRPr="00E6516B">
        <w:rPr>
          <w:rFonts w:ascii="PT Astra Serif" w:hAnsi="PT Astra Serif"/>
        </w:rPr>
        <w:t>- понедельник-пятница –  с 8.00 до 16.00 часов.</w:t>
      </w:r>
    </w:p>
    <w:p w:rsidR="00E6516B" w:rsidRPr="00E6516B" w:rsidRDefault="00E6516B" w:rsidP="00E6516B">
      <w:pPr>
        <w:autoSpaceDE w:val="0"/>
        <w:autoSpaceDN w:val="0"/>
        <w:adjustRightInd w:val="0"/>
        <w:ind w:firstLine="720"/>
        <w:rPr>
          <w:rFonts w:ascii="PT Astra Serif" w:hAnsi="PT Astra Serif"/>
        </w:rPr>
      </w:pPr>
      <w:r w:rsidRPr="00E6516B">
        <w:rPr>
          <w:rFonts w:ascii="PT Astra Serif" w:hAnsi="PT Astra Serif"/>
        </w:rPr>
        <w:t>- перерыв с 12.00 до 13.00 часов.</w:t>
      </w:r>
    </w:p>
    <w:p w:rsidR="00E6516B" w:rsidRPr="00E6516B" w:rsidRDefault="00E6516B" w:rsidP="00E6516B">
      <w:pPr>
        <w:autoSpaceDE w:val="0"/>
        <w:autoSpaceDN w:val="0"/>
        <w:adjustRightInd w:val="0"/>
        <w:ind w:firstLine="720"/>
        <w:rPr>
          <w:rFonts w:ascii="PT Astra Serif" w:hAnsi="PT Astra Serif"/>
        </w:rPr>
      </w:pPr>
      <w:r w:rsidRPr="00E6516B">
        <w:rPr>
          <w:rFonts w:ascii="PT Astra Serif" w:hAnsi="PT Astra Serif"/>
        </w:rPr>
        <w:t>- выходные дни: суббота, воскресенье, праздничные дни.</w:t>
      </w:r>
    </w:p>
    <w:p w:rsidR="00E6516B" w:rsidRPr="00E6516B" w:rsidRDefault="00E6516B" w:rsidP="00E6516B">
      <w:pPr>
        <w:autoSpaceDE w:val="0"/>
        <w:autoSpaceDN w:val="0"/>
        <w:adjustRightInd w:val="0"/>
        <w:ind w:firstLine="720"/>
        <w:rPr>
          <w:rFonts w:ascii="PT Astra Serif" w:hAnsi="PT Astra Serif"/>
        </w:rPr>
      </w:pPr>
      <w:r w:rsidRPr="00E6516B">
        <w:rPr>
          <w:rFonts w:ascii="PT Astra Serif" w:hAnsi="PT Astra Serif"/>
        </w:rPr>
        <w:t>В предпраздничные дни режим работы сокращается на один час.</w:t>
      </w:r>
    </w:p>
    <w:p w:rsidR="00E6516B" w:rsidRPr="00E6516B" w:rsidRDefault="00E6516B" w:rsidP="00E6516B">
      <w:pPr>
        <w:autoSpaceDE w:val="0"/>
        <w:autoSpaceDN w:val="0"/>
        <w:adjustRightInd w:val="0"/>
        <w:ind w:firstLine="720"/>
        <w:rPr>
          <w:rFonts w:ascii="PT Astra Serif" w:hAnsi="PT Astra Serif"/>
        </w:rPr>
      </w:pPr>
      <w:r w:rsidRPr="00E6516B">
        <w:rPr>
          <w:rFonts w:ascii="PT Astra Serif" w:hAnsi="PT Astra Serif"/>
        </w:rPr>
        <w:t>Справочные телефоны: 8 (8-45-45) 75-1-41 ,8(8-45-45) 75-2-47</w:t>
      </w:r>
    </w:p>
    <w:p w:rsidR="00E6516B" w:rsidRPr="00E6516B" w:rsidRDefault="00E6516B" w:rsidP="00E6516B">
      <w:pPr>
        <w:autoSpaceDE w:val="0"/>
        <w:autoSpaceDN w:val="0"/>
        <w:adjustRightInd w:val="0"/>
        <w:ind w:firstLine="720"/>
        <w:rPr>
          <w:rFonts w:ascii="PT Astra Serif" w:hAnsi="PT Astra Serif"/>
        </w:rPr>
      </w:pPr>
      <w:r w:rsidRPr="00E6516B">
        <w:rPr>
          <w:rFonts w:ascii="PT Astra Serif" w:hAnsi="PT Astra Serif"/>
        </w:rPr>
        <w:t xml:space="preserve">Электронная почта: </w:t>
      </w:r>
      <w:proofErr w:type="spellStart"/>
      <w:r w:rsidRPr="00E6516B">
        <w:rPr>
          <w:rFonts w:ascii="PT Astra Serif" w:hAnsi="PT Astra Serif"/>
        </w:rPr>
        <w:t>hopersckoemo@</w:t>
      </w:r>
      <w:r w:rsidRPr="00E6516B">
        <w:rPr>
          <w:rFonts w:ascii="PT Astra Serif" w:hAnsi="PT Astra Serif"/>
          <w:lang w:val="en-US"/>
        </w:rPr>
        <w:t>yandex</w:t>
      </w:r>
      <w:proofErr w:type="spellEnd"/>
      <w:r w:rsidRPr="00E6516B">
        <w:rPr>
          <w:rFonts w:ascii="PT Astra Serif" w:hAnsi="PT Astra Serif"/>
        </w:rPr>
        <w:t>.</w:t>
      </w:r>
      <w:proofErr w:type="spellStart"/>
      <w:r w:rsidRPr="00E6516B">
        <w:rPr>
          <w:rFonts w:ascii="PT Astra Serif" w:hAnsi="PT Astra Serif"/>
          <w:lang w:val="en-US"/>
        </w:rPr>
        <w:t>ru</w:t>
      </w:r>
      <w:proofErr w:type="spellEnd"/>
    </w:p>
    <w:p w:rsidR="00E6516B" w:rsidRPr="00E6516B" w:rsidRDefault="00E6516B" w:rsidP="00E6516B">
      <w:pPr>
        <w:autoSpaceDE w:val="0"/>
        <w:autoSpaceDN w:val="0"/>
        <w:adjustRightInd w:val="0"/>
        <w:ind w:firstLine="720"/>
        <w:rPr>
          <w:rFonts w:ascii="PT Astra Serif" w:hAnsi="PT Astra Serif"/>
        </w:rPr>
      </w:pPr>
      <w:r w:rsidRPr="00E6516B">
        <w:rPr>
          <w:rFonts w:ascii="PT Astra Serif" w:hAnsi="PT Astra Serif"/>
        </w:rPr>
        <w:t>График приема заявителей: ежедневно</w:t>
      </w:r>
    </w:p>
    <w:p w:rsidR="00E6516B" w:rsidRPr="00E6516B" w:rsidRDefault="00E6516B" w:rsidP="00E6516B">
      <w:pPr>
        <w:pStyle w:val="a6"/>
        <w:spacing w:before="0" w:after="0" w:line="240" w:lineRule="auto"/>
        <w:jc w:val="center"/>
        <w:rPr>
          <w:rFonts w:ascii="PT Astra Serif" w:hAnsi="PT Astra Serif" w:cs="Times New Roman"/>
          <w:sz w:val="24"/>
          <w:szCs w:val="24"/>
        </w:rPr>
      </w:pPr>
    </w:p>
    <w:p w:rsidR="00E6516B" w:rsidRPr="00E6516B" w:rsidRDefault="00E6516B" w:rsidP="00E6516B">
      <w:pPr>
        <w:pStyle w:val="a6"/>
        <w:spacing w:before="0" w:after="0" w:line="240" w:lineRule="auto"/>
        <w:ind w:firstLine="709"/>
        <w:jc w:val="both"/>
        <w:rPr>
          <w:rFonts w:ascii="PT Astra Serif" w:hAnsi="PT Astra Serif" w:cs="Times New Roman"/>
          <w:sz w:val="24"/>
          <w:szCs w:val="24"/>
        </w:rPr>
      </w:pPr>
      <w:r w:rsidRPr="00E6516B">
        <w:rPr>
          <w:rFonts w:ascii="PT Astra Serif" w:hAnsi="PT Astra Serif" w:cs="Times New Roman"/>
          <w:sz w:val="24"/>
          <w:szCs w:val="24"/>
        </w:rPr>
        <w:t>2.3. Результат предоставления муниципальной услуги</w:t>
      </w: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Конечным результатом предоставления муниципальной услуги заявителю является одно из следующих действий:</w:t>
      </w:r>
    </w:p>
    <w:p w:rsidR="00E6516B" w:rsidRPr="00E6516B" w:rsidRDefault="00E6516B" w:rsidP="00E6516B">
      <w:pPr>
        <w:pStyle w:val="a6"/>
        <w:tabs>
          <w:tab w:val="left" w:pos="7980"/>
        </w:tabs>
        <w:spacing w:before="0" w:after="0" w:line="240" w:lineRule="auto"/>
        <w:jc w:val="both"/>
        <w:rPr>
          <w:rFonts w:ascii="PT Astra Serif" w:hAnsi="PT Astra Serif" w:cs="Times New Roman"/>
          <w:bCs/>
          <w:sz w:val="24"/>
          <w:szCs w:val="24"/>
        </w:rPr>
      </w:pPr>
      <w:r w:rsidRPr="00E6516B">
        <w:rPr>
          <w:rFonts w:ascii="PT Astra Serif" w:hAnsi="PT Astra Serif" w:cs="Times New Roman"/>
          <w:sz w:val="24"/>
          <w:szCs w:val="24"/>
        </w:rPr>
        <w:t xml:space="preserve">-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заверенной копии </w:t>
      </w:r>
      <w:r w:rsidRPr="00E6516B">
        <w:rPr>
          <w:rStyle w:val="a5"/>
          <w:rFonts w:ascii="PT Astra Serif" w:hAnsi="PT Astra Serif" w:cs="Times New Roman"/>
          <w:b w:val="0"/>
          <w:sz w:val="24"/>
          <w:szCs w:val="24"/>
        </w:rPr>
        <w:t xml:space="preserve">постановления администрации </w:t>
      </w:r>
      <w:proofErr w:type="spellStart"/>
      <w:r w:rsidRPr="00E6516B">
        <w:rPr>
          <w:rStyle w:val="a5"/>
          <w:rFonts w:ascii="PT Astra Serif" w:hAnsi="PT Astra Serif" w:cs="Times New Roman"/>
          <w:b w:val="0"/>
          <w:sz w:val="24"/>
          <w:szCs w:val="24"/>
        </w:rPr>
        <w:t>Хоперского</w:t>
      </w:r>
      <w:proofErr w:type="spellEnd"/>
      <w:r w:rsidRPr="00E6516B">
        <w:rPr>
          <w:rStyle w:val="a5"/>
          <w:rFonts w:ascii="PT Astra Serif" w:hAnsi="PT Astra Serif" w:cs="Times New Roman"/>
          <w:b w:val="0"/>
          <w:sz w:val="24"/>
          <w:szCs w:val="24"/>
        </w:rPr>
        <w:t xml:space="preserve"> муниципального района о присвоении, аннулировании адреса объекту адресации</w:t>
      </w:r>
      <w:r w:rsidRPr="00E6516B">
        <w:rPr>
          <w:rFonts w:ascii="PT Astra Serif" w:hAnsi="PT Astra Serif" w:cs="Times New Roman"/>
          <w:sz w:val="24"/>
          <w:szCs w:val="24"/>
        </w:rPr>
        <w:t xml:space="preserve">; </w:t>
      </w: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решения об отказе в присвоении (аннулировании) адреса объекту адресации.</w:t>
      </w:r>
    </w:p>
    <w:p w:rsidR="00E6516B" w:rsidRPr="00E6516B" w:rsidRDefault="00E6516B" w:rsidP="00E6516B">
      <w:pPr>
        <w:pStyle w:val="a6"/>
        <w:spacing w:before="0" w:after="0" w:line="240" w:lineRule="auto"/>
        <w:jc w:val="center"/>
        <w:rPr>
          <w:rFonts w:ascii="PT Astra Serif" w:hAnsi="PT Astra Serif" w:cs="Times New Roman"/>
          <w:sz w:val="24"/>
          <w:szCs w:val="24"/>
        </w:rPr>
      </w:pPr>
    </w:p>
    <w:p w:rsidR="00E6516B" w:rsidRPr="00E6516B" w:rsidRDefault="00E6516B" w:rsidP="00E6516B">
      <w:pPr>
        <w:pStyle w:val="a6"/>
        <w:spacing w:before="0" w:after="0" w:line="240" w:lineRule="auto"/>
        <w:ind w:firstLine="709"/>
        <w:jc w:val="both"/>
        <w:rPr>
          <w:rFonts w:ascii="PT Astra Serif" w:hAnsi="PT Astra Serif" w:cs="Times New Roman"/>
          <w:i/>
          <w:sz w:val="24"/>
          <w:szCs w:val="24"/>
        </w:rPr>
      </w:pPr>
      <w:r w:rsidRPr="00E6516B">
        <w:rPr>
          <w:rStyle w:val="a3"/>
          <w:rFonts w:ascii="PT Astra Serif" w:hAnsi="PT Astra Serif" w:cs="Times New Roman"/>
          <w:sz w:val="24"/>
          <w:szCs w:val="24"/>
        </w:rPr>
        <w:t>2.4.</w:t>
      </w:r>
      <w:r w:rsidRPr="00E6516B">
        <w:rPr>
          <w:rFonts w:ascii="PT Astra Serif" w:hAnsi="PT Astra Serif" w:cs="Times New Roman"/>
          <w:i/>
          <w:color w:val="FFFFFF"/>
          <w:sz w:val="24"/>
          <w:szCs w:val="24"/>
        </w:rPr>
        <w:t>4.</w:t>
      </w:r>
      <w:r w:rsidRPr="00E6516B">
        <w:rPr>
          <w:rFonts w:ascii="PT Astra Serif" w:hAnsi="PT Astra Serif" w:cs="Times New Roman"/>
          <w:i/>
          <w:sz w:val="24"/>
          <w:szCs w:val="24"/>
        </w:rPr>
        <w:t xml:space="preserve"> </w:t>
      </w:r>
      <w:r w:rsidRPr="00E6516B">
        <w:rPr>
          <w:rFonts w:ascii="PT Astra Serif" w:hAnsi="PT Astra Serif" w:cs="Times New Roman"/>
          <w:sz w:val="24"/>
          <w:szCs w:val="24"/>
        </w:rPr>
        <w:t>Срок предоставления муниципальной услуги</w:t>
      </w:r>
    </w:p>
    <w:p w:rsidR="00E6516B" w:rsidRPr="00E6516B" w:rsidRDefault="00E6516B" w:rsidP="00E6516B">
      <w:pPr>
        <w:pStyle w:val="a6"/>
        <w:spacing w:before="0" w:after="0" w:line="240" w:lineRule="auto"/>
        <w:ind w:firstLine="540"/>
        <w:jc w:val="both"/>
        <w:rPr>
          <w:rFonts w:ascii="PT Astra Serif" w:hAnsi="PT Astra Serif" w:cs="Times New Roman"/>
          <w:sz w:val="24"/>
          <w:szCs w:val="24"/>
        </w:rPr>
      </w:pPr>
      <w:r w:rsidRPr="00E6516B">
        <w:rPr>
          <w:rFonts w:ascii="PT Astra Serif" w:hAnsi="PT Astra Serif" w:cs="Times New Roman"/>
          <w:sz w:val="24"/>
          <w:szCs w:val="24"/>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w:t>
      </w:r>
      <w:r w:rsidRPr="00E6516B">
        <w:rPr>
          <w:rFonts w:ascii="PT Astra Serif" w:hAnsi="PT Astra Serif" w:cs="Times New Roman"/>
          <w:color w:val="auto"/>
          <w:sz w:val="24"/>
          <w:szCs w:val="24"/>
        </w:rPr>
        <w:t>,</w:t>
      </w:r>
      <w:r w:rsidRPr="00E6516B">
        <w:rPr>
          <w:rFonts w:ascii="PT Astra Serif" w:hAnsi="PT Astra Serif" w:cs="Times New Roman"/>
          <w:sz w:val="24"/>
          <w:szCs w:val="24"/>
        </w:rPr>
        <w:t xml:space="preserve"> считается дата регистрации поступившего заявления в администрацию </w:t>
      </w:r>
      <w:proofErr w:type="spellStart"/>
      <w:r w:rsidRPr="00E6516B">
        <w:rPr>
          <w:rFonts w:ascii="PT Astra Serif" w:hAnsi="PT Astra Serif" w:cs="Times New Roman"/>
          <w:sz w:val="24"/>
          <w:szCs w:val="24"/>
        </w:rPr>
        <w:t>Хоперского</w:t>
      </w:r>
      <w:proofErr w:type="spellEnd"/>
      <w:r w:rsidRPr="00E6516B">
        <w:rPr>
          <w:rFonts w:ascii="PT Astra Serif" w:hAnsi="PT Astra Serif" w:cs="Times New Roman"/>
          <w:sz w:val="24"/>
          <w:szCs w:val="24"/>
        </w:rPr>
        <w:t xml:space="preserve"> муниципального образования.</w:t>
      </w:r>
    </w:p>
    <w:p w:rsidR="00E6516B" w:rsidRPr="00E6516B" w:rsidRDefault="00E6516B" w:rsidP="00E6516B">
      <w:pPr>
        <w:pStyle w:val="a6"/>
        <w:spacing w:before="0" w:after="0" w:line="240" w:lineRule="auto"/>
        <w:ind w:firstLine="540"/>
        <w:jc w:val="both"/>
        <w:rPr>
          <w:rFonts w:ascii="PT Astra Serif" w:hAnsi="PT Astra Serif" w:cs="Times New Roman"/>
          <w:sz w:val="24"/>
          <w:szCs w:val="24"/>
        </w:rPr>
      </w:pPr>
      <w:r w:rsidRPr="00E6516B">
        <w:rPr>
          <w:rFonts w:ascii="PT Astra Serif" w:hAnsi="PT Astra Serif" w:cs="Times New Roman"/>
          <w:sz w:val="24"/>
          <w:szCs w:val="24"/>
        </w:rPr>
        <w:t>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E6516B" w:rsidRPr="00E6516B" w:rsidRDefault="00E6516B" w:rsidP="00E6516B">
      <w:pPr>
        <w:pStyle w:val="a6"/>
        <w:spacing w:before="0" w:after="0" w:line="240" w:lineRule="auto"/>
        <w:ind w:firstLine="540"/>
        <w:jc w:val="both"/>
        <w:rPr>
          <w:rFonts w:ascii="PT Astra Serif" w:hAnsi="PT Astra Serif" w:cs="Times New Roman"/>
          <w:sz w:val="24"/>
          <w:szCs w:val="24"/>
        </w:rPr>
      </w:pPr>
      <w:r w:rsidRPr="00E6516B">
        <w:rPr>
          <w:rFonts w:ascii="PT Astra Serif" w:hAnsi="PT Astra Serif" w:cs="Times New Roman"/>
          <w:sz w:val="24"/>
          <w:szCs w:val="24"/>
        </w:rPr>
        <w:t xml:space="preserve">В соответствии с пунктом 36 Правил: </w:t>
      </w:r>
    </w:p>
    <w:p w:rsidR="00E6516B" w:rsidRPr="00E6516B" w:rsidRDefault="00E6516B" w:rsidP="00E6516B">
      <w:pPr>
        <w:pStyle w:val="a6"/>
        <w:spacing w:before="0" w:after="0" w:line="240" w:lineRule="auto"/>
        <w:ind w:firstLine="540"/>
        <w:jc w:val="both"/>
        <w:rPr>
          <w:rFonts w:ascii="PT Astra Serif" w:hAnsi="PT Astra Serif" w:cs="Times New Roman"/>
          <w:sz w:val="24"/>
          <w:szCs w:val="24"/>
        </w:rPr>
      </w:pPr>
      <w:r w:rsidRPr="00E6516B">
        <w:rPr>
          <w:rFonts w:ascii="PT Astra Serif" w:hAnsi="PT Astra Serif" w:cs="Times New Roman"/>
          <w:sz w:val="24"/>
          <w:szCs w:val="24"/>
        </w:rPr>
        <w:t>- расписка в получении заявления и документов, предусмотренных пунктом 2.6.2 настоящего административного регламента, выдается (направляется) заявителю в следующие сроки:</w:t>
      </w:r>
    </w:p>
    <w:p w:rsidR="00E6516B" w:rsidRPr="00E6516B" w:rsidRDefault="00E6516B" w:rsidP="00E6516B">
      <w:pPr>
        <w:pStyle w:val="a6"/>
        <w:spacing w:before="0" w:after="0" w:line="240" w:lineRule="auto"/>
        <w:ind w:firstLine="540"/>
        <w:jc w:val="both"/>
        <w:rPr>
          <w:rFonts w:ascii="PT Astra Serif" w:hAnsi="PT Astra Serif" w:cs="Times New Roman"/>
          <w:color w:val="auto"/>
          <w:sz w:val="24"/>
          <w:szCs w:val="24"/>
        </w:rPr>
      </w:pPr>
      <w:r w:rsidRPr="00E6516B">
        <w:rPr>
          <w:rFonts w:ascii="PT Astra Serif" w:hAnsi="PT Astra Serif" w:cs="Times New Roman"/>
          <w:sz w:val="24"/>
          <w:szCs w:val="24"/>
        </w:rPr>
        <w:t>при направлении способом, предусмотренным подпунктом «а» пункта</w:t>
      </w:r>
      <w:r w:rsidRPr="00E6516B">
        <w:rPr>
          <w:rFonts w:ascii="PT Astra Serif" w:hAnsi="PT Astra Serif" w:cs="Times New Roman"/>
          <w:b/>
          <w:sz w:val="24"/>
          <w:szCs w:val="24"/>
        </w:rPr>
        <w:t xml:space="preserve"> </w:t>
      </w:r>
      <w:r w:rsidRPr="00E6516B">
        <w:rPr>
          <w:rFonts w:ascii="PT Astra Serif" w:hAnsi="PT Astra Serif" w:cs="Times New Roman"/>
          <w:sz w:val="24"/>
          <w:szCs w:val="24"/>
        </w:rPr>
        <w:t xml:space="preserve">1.4 настоящего административного регламента, - в день их принятия </w:t>
      </w:r>
      <w:r w:rsidRPr="00E6516B">
        <w:rPr>
          <w:rFonts w:ascii="PT Astra Serif" w:hAnsi="PT Astra Serif" w:cs="Times New Roman"/>
          <w:color w:val="auto"/>
          <w:sz w:val="24"/>
          <w:szCs w:val="24"/>
        </w:rPr>
        <w:t xml:space="preserve">администрацией </w:t>
      </w:r>
      <w:proofErr w:type="spellStart"/>
      <w:r w:rsidRPr="00E6516B">
        <w:rPr>
          <w:rFonts w:ascii="PT Astra Serif" w:hAnsi="PT Astra Serif" w:cs="Times New Roman"/>
          <w:color w:val="auto"/>
          <w:sz w:val="24"/>
          <w:szCs w:val="24"/>
        </w:rPr>
        <w:t>Хоперского</w:t>
      </w:r>
      <w:proofErr w:type="spellEnd"/>
      <w:r w:rsidRPr="00E6516B">
        <w:rPr>
          <w:rFonts w:ascii="PT Astra Serif" w:hAnsi="PT Astra Serif" w:cs="Times New Roman"/>
          <w:color w:val="auto"/>
          <w:sz w:val="24"/>
          <w:szCs w:val="24"/>
        </w:rPr>
        <w:t xml:space="preserve"> муниципального образования;</w:t>
      </w:r>
    </w:p>
    <w:p w:rsidR="00E6516B" w:rsidRPr="00E6516B" w:rsidRDefault="00E6516B" w:rsidP="00E6516B">
      <w:pPr>
        <w:pStyle w:val="a6"/>
        <w:spacing w:before="0" w:after="0" w:line="240" w:lineRule="auto"/>
        <w:ind w:firstLine="540"/>
        <w:jc w:val="both"/>
        <w:rPr>
          <w:rFonts w:ascii="PT Astra Serif" w:hAnsi="PT Astra Serif"/>
          <w:sz w:val="24"/>
          <w:szCs w:val="24"/>
        </w:rPr>
      </w:pPr>
      <w:r w:rsidRPr="00E6516B">
        <w:rPr>
          <w:rFonts w:ascii="PT Astra Serif" w:hAnsi="PT Astra Serif" w:cs="Times New Roman"/>
          <w:sz w:val="24"/>
          <w:szCs w:val="24"/>
        </w:rPr>
        <w:t>при направлении способами, предусмотренными подпунктами «б», «в» пункта</w:t>
      </w:r>
      <w:r w:rsidRPr="00E6516B">
        <w:rPr>
          <w:rFonts w:ascii="PT Astra Serif" w:hAnsi="PT Astra Serif" w:cs="Times New Roman"/>
          <w:b/>
          <w:sz w:val="24"/>
          <w:szCs w:val="24"/>
        </w:rPr>
        <w:t xml:space="preserve"> </w:t>
      </w:r>
      <w:r w:rsidRPr="00E6516B">
        <w:rPr>
          <w:rFonts w:ascii="PT Astra Serif" w:hAnsi="PT Astra Serif" w:cs="Times New Roman"/>
          <w:sz w:val="24"/>
          <w:szCs w:val="24"/>
        </w:rPr>
        <w:t xml:space="preserve">1.4 настоящего административного регламента, - в течение рабочего дня, следующего за днем их принятия </w:t>
      </w:r>
      <w:r w:rsidRPr="00E6516B">
        <w:rPr>
          <w:rFonts w:ascii="PT Astra Serif" w:hAnsi="PT Astra Serif" w:cs="Times New Roman"/>
          <w:color w:val="auto"/>
          <w:sz w:val="24"/>
          <w:szCs w:val="24"/>
        </w:rPr>
        <w:t xml:space="preserve">администрацией </w:t>
      </w:r>
      <w:proofErr w:type="spellStart"/>
      <w:r w:rsidRPr="00E6516B">
        <w:rPr>
          <w:rFonts w:ascii="PT Astra Serif" w:hAnsi="PT Astra Serif" w:cs="Times New Roman"/>
          <w:color w:val="auto"/>
          <w:sz w:val="24"/>
          <w:szCs w:val="24"/>
        </w:rPr>
        <w:t>Хоперского</w:t>
      </w:r>
      <w:proofErr w:type="spellEnd"/>
      <w:r w:rsidRPr="00E6516B">
        <w:rPr>
          <w:rFonts w:ascii="PT Astra Serif" w:hAnsi="PT Astra Serif" w:cs="Times New Roman"/>
          <w:color w:val="auto"/>
          <w:sz w:val="24"/>
          <w:szCs w:val="24"/>
        </w:rPr>
        <w:t xml:space="preserve"> муниципального образования;</w:t>
      </w:r>
    </w:p>
    <w:p w:rsidR="00E6516B" w:rsidRPr="00E6516B" w:rsidRDefault="00E6516B" w:rsidP="00E6516B">
      <w:pPr>
        <w:autoSpaceDE w:val="0"/>
        <w:ind w:firstLine="540"/>
        <w:jc w:val="both"/>
        <w:rPr>
          <w:rFonts w:ascii="PT Astra Serif" w:hAnsi="PT Astra Serif"/>
        </w:rPr>
      </w:pPr>
      <w:r w:rsidRPr="00E6516B">
        <w:rPr>
          <w:rFonts w:ascii="PT Astra Serif" w:hAnsi="PT Astra Serif"/>
        </w:rPr>
        <w:t>- сообщение о получении заявления и документов, предусмотренных пунктом 2.6.2 настоящего административного регламента, при направлении способом, предусмотренным подпунктом «г» пункта</w:t>
      </w:r>
      <w:r w:rsidRPr="00E6516B">
        <w:rPr>
          <w:rFonts w:ascii="PT Astra Serif" w:hAnsi="PT Astra Serif"/>
          <w:b/>
        </w:rPr>
        <w:t xml:space="preserve"> </w:t>
      </w:r>
      <w:r w:rsidRPr="00E6516B">
        <w:rPr>
          <w:rFonts w:ascii="PT Astra Serif" w:hAnsi="PT Astra Serif"/>
        </w:rPr>
        <w:t>1.4 настоящего административного регламента, направляется заявителю не позднее рабочего дня, следующего за днем их принятия управлением по работе с населением и делопроизводству.</w:t>
      </w:r>
    </w:p>
    <w:p w:rsidR="00E6516B" w:rsidRPr="00E6516B" w:rsidRDefault="00E6516B" w:rsidP="00E6516B">
      <w:pPr>
        <w:autoSpaceDE w:val="0"/>
        <w:ind w:firstLine="540"/>
        <w:jc w:val="both"/>
        <w:rPr>
          <w:rFonts w:ascii="PT Astra Serif" w:hAnsi="PT Astra Serif"/>
        </w:rPr>
      </w:pPr>
      <w:r w:rsidRPr="00E6516B">
        <w:rPr>
          <w:rFonts w:ascii="PT Astra Serif" w:hAnsi="PT Astra Serif"/>
        </w:rPr>
        <w:t>Постановления о присвоении (аннулировании) адреса объекту адресации, отказе в присвоении (аннулировании) адреса объекту адресации принимаются в срок не более чем</w:t>
      </w:r>
      <w:r w:rsidRPr="00E6516B">
        <w:rPr>
          <w:rFonts w:ascii="PT Astra Serif" w:hAnsi="PT Astra Serif"/>
          <w:color w:val="000000"/>
        </w:rPr>
        <w:t xml:space="preserve"> 4 рабочих дней </w:t>
      </w:r>
      <w:r w:rsidRPr="00E6516B">
        <w:rPr>
          <w:rFonts w:ascii="PT Astra Serif" w:hAnsi="PT Astra Serif"/>
        </w:rPr>
        <w:t>со дня поступления заявления.</w:t>
      </w:r>
    </w:p>
    <w:p w:rsidR="00E6516B" w:rsidRPr="00E6516B" w:rsidRDefault="00E6516B" w:rsidP="00E6516B">
      <w:pPr>
        <w:pStyle w:val="a6"/>
        <w:tabs>
          <w:tab w:val="left" w:pos="7980"/>
        </w:tabs>
        <w:spacing w:before="0" w:after="0" w:line="240" w:lineRule="auto"/>
        <w:jc w:val="both"/>
        <w:rPr>
          <w:rFonts w:ascii="PT Astra Serif" w:hAnsi="PT Astra Serif"/>
          <w:sz w:val="24"/>
          <w:szCs w:val="24"/>
        </w:rPr>
      </w:pPr>
      <w:r w:rsidRPr="00E6516B">
        <w:rPr>
          <w:rFonts w:ascii="PT Astra Serif" w:hAnsi="PT Astra Serif" w:cs="Times New Roman"/>
          <w:sz w:val="24"/>
          <w:szCs w:val="24"/>
        </w:rPr>
        <w:t xml:space="preserve">         В соответствии с частью 2 пункта 13 Приказа Министерства финансов Российской Федерации от 31.03.2016 N 37н "Об утверждении Порядка ведения государственного адресного реестра" Постановление администрации </w:t>
      </w:r>
      <w:proofErr w:type="spellStart"/>
      <w:r w:rsidRPr="00E6516B">
        <w:rPr>
          <w:rFonts w:ascii="PT Astra Serif" w:hAnsi="PT Astra Serif" w:cs="Times New Roman"/>
          <w:color w:val="auto"/>
          <w:sz w:val="24"/>
          <w:szCs w:val="24"/>
        </w:rPr>
        <w:t>Хоперского</w:t>
      </w:r>
      <w:proofErr w:type="spellEnd"/>
      <w:r w:rsidRPr="00E6516B">
        <w:rPr>
          <w:rFonts w:ascii="PT Astra Serif" w:hAnsi="PT Astra Serif" w:cs="Times New Roman"/>
          <w:sz w:val="24"/>
          <w:szCs w:val="24"/>
        </w:rPr>
        <w:t xml:space="preserve"> муниципального образования</w:t>
      </w:r>
      <w:r w:rsidRPr="00E6516B">
        <w:rPr>
          <w:rStyle w:val="a5"/>
          <w:rFonts w:ascii="PT Astra Serif" w:hAnsi="PT Astra Serif"/>
          <w:sz w:val="24"/>
          <w:szCs w:val="24"/>
        </w:rPr>
        <w:t xml:space="preserve"> </w:t>
      </w:r>
      <w:r w:rsidRPr="00E6516B">
        <w:rPr>
          <w:rFonts w:ascii="PT Astra Serif" w:hAnsi="PT Astra Serif" w:cs="Times New Roman"/>
          <w:sz w:val="24"/>
          <w:szCs w:val="24"/>
        </w:rPr>
        <w:t>размещается в государственный адресный реестр федеральной информационной адресной системы (далее – ФИАС) в течение 1 (одного) рабочих дней со дня принятия Постановления.</w:t>
      </w:r>
    </w:p>
    <w:p w:rsidR="00E6516B" w:rsidRPr="00E6516B" w:rsidRDefault="00E6516B" w:rsidP="00E6516B">
      <w:pPr>
        <w:autoSpaceDE w:val="0"/>
        <w:ind w:firstLine="540"/>
        <w:jc w:val="both"/>
        <w:rPr>
          <w:rFonts w:ascii="PT Astra Serif" w:hAnsi="PT Astra Serif"/>
        </w:rPr>
      </w:pPr>
      <w:r w:rsidRPr="00E6516B">
        <w:rPr>
          <w:rFonts w:ascii="PT Astra Serif" w:hAnsi="PT Astra Serif"/>
        </w:rPr>
        <w:t>Суммарный срок принятия Постановления о присвоении (аннулировании) адреса объекту адресации, отказе в присвоении (аннулировании) адреса объекту адресации и внесения в ФИАС составляет не более</w:t>
      </w:r>
      <w:r w:rsidRPr="00E6516B">
        <w:rPr>
          <w:rFonts w:ascii="PT Astra Serif" w:hAnsi="PT Astra Serif"/>
          <w:color w:val="000000"/>
        </w:rPr>
        <w:t xml:space="preserve"> 5 рабочих дней. </w:t>
      </w:r>
    </w:p>
    <w:p w:rsidR="00E6516B" w:rsidRPr="00E6516B" w:rsidRDefault="00E6516B" w:rsidP="00E6516B">
      <w:pPr>
        <w:autoSpaceDE w:val="0"/>
        <w:ind w:firstLine="540"/>
        <w:jc w:val="both"/>
        <w:rPr>
          <w:rFonts w:ascii="PT Astra Serif" w:hAnsi="PT Astra Serif"/>
        </w:rPr>
      </w:pPr>
      <w:r w:rsidRPr="00E6516B">
        <w:rPr>
          <w:rFonts w:ascii="PT Astra Serif" w:hAnsi="PT Astra Serif"/>
        </w:rPr>
        <w:t xml:space="preserve">В соответствии с пунктом 38 Правил при подаче заявления через ГАУСО «МФЦ» срок принятия постановлений о присвоении (аннулировании) адреса объекту адресации,  отказе в </w:t>
      </w:r>
      <w:r w:rsidRPr="00E6516B">
        <w:rPr>
          <w:rFonts w:ascii="PT Astra Serif" w:hAnsi="PT Astra Serif"/>
        </w:rPr>
        <w:lastRenderedPageBreak/>
        <w:t xml:space="preserve">присвоении (аннулировании) адреса объекту адресации исчисляется  со дня передачи ГАУСО «МФЦ» заявления и документов, предоставляемых заявителем самостоятельно, в управление по работе с населением и делопроизводству.  </w:t>
      </w:r>
    </w:p>
    <w:p w:rsidR="00E6516B" w:rsidRPr="00E6516B" w:rsidRDefault="00E6516B" w:rsidP="00E6516B">
      <w:pPr>
        <w:autoSpaceDE w:val="0"/>
        <w:ind w:firstLine="540"/>
        <w:jc w:val="both"/>
        <w:rPr>
          <w:rFonts w:ascii="PT Astra Serif" w:hAnsi="PT Astra Serif"/>
        </w:rPr>
      </w:pPr>
      <w:r w:rsidRPr="00E6516B">
        <w:rPr>
          <w:rFonts w:ascii="PT Astra Serif" w:hAnsi="PT Astra Serif"/>
        </w:rPr>
        <w:t>В соответствии с пунктом 39 Правил постановления о присвоении (аннулировании) адреса объекту адресации, отказе в присвоении (аннулировании) адреса объекту адресации направляются заявителю одним из способов, указанных в заявлении:</w:t>
      </w:r>
    </w:p>
    <w:p w:rsidR="00E6516B" w:rsidRPr="00E6516B" w:rsidRDefault="00E6516B" w:rsidP="00E6516B">
      <w:pPr>
        <w:ind w:firstLine="408"/>
        <w:jc w:val="both"/>
        <w:rPr>
          <w:rFonts w:ascii="PT Astra Serif" w:hAnsi="PT Astra Serif"/>
        </w:rPr>
      </w:pPr>
      <w:r w:rsidRPr="00E6516B">
        <w:rPr>
          <w:rFonts w:ascii="PT Astra Serif" w:hAnsi="PT Astra Serif"/>
        </w:rPr>
        <w:t>- в форме электронного документа - не позднее одного рабочего дня со дня истечения срока, установленного Правилами для принятия соответствующего постановления;</w:t>
      </w:r>
    </w:p>
    <w:p w:rsidR="00E6516B" w:rsidRPr="00E6516B" w:rsidRDefault="00E6516B" w:rsidP="00E6516B">
      <w:pPr>
        <w:autoSpaceDE w:val="0"/>
        <w:ind w:firstLine="408"/>
        <w:jc w:val="both"/>
        <w:rPr>
          <w:rFonts w:ascii="PT Astra Serif" w:hAnsi="PT Astra Serif"/>
        </w:rPr>
      </w:pPr>
      <w:r w:rsidRPr="00E6516B">
        <w:rPr>
          <w:rFonts w:ascii="PT Astra Serif" w:hAnsi="PT Astra Serif"/>
        </w:rPr>
        <w:t>- в форме документа на бумажном носителе - не позднее рабочего дня, следующего за четвертым рабочим днем со дня истечения срока, установленного Правилами для принятия соответствующего постановления.</w:t>
      </w:r>
    </w:p>
    <w:p w:rsidR="00E6516B" w:rsidRPr="00E6516B" w:rsidRDefault="00E6516B" w:rsidP="00E6516B">
      <w:pPr>
        <w:pStyle w:val="a6"/>
        <w:spacing w:before="0" w:after="0" w:line="240" w:lineRule="auto"/>
        <w:jc w:val="center"/>
        <w:rPr>
          <w:rFonts w:ascii="PT Astra Serif" w:hAnsi="PT Astra Serif" w:cs="Times New Roman"/>
          <w:sz w:val="24"/>
          <w:szCs w:val="24"/>
        </w:rPr>
      </w:pPr>
    </w:p>
    <w:p w:rsidR="00E6516B" w:rsidRPr="00E6516B" w:rsidRDefault="00E6516B" w:rsidP="00E6516B">
      <w:pPr>
        <w:pStyle w:val="a6"/>
        <w:spacing w:before="0" w:after="0" w:line="240" w:lineRule="auto"/>
        <w:jc w:val="center"/>
        <w:rPr>
          <w:rFonts w:ascii="PT Astra Serif" w:hAnsi="PT Astra Serif" w:cs="Times New Roman"/>
          <w:sz w:val="24"/>
          <w:szCs w:val="24"/>
        </w:rPr>
      </w:pPr>
      <w:r w:rsidRPr="00E6516B">
        <w:rPr>
          <w:rFonts w:ascii="PT Astra Serif" w:hAnsi="PT Astra Serif" w:cs="Times New Roman"/>
          <w:sz w:val="24"/>
          <w:szCs w:val="24"/>
        </w:rPr>
        <w:t xml:space="preserve">2.5. Правовые основания </w:t>
      </w:r>
      <w:r w:rsidRPr="00E6516B">
        <w:rPr>
          <w:rFonts w:ascii="PT Astra Serif" w:hAnsi="PT Astra Serif" w:cs="Times New Roman"/>
          <w:color w:val="auto"/>
          <w:sz w:val="24"/>
          <w:szCs w:val="24"/>
        </w:rPr>
        <w:t>для предоставления муниципальной услуги</w:t>
      </w:r>
    </w:p>
    <w:p w:rsidR="00E6516B" w:rsidRPr="00E6516B" w:rsidRDefault="00E6516B" w:rsidP="00E6516B">
      <w:pPr>
        <w:pStyle w:val="a6"/>
        <w:spacing w:before="0" w:after="0" w:line="240" w:lineRule="auto"/>
        <w:ind w:firstLine="708"/>
        <w:jc w:val="both"/>
        <w:rPr>
          <w:rFonts w:ascii="PT Astra Serif" w:hAnsi="PT Astra Serif" w:cs="Times New Roman"/>
          <w:color w:val="auto"/>
          <w:sz w:val="24"/>
          <w:szCs w:val="24"/>
        </w:rPr>
      </w:pPr>
      <w:r w:rsidRPr="00E6516B">
        <w:rPr>
          <w:rFonts w:ascii="PT Astra Serif" w:hAnsi="PT Astra Serif" w:cs="Times New Roman"/>
          <w:color w:val="auto"/>
          <w:sz w:val="24"/>
          <w:szCs w:val="24"/>
        </w:rPr>
        <w:t>Предоставление муниципальной услуги может осуществляться в соответствии с требованиями следующих правовых актов:</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color w:val="auto"/>
          <w:sz w:val="24"/>
          <w:szCs w:val="24"/>
        </w:rPr>
        <w:t>Конституция Российской Федерации;</w:t>
      </w:r>
    </w:p>
    <w:p w:rsidR="00E6516B" w:rsidRPr="00E6516B" w:rsidRDefault="00E6516B" w:rsidP="00E6516B">
      <w:pPr>
        <w:pStyle w:val="ConsPlusNormal"/>
        <w:ind w:firstLine="708"/>
        <w:jc w:val="both"/>
        <w:rPr>
          <w:rFonts w:ascii="PT Astra Serif" w:hAnsi="PT Astra Serif" w:cs="Times New Roman"/>
          <w:sz w:val="24"/>
          <w:szCs w:val="24"/>
        </w:rPr>
      </w:pPr>
      <w:r w:rsidRPr="00E6516B">
        <w:rPr>
          <w:rFonts w:ascii="PT Astra Serif" w:hAnsi="PT Astra Serif" w:cs="Times New Roman"/>
          <w:sz w:val="24"/>
          <w:szCs w:val="24"/>
        </w:rPr>
        <w:t>Земельный кодекс Российской Федерации от 25.10.2001 года;</w:t>
      </w:r>
    </w:p>
    <w:p w:rsidR="00E6516B" w:rsidRPr="00E6516B" w:rsidRDefault="00E6516B" w:rsidP="00E6516B">
      <w:pPr>
        <w:pStyle w:val="ConsPlusNormal"/>
        <w:ind w:firstLine="708"/>
        <w:jc w:val="both"/>
        <w:rPr>
          <w:rFonts w:ascii="PT Astra Serif" w:hAnsi="PT Astra Serif" w:cs="Times New Roman"/>
          <w:sz w:val="24"/>
          <w:szCs w:val="24"/>
        </w:rPr>
      </w:pPr>
      <w:r w:rsidRPr="00E6516B">
        <w:rPr>
          <w:rFonts w:ascii="PT Astra Serif" w:hAnsi="PT Astra Serif" w:cs="Times New Roman"/>
          <w:sz w:val="24"/>
          <w:szCs w:val="24"/>
        </w:rPr>
        <w:t>Градостроительный кодекс Российской Федерации от 29.12.2004 года;</w:t>
      </w:r>
    </w:p>
    <w:p w:rsidR="00E6516B" w:rsidRPr="00E6516B" w:rsidRDefault="00E6516B" w:rsidP="00E6516B">
      <w:pPr>
        <w:pStyle w:val="ConsPlusNormal"/>
        <w:ind w:firstLine="708"/>
        <w:jc w:val="both"/>
        <w:rPr>
          <w:rFonts w:ascii="PT Astra Serif" w:hAnsi="PT Astra Serif" w:cs="Times New Roman"/>
          <w:sz w:val="24"/>
          <w:szCs w:val="24"/>
        </w:rPr>
      </w:pPr>
      <w:r w:rsidRPr="00E6516B">
        <w:rPr>
          <w:rFonts w:ascii="PT Astra Serif" w:hAnsi="PT Astra Serif" w:cs="Times New Roman"/>
          <w:sz w:val="24"/>
          <w:szCs w:val="24"/>
        </w:rPr>
        <w:t>Гражданский кодекс Российской Федерации от 30.11.1994 года;</w:t>
      </w:r>
    </w:p>
    <w:p w:rsidR="00E6516B" w:rsidRPr="00E6516B" w:rsidRDefault="00E6516B" w:rsidP="00E6516B">
      <w:pPr>
        <w:pStyle w:val="a6"/>
        <w:spacing w:before="0" w:after="0" w:line="240" w:lineRule="auto"/>
        <w:ind w:firstLine="708"/>
        <w:jc w:val="both"/>
        <w:rPr>
          <w:rFonts w:ascii="PT Astra Serif" w:hAnsi="PT Astra Serif" w:cs="Times New Roman"/>
          <w:color w:val="auto"/>
          <w:sz w:val="24"/>
          <w:szCs w:val="24"/>
        </w:rPr>
      </w:pPr>
      <w:r w:rsidRPr="00E6516B">
        <w:rPr>
          <w:rFonts w:ascii="PT Astra Serif" w:hAnsi="PT Astra Serif" w:cs="Times New Roman"/>
          <w:color w:val="auto"/>
          <w:sz w:val="24"/>
          <w:szCs w:val="24"/>
        </w:rPr>
        <w:t>Федеральный закон от 06.10.2003 года № 131-ФЗ «Об общих принципах организации местного самоуправления в Российской Федерации»;</w:t>
      </w:r>
    </w:p>
    <w:p w:rsidR="00E6516B" w:rsidRPr="00E6516B" w:rsidRDefault="00E6516B" w:rsidP="00E6516B">
      <w:pPr>
        <w:pStyle w:val="a6"/>
        <w:spacing w:before="0" w:after="0" w:line="240" w:lineRule="auto"/>
        <w:ind w:firstLine="708"/>
        <w:jc w:val="both"/>
        <w:rPr>
          <w:rFonts w:ascii="PT Astra Serif" w:hAnsi="PT Astra Serif" w:cs="Times New Roman"/>
          <w:color w:val="auto"/>
          <w:sz w:val="24"/>
          <w:szCs w:val="24"/>
        </w:rPr>
      </w:pPr>
      <w:r w:rsidRPr="00E6516B">
        <w:rPr>
          <w:rFonts w:ascii="PT Astra Serif" w:hAnsi="PT Astra Serif" w:cs="Times New Roman"/>
          <w:color w:val="auto"/>
          <w:sz w:val="24"/>
          <w:szCs w:val="24"/>
        </w:rPr>
        <w:t>Федеральный закон от 27.07.2010 года № 210-ФЗ «Об организации предоставления государственных и муниципальных услуг»;</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color w:val="auto"/>
          <w:sz w:val="24"/>
          <w:szCs w:val="24"/>
        </w:rPr>
        <w:t>Федеральный закон от 28.12.2013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516B" w:rsidRPr="00E6516B" w:rsidRDefault="00E6516B" w:rsidP="00E6516B">
      <w:pPr>
        <w:ind w:firstLine="708"/>
        <w:jc w:val="both"/>
        <w:rPr>
          <w:rFonts w:ascii="PT Astra Serif" w:hAnsi="PT Astra Serif"/>
        </w:rPr>
      </w:pPr>
      <w:r w:rsidRPr="00E6516B">
        <w:rPr>
          <w:rFonts w:ascii="PT Astra Serif" w:hAnsi="PT Astra Serif"/>
        </w:rPr>
        <w:t>Федеральный закон от 29.12.2004 года № 191-ФЗ «О введении в действие Градостроительного кодекса Российской Федерации»;</w:t>
      </w:r>
    </w:p>
    <w:p w:rsidR="00E6516B" w:rsidRPr="00E6516B" w:rsidRDefault="00E6516B" w:rsidP="00E6516B">
      <w:pPr>
        <w:ind w:firstLine="708"/>
        <w:jc w:val="both"/>
        <w:rPr>
          <w:rFonts w:ascii="PT Astra Serif" w:hAnsi="PT Astra Serif"/>
        </w:rPr>
      </w:pPr>
      <w:r w:rsidRPr="00E6516B">
        <w:rPr>
          <w:rFonts w:ascii="PT Astra Serif" w:hAnsi="PT Astra Serif"/>
        </w:rPr>
        <w:t>Федеральный закон от 27.07.2006 года № 152-ФЗ «О персональных данных»;</w:t>
      </w:r>
    </w:p>
    <w:p w:rsidR="00E6516B" w:rsidRPr="00E6516B" w:rsidRDefault="00E6516B" w:rsidP="00E6516B">
      <w:pPr>
        <w:ind w:firstLine="708"/>
        <w:jc w:val="both"/>
        <w:rPr>
          <w:rFonts w:ascii="PT Astra Serif" w:hAnsi="PT Astra Serif"/>
        </w:rPr>
      </w:pPr>
      <w:r w:rsidRPr="00E6516B">
        <w:rPr>
          <w:rFonts w:ascii="PT Astra Serif" w:hAnsi="PT Astra Serif"/>
        </w:rPr>
        <w:t>Федеральный закон от  21.07.2007 года № 221-ФЗ «О кадастровой деятельности»;</w:t>
      </w:r>
    </w:p>
    <w:p w:rsidR="00E6516B" w:rsidRPr="00E6516B" w:rsidRDefault="00E6516B" w:rsidP="00E6516B">
      <w:pPr>
        <w:autoSpaceDE w:val="0"/>
        <w:ind w:firstLine="709"/>
        <w:jc w:val="both"/>
        <w:rPr>
          <w:rFonts w:ascii="PT Astra Serif" w:hAnsi="PT Astra Serif"/>
        </w:rPr>
      </w:pPr>
      <w:r w:rsidRPr="00E6516B">
        <w:rPr>
          <w:rFonts w:ascii="PT Astra Serif" w:hAnsi="PT Astra Serif"/>
        </w:rPr>
        <w:t>Федеральный закон от 13.07.2015 года № 218-ФЗ «О государственной регистрации недвижимости»;</w:t>
      </w:r>
    </w:p>
    <w:p w:rsidR="00E6516B" w:rsidRPr="00E6516B" w:rsidRDefault="00E6516B" w:rsidP="00E6516B">
      <w:pPr>
        <w:ind w:firstLine="708"/>
        <w:jc w:val="both"/>
        <w:rPr>
          <w:rFonts w:ascii="PT Astra Serif" w:hAnsi="PT Astra Serif"/>
        </w:rPr>
      </w:pPr>
      <w:r w:rsidRPr="00E6516B">
        <w:rPr>
          <w:rFonts w:ascii="PT Astra Serif" w:hAnsi="PT Astra Serif"/>
        </w:rPr>
        <w:t>Федеральный закон от 02.05.2006 года № 59-ФЗ «О порядке рассмотрения обращений граждан Российской Федерации»;</w:t>
      </w:r>
    </w:p>
    <w:p w:rsidR="00E6516B" w:rsidRPr="00E6516B" w:rsidRDefault="00E6516B" w:rsidP="00E6516B">
      <w:pPr>
        <w:ind w:firstLine="708"/>
        <w:jc w:val="both"/>
        <w:rPr>
          <w:rFonts w:ascii="PT Astra Serif" w:hAnsi="PT Astra Serif"/>
        </w:rPr>
      </w:pPr>
      <w:r w:rsidRPr="00E6516B">
        <w:rPr>
          <w:rFonts w:ascii="PT Astra Serif" w:hAnsi="PT Astra Serif"/>
        </w:rPr>
        <w:t>постановление Правительства Российской Федерации от 19.11.2014 года № 1221 «Об утверждении Правил присвоения, изменения и аннулирования адресов»;</w:t>
      </w:r>
    </w:p>
    <w:p w:rsidR="00E6516B" w:rsidRPr="00E6516B" w:rsidRDefault="00E6516B" w:rsidP="00E6516B">
      <w:pPr>
        <w:autoSpaceDE w:val="0"/>
        <w:autoSpaceDN w:val="0"/>
        <w:adjustRightInd w:val="0"/>
        <w:ind w:firstLine="708"/>
        <w:jc w:val="both"/>
        <w:rPr>
          <w:rFonts w:ascii="PT Astra Serif" w:hAnsi="PT Astra Serif"/>
        </w:rPr>
      </w:pPr>
      <w:proofErr w:type="gramStart"/>
      <w:r w:rsidRPr="00E6516B">
        <w:rPr>
          <w:rFonts w:ascii="PT Astra Serif" w:hAnsi="PT Astra Serif"/>
        </w:rPr>
        <w:t>постановление Правительства Российской Федерации от 29.04.2014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E6516B" w:rsidRPr="00E6516B" w:rsidRDefault="00E6516B" w:rsidP="00E6516B">
      <w:pPr>
        <w:ind w:firstLine="708"/>
        <w:jc w:val="both"/>
        <w:rPr>
          <w:rFonts w:ascii="PT Astra Serif" w:hAnsi="PT Astra Serif"/>
        </w:rPr>
      </w:pPr>
      <w:r w:rsidRPr="00E6516B">
        <w:rPr>
          <w:rFonts w:ascii="PT Astra Serif" w:hAnsi="PT Astra Serif"/>
        </w:rPr>
        <w:t>постановление Правительства Российской Федерации от 26.03.2016 года № 236 «О требованиях к предоставлению в электронной форме государственных и муниципальных услуг»;</w:t>
      </w:r>
    </w:p>
    <w:p w:rsidR="00E6516B" w:rsidRPr="00E6516B" w:rsidRDefault="00E6516B" w:rsidP="00E6516B">
      <w:pPr>
        <w:ind w:firstLine="708"/>
        <w:jc w:val="both"/>
        <w:rPr>
          <w:rFonts w:ascii="PT Astra Serif" w:hAnsi="PT Astra Serif"/>
        </w:rPr>
      </w:pPr>
      <w:r w:rsidRPr="00E6516B">
        <w:rPr>
          <w:rFonts w:ascii="PT Astra Serif" w:hAnsi="PT Astra Serif"/>
        </w:rPr>
        <w:t>постановление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6516B" w:rsidRPr="00E6516B" w:rsidRDefault="00E6516B" w:rsidP="00E6516B">
      <w:pPr>
        <w:ind w:firstLine="708"/>
        <w:jc w:val="both"/>
        <w:rPr>
          <w:rFonts w:ascii="PT Astra Serif" w:hAnsi="PT Astra Serif"/>
        </w:rPr>
      </w:pPr>
      <w:r w:rsidRPr="00E6516B">
        <w:rPr>
          <w:rFonts w:ascii="PT Astra Serif" w:hAnsi="PT Astra Serif"/>
        </w:rPr>
        <w:t>распоряжение правительства Российской Федерации от 31.01.2017 № 147-р «Распоряжение Правительства РФ от 31.01.2017 N 147-р (О целевых моделях упрощения процедур ведения бизнеса и повышения инвестиционной привлекательности субъектов Российской Федерации)</w:t>
      </w:r>
    </w:p>
    <w:p w:rsidR="00E6516B" w:rsidRPr="00E6516B" w:rsidRDefault="00E6516B" w:rsidP="00E6516B">
      <w:pPr>
        <w:ind w:firstLine="708"/>
        <w:jc w:val="both"/>
        <w:rPr>
          <w:rFonts w:ascii="PT Astra Serif" w:hAnsi="PT Astra Serif"/>
        </w:rPr>
      </w:pPr>
      <w:r w:rsidRPr="00E6516B">
        <w:rPr>
          <w:rFonts w:ascii="PT Astra Serif" w:hAnsi="PT Astra Serif"/>
        </w:rPr>
        <w:lastRenderedPageBreak/>
        <w:t>приказ Министерства финансов Российской Федерации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6516B" w:rsidRPr="00E6516B" w:rsidRDefault="00E6516B" w:rsidP="00E6516B">
      <w:pPr>
        <w:ind w:firstLine="708"/>
        <w:jc w:val="both"/>
        <w:rPr>
          <w:rFonts w:ascii="PT Astra Serif" w:hAnsi="PT Astra Serif"/>
        </w:rPr>
      </w:pPr>
      <w:r w:rsidRPr="00E6516B">
        <w:rPr>
          <w:rFonts w:ascii="PT Astra Serif" w:hAnsi="PT Astra Serif"/>
        </w:rPr>
        <w:t>приказ Министерства финансов Российской Федерации от 31.03.2016 N 37н "Об утверждении Порядка ведения государственного адресного реестра";</w:t>
      </w:r>
    </w:p>
    <w:p w:rsidR="00E6516B" w:rsidRPr="00E6516B" w:rsidRDefault="00E6516B" w:rsidP="00E6516B">
      <w:pPr>
        <w:ind w:firstLine="708"/>
        <w:jc w:val="both"/>
        <w:rPr>
          <w:rFonts w:ascii="PT Astra Serif" w:hAnsi="PT Astra Serif"/>
        </w:rPr>
      </w:pPr>
      <w:r w:rsidRPr="00E6516B">
        <w:rPr>
          <w:rFonts w:ascii="PT Astra Serif" w:hAnsi="PT Astra Serif"/>
        </w:rPr>
        <w:t xml:space="preserve">Распоряжение Правительства Саратовской области от 27.02.2017 № 41-Пр «Об утверждении планов мероприятий «дорожных карт» по внедрению в 2017 году в Саратовской области целевых моделей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 </w:t>
      </w:r>
    </w:p>
    <w:p w:rsidR="00E6516B" w:rsidRPr="00E6516B" w:rsidRDefault="00E6516B" w:rsidP="00E6516B">
      <w:pPr>
        <w:pStyle w:val="a6"/>
        <w:spacing w:before="0" w:after="0" w:line="240" w:lineRule="auto"/>
        <w:rPr>
          <w:rFonts w:ascii="PT Astra Serif" w:hAnsi="PT Astra Serif" w:cs="Times New Roman"/>
          <w:color w:val="auto"/>
          <w:sz w:val="24"/>
          <w:szCs w:val="24"/>
        </w:rPr>
      </w:pPr>
      <w:r w:rsidRPr="00E6516B">
        <w:rPr>
          <w:rFonts w:ascii="PT Astra Serif" w:hAnsi="PT Astra Serif" w:cs="Times New Roman"/>
          <w:color w:val="auto"/>
          <w:sz w:val="24"/>
          <w:szCs w:val="24"/>
        </w:rPr>
        <w:tab/>
        <w:t>Муниципальные правовые акты.</w:t>
      </w:r>
    </w:p>
    <w:p w:rsidR="00E6516B" w:rsidRPr="00E6516B" w:rsidRDefault="00E6516B" w:rsidP="00E6516B">
      <w:pPr>
        <w:pStyle w:val="a6"/>
        <w:spacing w:before="0" w:after="0" w:line="240" w:lineRule="auto"/>
        <w:rPr>
          <w:rFonts w:ascii="PT Astra Serif" w:hAnsi="PT Astra Serif" w:cs="Times New Roman"/>
          <w:color w:val="auto"/>
          <w:sz w:val="24"/>
          <w:szCs w:val="24"/>
        </w:rPr>
      </w:pPr>
      <w:r w:rsidRPr="00E6516B">
        <w:rPr>
          <w:rFonts w:ascii="PT Astra Serif" w:hAnsi="PT Astra Serif" w:cs="Times New Roman"/>
          <w:color w:val="auto"/>
          <w:sz w:val="24"/>
          <w:szCs w:val="24"/>
        </w:rPr>
        <w:t xml:space="preserve"> </w:t>
      </w:r>
    </w:p>
    <w:p w:rsidR="00E6516B" w:rsidRPr="00E6516B" w:rsidRDefault="00E6516B" w:rsidP="00E6516B">
      <w:pPr>
        <w:pStyle w:val="a6"/>
        <w:spacing w:before="0" w:after="0" w:line="240" w:lineRule="auto"/>
        <w:ind w:firstLine="426"/>
        <w:jc w:val="both"/>
        <w:rPr>
          <w:rFonts w:ascii="PT Astra Serif" w:hAnsi="PT Astra Serif" w:cs="Times New Roman"/>
          <w:sz w:val="24"/>
          <w:szCs w:val="24"/>
        </w:rPr>
      </w:pPr>
      <w:r w:rsidRPr="00E6516B">
        <w:rPr>
          <w:rFonts w:ascii="PT Astra Serif" w:hAnsi="PT Astra Serif" w:cs="Times New Roman"/>
          <w:sz w:val="24"/>
          <w:szCs w:val="24"/>
        </w:rPr>
        <w:t>2.6. 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E6516B" w:rsidRPr="00E6516B" w:rsidRDefault="00E6516B" w:rsidP="00E6516B">
      <w:pPr>
        <w:pStyle w:val="a6"/>
        <w:spacing w:before="0" w:after="0" w:line="240" w:lineRule="auto"/>
        <w:ind w:firstLine="426"/>
        <w:jc w:val="both"/>
        <w:rPr>
          <w:rFonts w:ascii="PT Astra Serif" w:hAnsi="PT Astra Serif" w:cs="Times New Roman"/>
          <w:sz w:val="24"/>
          <w:szCs w:val="24"/>
        </w:rPr>
      </w:pPr>
      <w:r w:rsidRPr="00E6516B">
        <w:rPr>
          <w:rFonts w:ascii="PT Astra Serif" w:hAnsi="PT Astra Serif" w:cs="Times New Roman"/>
          <w:sz w:val="24"/>
          <w:szCs w:val="24"/>
        </w:rPr>
        <w:t>2.6.1. Для предоставления муниципальной услуги необходимы следующие документы:</w:t>
      </w:r>
    </w:p>
    <w:p w:rsidR="00E6516B" w:rsidRPr="00E6516B" w:rsidRDefault="00E6516B" w:rsidP="00E6516B">
      <w:pPr>
        <w:pStyle w:val="a6"/>
        <w:spacing w:before="0" w:after="0" w:line="240" w:lineRule="auto"/>
        <w:ind w:firstLine="426"/>
        <w:jc w:val="both"/>
        <w:rPr>
          <w:rFonts w:ascii="PT Astra Serif" w:hAnsi="PT Astra Serif" w:cs="Times New Roman"/>
          <w:sz w:val="24"/>
          <w:szCs w:val="24"/>
        </w:rPr>
      </w:pPr>
      <w:r w:rsidRPr="00E6516B">
        <w:rPr>
          <w:rFonts w:ascii="PT Astra Serif" w:hAnsi="PT Astra Serif" w:cs="Times New Roman"/>
          <w:sz w:val="24"/>
          <w:szCs w:val="24"/>
        </w:rPr>
        <w:t>а) заявление по форме, утвержденной приказом Министерства финансов России от 11.12.2014 года №146н;</w:t>
      </w:r>
    </w:p>
    <w:p w:rsidR="00E6516B" w:rsidRPr="00E6516B" w:rsidRDefault="00E6516B" w:rsidP="00E6516B">
      <w:pPr>
        <w:pStyle w:val="a6"/>
        <w:spacing w:before="0" w:after="0" w:line="240" w:lineRule="auto"/>
        <w:ind w:firstLine="426"/>
        <w:jc w:val="both"/>
        <w:rPr>
          <w:rFonts w:ascii="PT Astra Serif" w:hAnsi="PT Astra Serif" w:cs="Times New Roman"/>
          <w:sz w:val="24"/>
          <w:szCs w:val="24"/>
        </w:rPr>
      </w:pPr>
      <w:r w:rsidRPr="00E6516B">
        <w:rPr>
          <w:rFonts w:ascii="PT Astra Serif" w:hAnsi="PT Astra Serif" w:cs="Times New Roman"/>
          <w:sz w:val="24"/>
          <w:szCs w:val="24"/>
        </w:rPr>
        <w:t>б) копия документа, удостоверяющего личность заявителя (его представителя);</w:t>
      </w:r>
    </w:p>
    <w:p w:rsidR="00E6516B" w:rsidRPr="00E6516B" w:rsidRDefault="00E6516B" w:rsidP="00E6516B">
      <w:pPr>
        <w:pStyle w:val="a6"/>
        <w:spacing w:before="0" w:after="0" w:line="240" w:lineRule="auto"/>
        <w:ind w:firstLine="426"/>
        <w:jc w:val="both"/>
        <w:rPr>
          <w:rFonts w:ascii="PT Astra Serif" w:hAnsi="PT Astra Serif" w:cs="Times New Roman"/>
          <w:sz w:val="24"/>
          <w:szCs w:val="24"/>
        </w:rPr>
      </w:pPr>
      <w:r w:rsidRPr="00E6516B">
        <w:rPr>
          <w:rFonts w:ascii="PT Astra Serif" w:hAnsi="PT Astra Serif" w:cs="Times New Roman"/>
          <w:sz w:val="24"/>
          <w:szCs w:val="24"/>
        </w:rPr>
        <w:t xml:space="preserve"> в) копия документа, подтверждающего полномочия представителя заявителя, если с заявлением обращается представитель заявителя;</w:t>
      </w:r>
    </w:p>
    <w:p w:rsidR="00E6516B" w:rsidRPr="00E6516B" w:rsidRDefault="00E6516B" w:rsidP="00E6516B">
      <w:pPr>
        <w:pStyle w:val="a6"/>
        <w:spacing w:before="0" w:after="0" w:line="240" w:lineRule="auto"/>
        <w:ind w:firstLine="426"/>
        <w:jc w:val="both"/>
        <w:rPr>
          <w:rFonts w:ascii="PT Astra Serif" w:hAnsi="PT Astra Serif" w:cs="Times New Roman"/>
          <w:color w:val="auto"/>
          <w:sz w:val="24"/>
          <w:szCs w:val="24"/>
        </w:rPr>
      </w:pPr>
      <w:r w:rsidRPr="00E6516B">
        <w:rPr>
          <w:rFonts w:ascii="PT Astra Serif" w:hAnsi="PT Astra Serif" w:cs="Times New Roman"/>
          <w:color w:val="auto"/>
          <w:sz w:val="24"/>
          <w:szCs w:val="24"/>
        </w:rPr>
        <w:t xml:space="preserve">г) правоустанавливающие и (или) </w:t>
      </w:r>
      <w:proofErr w:type="spellStart"/>
      <w:r w:rsidRPr="00E6516B">
        <w:rPr>
          <w:rFonts w:ascii="PT Astra Serif" w:hAnsi="PT Astra Serif" w:cs="Times New Roman"/>
          <w:color w:val="auto"/>
          <w:sz w:val="24"/>
          <w:szCs w:val="24"/>
        </w:rPr>
        <w:t>правоудостоверяющие</w:t>
      </w:r>
      <w:proofErr w:type="spellEnd"/>
      <w:r w:rsidRPr="00E6516B">
        <w:rPr>
          <w:rFonts w:ascii="PT Astra Serif" w:hAnsi="PT Astra Serif" w:cs="Times New Roman"/>
          <w:color w:val="auto"/>
          <w:sz w:val="24"/>
          <w:szCs w:val="24"/>
        </w:rPr>
        <w:t xml:space="preserve"> документы на объект (объекты) адресации</w:t>
      </w:r>
      <w:proofErr w:type="gramStart"/>
      <w:r w:rsidRPr="00E6516B">
        <w:rPr>
          <w:rFonts w:ascii="PT Astra Serif" w:hAnsi="PT Astra Serif" w:cs="Times New Roman"/>
          <w:color w:val="auto"/>
          <w:sz w:val="24"/>
          <w:szCs w:val="24"/>
        </w:rPr>
        <w:t xml:space="preserve"> .</w:t>
      </w:r>
      <w:proofErr w:type="gramEnd"/>
    </w:p>
    <w:p w:rsidR="00E6516B" w:rsidRPr="00E6516B" w:rsidRDefault="00E6516B" w:rsidP="00E6516B">
      <w:pPr>
        <w:pStyle w:val="a6"/>
        <w:spacing w:before="0" w:after="0" w:line="240" w:lineRule="auto"/>
        <w:ind w:firstLine="426"/>
        <w:jc w:val="both"/>
        <w:rPr>
          <w:rFonts w:ascii="PT Astra Serif" w:hAnsi="PT Astra Serif" w:cs="Times New Roman"/>
          <w:sz w:val="24"/>
          <w:szCs w:val="24"/>
        </w:rPr>
      </w:pPr>
      <w:proofErr w:type="spellStart"/>
      <w:r w:rsidRPr="00E6516B">
        <w:rPr>
          <w:rFonts w:ascii="PT Astra Serif" w:hAnsi="PT Astra Serif" w:cs="Times New Roman"/>
          <w:sz w:val="24"/>
          <w:szCs w:val="24"/>
        </w:rPr>
        <w:t>д</w:t>
      </w:r>
      <w:proofErr w:type="spellEnd"/>
      <w:r w:rsidRPr="00E6516B">
        <w:rPr>
          <w:rFonts w:ascii="PT Astra Serif" w:hAnsi="PT Astra Serif" w:cs="Times New Roman"/>
          <w:sz w:val="24"/>
          <w:szCs w:val="24"/>
        </w:rPr>
        <w:t>) выписка из Единого государственного реестра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516B" w:rsidRPr="00E6516B" w:rsidRDefault="00E6516B" w:rsidP="00E6516B">
      <w:pPr>
        <w:pStyle w:val="a6"/>
        <w:spacing w:before="0" w:after="0" w:line="240" w:lineRule="auto"/>
        <w:ind w:firstLine="426"/>
        <w:jc w:val="both"/>
        <w:rPr>
          <w:rFonts w:ascii="PT Astra Serif" w:hAnsi="PT Astra Serif" w:cs="Times New Roman"/>
          <w:sz w:val="24"/>
          <w:szCs w:val="24"/>
        </w:rPr>
      </w:pPr>
      <w:r w:rsidRPr="00E6516B">
        <w:rPr>
          <w:rFonts w:ascii="PT Astra Serif" w:hAnsi="PT Astra Serif" w:cs="Times New Roman"/>
          <w:sz w:val="24"/>
          <w:szCs w:val="24"/>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6516B" w:rsidRPr="00E6516B" w:rsidRDefault="00E6516B" w:rsidP="00E6516B">
      <w:pPr>
        <w:pStyle w:val="a6"/>
        <w:spacing w:before="0" w:after="0" w:line="240" w:lineRule="auto"/>
        <w:ind w:firstLine="426"/>
        <w:jc w:val="both"/>
        <w:rPr>
          <w:rFonts w:ascii="PT Astra Serif" w:hAnsi="PT Astra Serif" w:cs="Times New Roman"/>
          <w:sz w:val="24"/>
          <w:szCs w:val="24"/>
        </w:rPr>
      </w:pPr>
      <w:r w:rsidRPr="00E6516B">
        <w:rPr>
          <w:rFonts w:ascii="PT Astra Serif" w:hAnsi="PT Astra Serif" w:cs="Times New Roman"/>
          <w:sz w:val="24"/>
          <w:szCs w:val="24"/>
        </w:rPr>
        <w:t>ж)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E6516B" w:rsidRPr="00E6516B" w:rsidRDefault="00E6516B" w:rsidP="00E6516B">
      <w:pPr>
        <w:pStyle w:val="a6"/>
        <w:spacing w:before="0" w:after="0" w:line="240" w:lineRule="auto"/>
        <w:ind w:firstLine="426"/>
        <w:jc w:val="both"/>
        <w:rPr>
          <w:rFonts w:ascii="PT Astra Serif" w:hAnsi="PT Astra Serif" w:cs="Times New Roman"/>
          <w:sz w:val="24"/>
          <w:szCs w:val="24"/>
        </w:rPr>
      </w:pPr>
      <w:proofErr w:type="spellStart"/>
      <w:r w:rsidRPr="00E6516B">
        <w:rPr>
          <w:rFonts w:ascii="PT Astra Serif" w:hAnsi="PT Astra Serif" w:cs="Times New Roman"/>
          <w:sz w:val="24"/>
          <w:szCs w:val="24"/>
        </w:rPr>
        <w:t>з</w:t>
      </w:r>
      <w:proofErr w:type="spellEnd"/>
      <w:r w:rsidRPr="00E6516B">
        <w:rPr>
          <w:rFonts w:ascii="PT Astra Serif" w:hAnsi="PT Astra Serif" w:cs="Times New Roman"/>
          <w:sz w:val="24"/>
          <w:szCs w:val="24"/>
        </w:rPr>
        <w:t>) выписка из Единого государственного реестра недвижимости объекта адресации (в случае присвоения адреса объекту адресации, поставленному на кадастровый учет);</w:t>
      </w:r>
    </w:p>
    <w:p w:rsidR="00E6516B" w:rsidRPr="00E6516B" w:rsidRDefault="00E6516B" w:rsidP="00E6516B">
      <w:pPr>
        <w:pStyle w:val="a6"/>
        <w:spacing w:before="0" w:after="0" w:line="240" w:lineRule="auto"/>
        <w:ind w:firstLine="426"/>
        <w:jc w:val="both"/>
        <w:rPr>
          <w:rFonts w:ascii="PT Astra Serif" w:hAnsi="PT Astra Serif" w:cs="Times New Roman"/>
          <w:sz w:val="24"/>
          <w:szCs w:val="24"/>
        </w:rPr>
      </w:pPr>
      <w:r w:rsidRPr="00E6516B">
        <w:rPr>
          <w:rFonts w:ascii="PT Astra Serif" w:hAnsi="PT Astra Serif" w:cs="Times New Roman"/>
          <w:sz w:val="24"/>
          <w:szCs w:val="24"/>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516B" w:rsidRPr="00E6516B" w:rsidRDefault="00E6516B" w:rsidP="00E6516B">
      <w:pPr>
        <w:pStyle w:val="a6"/>
        <w:spacing w:before="0" w:after="0" w:line="240" w:lineRule="auto"/>
        <w:ind w:firstLine="426"/>
        <w:jc w:val="both"/>
        <w:rPr>
          <w:rFonts w:ascii="PT Astra Serif" w:hAnsi="PT Astra Serif" w:cs="Times New Roman"/>
          <w:sz w:val="24"/>
          <w:szCs w:val="24"/>
        </w:rPr>
      </w:pPr>
      <w:r w:rsidRPr="00E6516B">
        <w:rPr>
          <w:rFonts w:ascii="PT Astra Serif" w:hAnsi="PT Astra Serif" w:cs="Times New Roman"/>
          <w:sz w:val="24"/>
          <w:szCs w:val="24"/>
        </w:rPr>
        <w:t xml:space="preserve">к)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вследствие прекращения существования объекта адресации); </w:t>
      </w:r>
    </w:p>
    <w:p w:rsidR="00E6516B" w:rsidRPr="00E6516B" w:rsidRDefault="00E6516B" w:rsidP="00E6516B">
      <w:pPr>
        <w:autoSpaceDE w:val="0"/>
        <w:ind w:firstLine="426"/>
        <w:jc w:val="both"/>
        <w:rPr>
          <w:rFonts w:ascii="PT Astra Serif" w:hAnsi="PT Astra Serif"/>
        </w:rPr>
      </w:pPr>
      <w:r w:rsidRPr="00E6516B">
        <w:rPr>
          <w:rFonts w:ascii="PT Astra Serif" w:hAnsi="PT Astra Serif"/>
        </w:rPr>
        <w:t xml:space="preserve">л) решение органа местного самоуправления о переводе жилого помещения в нежилое помещение или нежилого помещения в жилое помещение (в случае присвоения, аннулирования адреса помещению вследствие его перевода </w:t>
      </w:r>
      <w:proofErr w:type="gramStart"/>
      <w:r w:rsidRPr="00E6516B">
        <w:rPr>
          <w:rFonts w:ascii="PT Astra Serif" w:hAnsi="PT Astra Serif"/>
        </w:rPr>
        <w:t>из</w:t>
      </w:r>
      <w:proofErr w:type="gramEnd"/>
      <w:r w:rsidRPr="00E6516B">
        <w:rPr>
          <w:rFonts w:ascii="PT Astra Serif" w:hAnsi="PT Astra Serif"/>
        </w:rPr>
        <w:t xml:space="preserve"> жилого в нежилое  или из нежилого  в жилое).</w:t>
      </w:r>
    </w:p>
    <w:p w:rsidR="00E6516B" w:rsidRPr="00E6516B" w:rsidRDefault="00E6516B" w:rsidP="00E6516B">
      <w:pPr>
        <w:rPr>
          <w:rFonts w:ascii="PT Astra Serif" w:hAnsi="PT Astra Serif"/>
        </w:rPr>
      </w:pPr>
      <w:r w:rsidRPr="00E6516B">
        <w:rPr>
          <w:rFonts w:ascii="PT Astra Serif" w:hAnsi="PT Astra Serif"/>
        </w:rPr>
        <w:t xml:space="preserve">      м)  документ, предусмотренный </w:t>
      </w:r>
      <w:hyperlink r:id="rId13" w:history="1">
        <w:r w:rsidRPr="00E6516B">
          <w:rPr>
            <w:rFonts w:ascii="PT Astra Serif" w:hAnsi="PT Astra Serif"/>
          </w:rPr>
          <w:t>частью 3 статьи 7</w:t>
        </w:r>
      </w:hyperlink>
      <w:r w:rsidRPr="00E6516B">
        <w:rPr>
          <w:rFonts w:ascii="PT Astra Serif" w:hAnsi="PT Astra Serif"/>
        </w:rPr>
        <w:t xml:space="preserve"> Федерального закона от 27 июля 2010 г. N 210-ФЗ "Об организации предоставления государственных и муниципальных услуг".</w:t>
      </w:r>
    </w:p>
    <w:p w:rsidR="00E6516B" w:rsidRPr="00E6516B" w:rsidRDefault="00E6516B" w:rsidP="00E6516B">
      <w:pPr>
        <w:rPr>
          <w:rFonts w:ascii="PT Astra Serif" w:hAnsi="PT Astra Serif"/>
        </w:rPr>
      </w:pPr>
      <w:r w:rsidRPr="00E6516B">
        <w:rPr>
          <w:rFonts w:ascii="PT Astra Serif" w:hAnsi="PT Astra Serif"/>
        </w:rPr>
        <w:t xml:space="preserve">      </w:t>
      </w:r>
      <w:proofErr w:type="spellStart"/>
      <w:r w:rsidRPr="00E6516B">
        <w:rPr>
          <w:rFonts w:ascii="PT Astra Serif" w:hAnsi="PT Astra Serif"/>
        </w:rPr>
        <w:t>н</w:t>
      </w:r>
      <w:proofErr w:type="spellEnd"/>
      <w:r w:rsidRPr="00E6516B">
        <w:rPr>
          <w:rFonts w:ascii="PT Astra Serif" w:hAnsi="PT Astra Serif"/>
        </w:rPr>
        <w:t xml:space="preserve">) 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определенных </w:t>
      </w:r>
      <w:r w:rsidRPr="00E6516B">
        <w:rPr>
          <w:rFonts w:ascii="PT Astra Serif" w:hAnsi="PT Astra Serif"/>
          <w:bCs/>
          <w:kern w:val="36"/>
        </w:rPr>
        <w:t>Федеральным законом  № 204-ФЗ от 19 июля 2018 г.</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lastRenderedPageBreak/>
        <w:t>Документы должны быть представлены в подлинниках (на обозрение) и копиях для заверения ответственными работниками либо в копиях, удостоверенных нотариусом.</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E6516B" w:rsidRPr="00E6516B" w:rsidRDefault="00E6516B" w:rsidP="00E6516B">
      <w:pPr>
        <w:pStyle w:val="a6"/>
        <w:spacing w:before="0" w:after="0" w:line="240" w:lineRule="auto"/>
        <w:jc w:val="both"/>
        <w:rPr>
          <w:rFonts w:ascii="PT Astra Serif" w:hAnsi="PT Astra Serif" w:cs="Times New Roman"/>
          <w:sz w:val="24"/>
          <w:szCs w:val="24"/>
        </w:rPr>
      </w:pPr>
      <w:r w:rsidRPr="00E6516B">
        <w:rPr>
          <w:rFonts w:ascii="PT Astra Serif" w:hAnsi="PT Astra Serif" w:cs="Times New Roman"/>
          <w:bCs/>
          <w:color w:val="auto"/>
          <w:sz w:val="24"/>
          <w:szCs w:val="24"/>
        </w:rPr>
        <w:t xml:space="preserve">         </w:t>
      </w:r>
      <w:r w:rsidRPr="00E6516B">
        <w:rPr>
          <w:rFonts w:ascii="PT Astra Serif" w:hAnsi="PT Astra Serif" w:cs="Times New Roman"/>
          <w:sz w:val="24"/>
          <w:szCs w:val="24"/>
        </w:rPr>
        <w:t>Запрещается требовать от заявителя представления иных документов и сведений.</w:t>
      </w:r>
    </w:p>
    <w:p w:rsidR="00E6516B" w:rsidRPr="00E6516B" w:rsidRDefault="00E6516B" w:rsidP="00E6516B">
      <w:pPr>
        <w:pStyle w:val="ConsPlusNormal"/>
        <w:tabs>
          <w:tab w:val="left" w:pos="900"/>
        </w:tabs>
        <w:jc w:val="both"/>
        <w:rPr>
          <w:rFonts w:ascii="PT Astra Serif" w:hAnsi="PT Astra Serif" w:cs="Times New Roman"/>
          <w:sz w:val="24"/>
          <w:szCs w:val="24"/>
        </w:rPr>
      </w:pPr>
      <w:r w:rsidRPr="00E6516B">
        <w:rPr>
          <w:rFonts w:ascii="PT Astra Serif" w:hAnsi="PT Astra Serif" w:cs="Times New Roman"/>
          <w:sz w:val="24"/>
          <w:szCs w:val="24"/>
        </w:rPr>
        <w:t xml:space="preserve">     2.6.2. Документы, предусмотренные подпунктами «а» - «в» пункта 2.6.1 настоящего административного регламента, представляются заявителем самостоятельно.</w:t>
      </w:r>
    </w:p>
    <w:p w:rsidR="00E6516B" w:rsidRPr="00E6516B" w:rsidRDefault="00E6516B" w:rsidP="00E6516B">
      <w:pPr>
        <w:rPr>
          <w:rFonts w:ascii="PT Astra Serif" w:hAnsi="PT Astra Serif"/>
        </w:rPr>
      </w:pPr>
      <w:r w:rsidRPr="00E6516B">
        <w:rPr>
          <w:rFonts w:ascii="PT Astra Serif" w:hAnsi="PT Astra Serif"/>
        </w:rPr>
        <w:t xml:space="preserve">2.6.3. Документ, предусмотренный подпунктом «г» пункта 2.6.1 настоящего административного регламента, представляется заявителем самостоятельно, в случае,  если объекты </w:t>
      </w:r>
      <w:proofErr w:type="gramStart"/>
      <w:r w:rsidRPr="00E6516B">
        <w:rPr>
          <w:rFonts w:ascii="PT Astra Serif" w:hAnsi="PT Astra Serif"/>
        </w:rPr>
        <w:t>недвижимости</w:t>
      </w:r>
      <w:proofErr w:type="gramEnd"/>
      <w:r w:rsidRPr="00E6516B">
        <w:rPr>
          <w:rFonts w:ascii="PT Astra Serif" w:hAnsi="PT Astra Serif"/>
        </w:rPr>
        <w:t xml:space="preserve"> на которые предоставляются правоустанавливающие  документы не зарегистрированы  в ЕГРН.</w:t>
      </w:r>
    </w:p>
    <w:p w:rsidR="00E6516B" w:rsidRPr="00E6516B" w:rsidRDefault="00E6516B" w:rsidP="00E6516B">
      <w:pPr>
        <w:autoSpaceDE w:val="0"/>
        <w:autoSpaceDN w:val="0"/>
        <w:adjustRightInd w:val="0"/>
        <w:ind w:firstLine="426"/>
        <w:jc w:val="both"/>
        <w:rPr>
          <w:rFonts w:ascii="PT Astra Serif" w:hAnsi="PT Astra Serif"/>
        </w:rPr>
      </w:pPr>
      <w:r w:rsidRPr="00E6516B">
        <w:rPr>
          <w:rFonts w:ascii="PT Astra Serif" w:hAnsi="PT Astra Serif"/>
        </w:rPr>
        <w:t xml:space="preserve">2.6.4. </w:t>
      </w:r>
      <w:proofErr w:type="gramStart"/>
      <w:r w:rsidRPr="00E6516B">
        <w:rPr>
          <w:rFonts w:ascii="PT Astra Serif" w:hAnsi="PT Astra Serif"/>
        </w:rPr>
        <w:t>В случае непредставления заявителем документов, предусмотренных подпунктами «г», «</w:t>
      </w:r>
      <w:proofErr w:type="spellStart"/>
      <w:r w:rsidRPr="00E6516B">
        <w:rPr>
          <w:rFonts w:ascii="PT Astra Serif" w:hAnsi="PT Astra Serif"/>
        </w:rPr>
        <w:t>д</w:t>
      </w:r>
      <w:proofErr w:type="spellEnd"/>
      <w:r w:rsidRPr="00E6516B">
        <w:rPr>
          <w:rFonts w:ascii="PT Astra Serif" w:hAnsi="PT Astra Serif"/>
        </w:rPr>
        <w:t>», «</w:t>
      </w:r>
      <w:proofErr w:type="spellStart"/>
      <w:r w:rsidRPr="00E6516B">
        <w:rPr>
          <w:rFonts w:ascii="PT Astra Serif" w:hAnsi="PT Astra Serif"/>
        </w:rPr>
        <w:t>з</w:t>
      </w:r>
      <w:proofErr w:type="spellEnd"/>
      <w:r w:rsidRPr="00E6516B">
        <w:rPr>
          <w:rFonts w:ascii="PT Astra Serif" w:hAnsi="PT Astra Serif"/>
        </w:rPr>
        <w:t xml:space="preserve">», «к» пункта 2.6.1 настоящего административного регламента, указанные документы (их копии или сведения, содержащиеся в них) запрашиваются администрацией </w:t>
      </w:r>
      <w:proofErr w:type="spellStart"/>
      <w:r w:rsidRPr="00E6516B">
        <w:rPr>
          <w:rFonts w:ascii="PT Astra Serif" w:hAnsi="PT Astra Serif"/>
        </w:rPr>
        <w:t>Хоперского</w:t>
      </w:r>
      <w:proofErr w:type="spellEnd"/>
      <w:r w:rsidRPr="00E6516B">
        <w:rPr>
          <w:rFonts w:ascii="PT Astra Serif" w:hAnsi="PT Astra Serif"/>
        </w:rPr>
        <w:t xml:space="preserve"> МО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roofErr w:type="gramEnd"/>
    </w:p>
    <w:p w:rsidR="00E6516B" w:rsidRPr="00E6516B" w:rsidRDefault="00E6516B" w:rsidP="00E6516B">
      <w:pPr>
        <w:tabs>
          <w:tab w:val="left" w:pos="900"/>
        </w:tabs>
        <w:autoSpaceDE w:val="0"/>
        <w:ind w:firstLine="426"/>
        <w:jc w:val="both"/>
        <w:rPr>
          <w:rFonts w:ascii="PT Astra Serif" w:hAnsi="PT Astra Serif"/>
        </w:rPr>
      </w:pPr>
      <w:r w:rsidRPr="00E6516B">
        <w:rPr>
          <w:rFonts w:ascii="PT Astra Serif" w:hAnsi="PT Astra Serif"/>
          <w:color w:val="000000"/>
        </w:rPr>
        <w:t xml:space="preserve">2.6.5. </w:t>
      </w:r>
      <w:r w:rsidRPr="00E6516B">
        <w:rPr>
          <w:rFonts w:ascii="PT Astra Serif" w:hAnsi="PT Astra Serif"/>
        </w:rPr>
        <w:t>При подаче заявления в форме электронного документа заявление и документы, прилагаемые к нему, должны отвечать требованиям, предусмотренным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6516B" w:rsidRPr="00E6516B" w:rsidRDefault="00E6516B" w:rsidP="00E6516B">
      <w:pPr>
        <w:autoSpaceDE w:val="0"/>
        <w:ind w:firstLine="708"/>
        <w:jc w:val="both"/>
        <w:rPr>
          <w:rFonts w:ascii="PT Astra Serif" w:hAnsi="PT Astra Serif"/>
        </w:rPr>
      </w:pPr>
    </w:p>
    <w:p w:rsidR="00E6516B" w:rsidRPr="00E6516B" w:rsidRDefault="00E6516B" w:rsidP="00E6516B">
      <w:pPr>
        <w:pStyle w:val="a6"/>
        <w:spacing w:before="0" w:after="0" w:line="240" w:lineRule="auto"/>
        <w:ind w:firstLine="709"/>
        <w:jc w:val="both"/>
        <w:rPr>
          <w:rFonts w:ascii="PT Astra Serif" w:hAnsi="PT Astra Serif" w:cs="Times New Roman"/>
          <w:sz w:val="24"/>
          <w:szCs w:val="24"/>
        </w:rPr>
      </w:pPr>
      <w:r w:rsidRPr="00E6516B">
        <w:rPr>
          <w:rFonts w:ascii="PT Astra Serif" w:hAnsi="PT Astra Serif" w:cs="Times New Roman"/>
          <w:sz w:val="24"/>
          <w:szCs w:val="24"/>
        </w:rPr>
        <w:t xml:space="preserve">2.7. Перечень оснований для отказа в приеме документов, необходимых </w:t>
      </w:r>
    </w:p>
    <w:p w:rsidR="00E6516B" w:rsidRPr="00E6516B" w:rsidRDefault="00E6516B" w:rsidP="00E6516B">
      <w:pPr>
        <w:pStyle w:val="a6"/>
        <w:spacing w:before="0" w:after="0" w:line="240" w:lineRule="auto"/>
        <w:ind w:firstLine="709"/>
        <w:jc w:val="both"/>
        <w:rPr>
          <w:rFonts w:ascii="PT Astra Serif" w:hAnsi="PT Astra Serif" w:cs="Times New Roman"/>
          <w:sz w:val="24"/>
          <w:szCs w:val="24"/>
        </w:rPr>
      </w:pPr>
      <w:r w:rsidRPr="00E6516B">
        <w:rPr>
          <w:rFonts w:ascii="PT Astra Serif" w:hAnsi="PT Astra Serif" w:cs="Times New Roman"/>
          <w:sz w:val="24"/>
          <w:szCs w:val="24"/>
        </w:rPr>
        <w:t>для предоставления муниципальной услуги</w:t>
      </w:r>
    </w:p>
    <w:p w:rsidR="00E6516B" w:rsidRPr="00E6516B" w:rsidRDefault="00E6516B" w:rsidP="00E6516B">
      <w:pPr>
        <w:pStyle w:val="a6"/>
        <w:spacing w:before="0" w:after="0" w:line="240" w:lineRule="auto"/>
        <w:jc w:val="both"/>
        <w:rPr>
          <w:rFonts w:ascii="PT Astra Serif" w:hAnsi="PT Astra Serif" w:cs="Times New Roman"/>
          <w:color w:val="auto"/>
          <w:sz w:val="24"/>
          <w:szCs w:val="24"/>
        </w:rPr>
      </w:pPr>
      <w:r w:rsidRPr="00E6516B">
        <w:rPr>
          <w:rFonts w:ascii="PT Astra Serif" w:hAnsi="PT Astra Serif" w:cs="Times New Roman"/>
          <w:color w:val="auto"/>
          <w:sz w:val="24"/>
          <w:szCs w:val="24"/>
        </w:rPr>
        <w:t>Основания для отказа в приеме документов, необходимых для предоставления муниципальной услуги, отсутствуют.</w:t>
      </w:r>
    </w:p>
    <w:p w:rsidR="00E6516B" w:rsidRPr="00E6516B" w:rsidRDefault="00E6516B" w:rsidP="00E6516B">
      <w:pPr>
        <w:pStyle w:val="a6"/>
        <w:spacing w:before="0" w:after="0" w:line="240" w:lineRule="auto"/>
        <w:jc w:val="center"/>
        <w:rPr>
          <w:rFonts w:ascii="PT Astra Serif" w:hAnsi="PT Astra Serif" w:cs="Times New Roman"/>
          <w:sz w:val="24"/>
          <w:szCs w:val="24"/>
        </w:rPr>
      </w:pPr>
    </w:p>
    <w:p w:rsidR="00E6516B" w:rsidRPr="00E6516B" w:rsidRDefault="00E6516B" w:rsidP="00E6516B">
      <w:pPr>
        <w:pStyle w:val="a6"/>
        <w:spacing w:before="0" w:after="0" w:line="240" w:lineRule="auto"/>
        <w:ind w:firstLine="709"/>
        <w:jc w:val="both"/>
        <w:rPr>
          <w:rFonts w:ascii="PT Astra Serif" w:hAnsi="PT Astra Serif" w:cs="Times New Roman"/>
          <w:sz w:val="24"/>
          <w:szCs w:val="24"/>
        </w:rPr>
      </w:pPr>
      <w:r w:rsidRPr="00E6516B">
        <w:rPr>
          <w:rFonts w:ascii="PT Astra Serif" w:hAnsi="PT Astra Serif" w:cs="Times New Roman"/>
          <w:sz w:val="24"/>
          <w:szCs w:val="24"/>
        </w:rPr>
        <w:t>2.8. Перечень оснований для отказа в предоставлении муниципальной услуги</w:t>
      </w: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а) с заявлением обратилось лицо, не указанное в пунктах 27 и 29 Правил;</w:t>
      </w: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 xml:space="preserve">б) ответ на межведомственный запрос свидетельствует об отсутствии документа и (или) информации, </w:t>
      </w:r>
      <w:proofErr w:type="gramStart"/>
      <w:r w:rsidRPr="00E6516B">
        <w:rPr>
          <w:rFonts w:ascii="PT Astra Serif" w:hAnsi="PT Astra Serif" w:cs="Times New Roman"/>
          <w:sz w:val="24"/>
          <w:szCs w:val="24"/>
        </w:rPr>
        <w:t>необходимых</w:t>
      </w:r>
      <w:proofErr w:type="gramEnd"/>
      <w:r w:rsidRPr="00E6516B">
        <w:rPr>
          <w:rFonts w:ascii="PT Astra Serif" w:hAnsi="PT Astra Serif" w:cs="Times New Roman"/>
          <w:sz w:val="24"/>
          <w:szCs w:val="24"/>
        </w:rPr>
        <w:t xml:space="preserve"> для присвоения (аннулирования) адреса объекту адресации, и соответствующий документ не был представлении заявителем (представителем заявителя) по собственной инициативе;</w:t>
      </w: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г) документы, обязанность по предоставлению которых для присвоения (аннулирования) адреса объекту адресации возложена на заявителя (представителя заявителя), выданы с нарушением порядка, установленного законодательством Российской Федерации;</w:t>
      </w: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proofErr w:type="spellStart"/>
      <w:r w:rsidRPr="00E6516B">
        <w:rPr>
          <w:rFonts w:ascii="PT Astra Serif" w:hAnsi="PT Astra Serif" w:cs="Times New Roman"/>
          <w:sz w:val="24"/>
          <w:szCs w:val="24"/>
        </w:rPr>
        <w:t>д</w:t>
      </w:r>
      <w:proofErr w:type="spellEnd"/>
      <w:r w:rsidRPr="00E6516B">
        <w:rPr>
          <w:rFonts w:ascii="PT Astra Serif" w:hAnsi="PT Astra Serif" w:cs="Times New Roman"/>
          <w:sz w:val="24"/>
          <w:szCs w:val="24"/>
        </w:rPr>
        <w:t>) отсутствуют случаи и условия для присвоения (аннулирования) адреса объекту адресации, предусмотренные пунктами 5, 8-11 и 14-18 Правил.</w:t>
      </w:r>
    </w:p>
    <w:p w:rsidR="00E6516B" w:rsidRPr="00E6516B" w:rsidRDefault="00E6516B" w:rsidP="00E6516B">
      <w:pPr>
        <w:pStyle w:val="a6"/>
        <w:spacing w:before="0" w:after="0" w:line="240" w:lineRule="auto"/>
        <w:jc w:val="both"/>
        <w:rPr>
          <w:rFonts w:ascii="PT Astra Serif" w:hAnsi="PT Astra Serif" w:cs="Times New Roman"/>
          <w:sz w:val="24"/>
          <w:szCs w:val="24"/>
        </w:rPr>
      </w:pPr>
      <w:r w:rsidRPr="00E6516B">
        <w:rPr>
          <w:rFonts w:ascii="PT Astra Serif" w:hAnsi="PT Astra Serif" w:cs="Times New Roman"/>
          <w:sz w:val="24"/>
          <w:szCs w:val="24"/>
        </w:rPr>
        <w:tab/>
      </w:r>
    </w:p>
    <w:p w:rsidR="00E6516B" w:rsidRPr="00E6516B" w:rsidRDefault="00E6516B" w:rsidP="00E6516B">
      <w:pPr>
        <w:pStyle w:val="a6"/>
        <w:spacing w:before="0" w:after="0" w:line="240" w:lineRule="auto"/>
        <w:ind w:firstLine="709"/>
        <w:jc w:val="both"/>
        <w:rPr>
          <w:rFonts w:ascii="PT Astra Serif" w:hAnsi="PT Astra Serif" w:cs="Times New Roman"/>
          <w:sz w:val="24"/>
          <w:szCs w:val="24"/>
        </w:rPr>
      </w:pPr>
      <w:r w:rsidRPr="00E6516B">
        <w:rPr>
          <w:rFonts w:ascii="PT Astra Serif" w:hAnsi="PT Astra Serif" w:cs="Times New Roman"/>
          <w:sz w:val="24"/>
          <w:szCs w:val="24"/>
        </w:rPr>
        <w:t>2.9. Размер платы, взимаемой с заявителя при предоставлении муниципальной услуги</w:t>
      </w:r>
    </w:p>
    <w:p w:rsidR="00E6516B" w:rsidRPr="00E6516B" w:rsidRDefault="00E6516B" w:rsidP="00E6516B">
      <w:pPr>
        <w:pStyle w:val="a6"/>
        <w:spacing w:before="0" w:after="0" w:line="240" w:lineRule="auto"/>
        <w:jc w:val="both"/>
        <w:rPr>
          <w:rFonts w:ascii="PT Astra Serif" w:hAnsi="PT Astra Serif" w:cs="Times New Roman"/>
          <w:sz w:val="24"/>
          <w:szCs w:val="24"/>
        </w:rPr>
      </w:pPr>
      <w:r w:rsidRPr="00E6516B">
        <w:rPr>
          <w:rFonts w:ascii="PT Astra Serif" w:hAnsi="PT Astra Serif" w:cs="Times New Roman"/>
          <w:sz w:val="24"/>
          <w:szCs w:val="24"/>
        </w:rPr>
        <w:t xml:space="preserve">   </w:t>
      </w:r>
      <w:r w:rsidRPr="00E6516B">
        <w:rPr>
          <w:rFonts w:ascii="PT Astra Serif" w:hAnsi="PT Astra Serif" w:cs="Times New Roman"/>
          <w:sz w:val="24"/>
          <w:szCs w:val="24"/>
        </w:rPr>
        <w:tab/>
        <w:t>Плата за предоставление муниципальной услуги не взимается.</w:t>
      </w:r>
    </w:p>
    <w:p w:rsidR="00E6516B" w:rsidRPr="00E6516B" w:rsidRDefault="00E6516B" w:rsidP="00E6516B">
      <w:pPr>
        <w:pStyle w:val="a6"/>
        <w:spacing w:before="0" w:after="0" w:line="240" w:lineRule="auto"/>
        <w:jc w:val="both"/>
        <w:rPr>
          <w:rFonts w:ascii="PT Astra Serif" w:hAnsi="PT Astra Serif" w:cs="Times New Roman"/>
          <w:sz w:val="24"/>
          <w:szCs w:val="24"/>
        </w:rPr>
      </w:pPr>
    </w:p>
    <w:p w:rsidR="00E6516B" w:rsidRPr="00E6516B" w:rsidRDefault="00E6516B" w:rsidP="00E6516B">
      <w:pPr>
        <w:pStyle w:val="a6"/>
        <w:spacing w:before="0" w:after="0" w:line="240" w:lineRule="auto"/>
        <w:ind w:firstLine="709"/>
        <w:jc w:val="both"/>
        <w:rPr>
          <w:rFonts w:ascii="PT Astra Serif" w:hAnsi="PT Astra Serif" w:cs="Times New Roman"/>
          <w:sz w:val="24"/>
          <w:szCs w:val="24"/>
        </w:rPr>
      </w:pPr>
      <w:r w:rsidRPr="00E6516B">
        <w:rPr>
          <w:rFonts w:ascii="PT Astra Serif" w:hAnsi="PT Astra Serif" w:cs="Times New Roman"/>
          <w:sz w:val="24"/>
          <w:szCs w:val="24"/>
        </w:rPr>
        <w:t>2.10. Максимальный срок ожидания в очереди при подаче запроса о предоставлении муниципальной услуги</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lastRenderedPageBreak/>
        <w:t>Время ожидания заявителя в очереди при подаче и получении документов не превышает 15 минут.</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p>
    <w:p w:rsidR="00E6516B" w:rsidRPr="00E6516B" w:rsidRDefault="00E6516B" w:rsidP="00E6516B">
      <w:pPr>
        <w:pStyle w:val="a6"/>
        <w:spacing w:before="0" w:after="0" w:line="240" w:lineRule="auto"/>
        <w:ind w:firstLine="709"/>
        <w:jc w:val="both"/>
        <w:rPr>
          <w:rFonts w:ascii="PT Astra Serif" w:hAnsi="PT Astra Serif" w:cs="Times New Roman"/>
          <w:sz w:val="24"/>
          <w:szCs w:val="24"/>
        </w:rPr>
      </w:pPr>
      <w:r w:rsidRPr="00E6516B">
        <w:rPr>
          <w:rFonts w:ascii="PT Astra Serif" w:hAnsi="PT Astra Serif" w:cs="Times New Roman"/>
          <w:sz w:val="24"/>
          <w:szCs w:val="24"/>
        </w:rPr>
        <w:t xml:space="preserve">   2.11. Срок регистрации запроса заявителя о предоставлении муниципальной услуги</w:t>
      </w:r>
    </w:p>
    <w:p w:rsidR="00E6516B" w:rsidRPr="00E6516B" w:rsidRDefault="00E6516B" w:rsidP="00E6516B">
      <w:pPr>
        <w:autoSpaceDE w:val="0"/>
        <w:ind w:firstLine="567"/>
        <w:jc w:val="both"/>
        <w:rPr>
          <w:rFonts w:ascii="PT Astra Serif" w:hAnsi="PT Astra Serif"/>
        </w:rPr>
      </w:pPr>
      <w:r w:rsidRPr="00E6516B">
        <w:rPr>
          <w:rFonts w:ascii="PT Astra Serif" w:hAnsi="PT Astra Serif"/>
        </w:rPr>
        <w:t xml:space="preserve">Входящее заявление регистрируется в администрации </w:t>
      </w:r>
      <w:proofErr w:type="spellStart"/>
      <w:r w:rsidRPr="00E6516B">
        <w:rPr>
          <w:rFonts w:ascii="PT Astra Serif" w:hAnsi="PT Astra Serif"/>
        </w:rPr>
        <w:t>Хоперского</w:t>
      </w:r>
      <w:proofErr w:type="spellEnd"/>
      <w:r w:rsidRPr="00E6516B">
        <w:rPr>
          <w:rFonts w:ascii="PT Astra Serif" w:hAnsi="PT Astra Serif"/>
        </w:rPr>
        <w:t xml:space="preserve"> МО</w:t>
      </w:r>
      <w:r w:rsidRPr="00E6516B">
        <w:rPr>
          <w:rFonts w:ascii="PT Astra Serif" w:hAnsi="PT Astra Serif"/>
        </w:rPr>
        <w:tab/>
        <w:t xml:space="preserve"> в следующие сроки:</w:t>
      </w:r>
      <w:r w:rsidRPr="00E6516B">
        <w:rPr>
          <w:rFonts w:ascii="PT Astra Serif" w:hAnsi="PT Astra Serif"/>
        </w:rPr>
        <w:tab/>
      </w:r>
    </w:p>
    <w:p w:rsidR="00E6516B" w:rsidRPr="00E6516B" w:rsidRDefault="00E6516B" w:rsidP="00E6516B">
      <w:pPr>
        <w:autoSpaceDE w:val="0"/>
        <w:ind w:firstLine="567"/>
        <w:jc w:val="both"/>
        <w:rPr>
          <w:rFonts w:ascii="PT Astra Serif" w:hAnsi="PT Astra Serif"/>
        </w:rPr>
      </w:pPr>
      <w:r w:rsidRPr="00E6516B">
        <w:rPr>
          <w:rFonts w:ascii="PT Astra Serif" w:hAnsi="PT Astra Serif"/>
        </w:rPr>
        <w:t xml:space="preserve">- при подаче лично в администрацию </w:t>
      </w:r>
      <w:proofErr w:type="spellStart"/>
      <w:r w:rsidRPr="00E6516B">
        <w:rPr>
          <w:rFonts w:ascii="PT Astra Serif" w:hAnsi="PT Astra Serif"/>
        </w:rPr>
        <w:t>Хоперского</w:t>
      </w:r>
      <w:proofErr w:type="spellEnd"/>
      <w:r w:rsidRPr="00E6516B">
        <w:rPr>
          <w:rFonts w:ascii="PT Astra Serif" w:hAnsi="PT Astra Serif"/>
        </w:rPr>
        <w:t xml:space="preserve"> МО – в течение 10 минут с момента  представления документов;</w:t>
      </w:r>
    </w:p>
    <w:p w:rsidR="00E6516B" w:rsidRPr="00E6516B" w:rsidRDefault="00E6516B" w:rsidP="00E6516B">
      <w:pPr>
        <w:autoSpaceDE w:val="0"/>
        <w:ind w:firstLine="567"/>
        <w:jc w:val="both"/>
        <w:rPr>
          <w:rFonts w:ascii="PT Astra Serif" w:hAnsi="PT Astra Serif"/>
        </w:rPr>
      </w:pPr>
      <w:r w:rsidRPr="00E6516B">
        <w:rPr>
          <w:rFonts w:ascii="PT Astra Serif" w:hAnsi="PT Astra Serif"/>
        </w:rPr>
        <w:t>- при направлении посредством почтового отправления – в течение одного рабочего дня;</w:t>
      </w:r>
    </w:p>
    <w:p w:rsidR="00E6516B" w:rsidRPr="00E6516B" w:rsidRDefault="00E6516B" w:rsidP="00E6516B">
      <w:pPr>
        <w:autoSpaceDE w:val="0"/>
        <w:ind w:firstLine="567"/>
        <w:jc w:val="both"/>
        <w:rPr>
          <w:rFonts w:ascii="PT Astra Serif" w:hAnsi="PT Astra Serif"/>
        </w:rPr>
      </w:pPr>
      <w:r w:rsidRPr="00E6516B">
        <w:rPr>
          <w:rFonts w:ascii="PT Astra Serif" w:hAnsi="PT Astra Serif"/>
        </w:rPr>
        <w:t xml:space="preserve">- при направлении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 в течение одного рабочего дня;* </w:t>
      </w:r>
    </w:p>
    <w:p w:rsidR="00E6516B" w:rsidRPr="00E6516B" w:rsidRDefault="00E6516B" w:rsidP="00E6516B">
      <w:pPr>
        <w:autoSpaceDE w:val="0"/>
        <w:ind w:firstLine="567"/>
        <w:jc w:val="both"/>
        <w:rPr>
          <w:rFonts w:ascii="PT Astra Serif" w:hAnsi="PT Astra Serif"/>
        </w:rPr>
      </w:pPr>
      <w:r w:rsidRPr="00E6516B">
        <w:rPr>
          <w:rFonts w:ascii="PT Astra Serif" w:hAnsi="PT Astra Serif"/>
        </w:rPr>
        <w:t>- при подаче через ГАУСО «МФЦ» - в течение 10 минут с момента доставки курьером ГАУСО «МФЦ» в управление по работе с населением и делопроизводству.</w:t>
      </w:r>
    </w:p>
    <w:p w:rsidR="00E6516B" w:rsidRPr="00E6516B" w:rsidRDefault="00E6516B" w:rsidP="00E6516B">
      <w:pPr>
        <w:autoSpaceDE w:val="0"/>
        <w:ind w:firstLine="567"/>
        <w:jc w:val="both"/>
        <w:rPr>
          <w:rFonts w:ascii="PT Astra Serif" w:hAnsi="PT Astra Serif"/>
        </w:rPr>
      </w:pP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При входе в помещение устанавливается вывеска с указанием наименования органа исполнительной власти муниципального образования. Места для приема и выдачи документов оборудуются противопожарной системой, средствами пожаротушения, системой оповещения о возникновении чрезвычайной ситуации, системой охранной сигнализации, туалетными комнатами для посетителей. Вход и выход из помещений оборудуются соответствующими указателями.</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Прием документов у заявителей, а также выдача результата предоставления муниципальной услуги может осуществляться в специально предусмотренных для этих целей помещениях.</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Места ожидания оборудуются информационными стендами, оснащаются столами, стульями. Места приема заявителей оборудуются табличками (вывесками) с указанием: номера кабинета и наименования отдела; фамилии, имени, отчества и должности специалистов, информации о днях и времени приема, выдачи документов, времени обеденного перерыва.</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Каждое рабочее место специалиста должно быть оборудовано персональным компьютером, печатающим устройством.</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 xml:space="preserve">На стендах, расположенных в администрации </w:t>
      </w:r>
      <w:proofErr w:type="spellStart"/>
      <w:r w:rsidRPr="00E6516B">
        <w:rPr>
          <w:rFonts w:ascii="PT Astra Serif" w:hAnsi="PT Astra Serif"/>
        </w:rPr>
        <w:t>Хоперского</w:t>
      </w:r>
      <w:proofErr w:type="spellEnd"/>
      <w:r w:rsidRPr="00E6516B">
        <w:rPr>
          <w:rFonts w:ascii="PT Astra Serif" w:hAnsi="PT Astra Serif"/>
        </w:rPr>
        <w:t xml:space="preserve"> МО, размещается следующая информация:</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 полное наименование и месторасположение администрации,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 извлечения из нормативных правовых актов, содержащих нормы, регулирующие деятельность по предоставлению муниципальной услуги;</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 извлечения из текста регламента (процедура предоставления муниципальной услуги в текстовом виде);</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 перечень и формы документов, необходимых для предоставления муниципальной услуги;</w:t>
      </w:r>
    </w:p>
    <w:p w:rsidR="00E6516B" w:rsidRPr="00E6516B" w:rsidRDefault="00E6516B" w:rsidP="00E6516B">
      <w:pPr>
        <w:autoSpaceDE w:val="0"/>
        <w:autoSpaceDN w:val="0"/>
        <w:adjustRightInd w:val="0"/>
        <w:ind w:firstLine="720"/>
        <w:jc w:val="both"/>
        <w:rPr>
          <w:rFonts w:ascii="PT Astra Serif" w:hAnsi="PT Astra Serif"/>
        </w:rPr>
      </w:pPr>
      <w:proofErr w:type="gramStart"/>
      <w:r w:rsidRPr="00E6516B">
        <w:rPr>
          <w:rFonts w:ascii="PT Astra Serif" w:hAnsi="PT Astra Serif"/>
        </w:rPr>
        <w:t>- порядок обжалования решений, действий (бездействия) администрации, комитета, должностных лиц администрации, комитета, предоставляющих муниципальную услугу.</w:t>
      </w:r>
      <w:proofErr w:type="gramEnd"/>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6516B" w:rsidRPr="00E6516B" w:rsidRDefault="00E6516B" w:rsidP="00E6516B">
      <w:pPr>
        <w:autoSpaceDE w:val="0"/>
        <w:autoSpaceDN w:val="0"/>
        <w:adjustRightInd w:val="0"/>
        <w:ind w:firstLine="720"/>
        <w:jc w:val="both"/>
        <w:rPr>
          <w:rFonts w:ascii="PT Astra Serif" w:hAnsi="PT Astra Serif"/>
        </w:rPr>
      </w:pPr>
      <w:bookmarkStart w:id="1" w:name="sub_102129"/>
      <w:r w:rsidRPr="00E6516B">
        <w:rPr>
          <w:rFonts w:ascii="PT Astra Serif" w:hAnsi="PT Astra Serif"/>
        </w:rPr>
        <w:lastRenderedPageBreak/>
        <w:t>Требования к обеспечению доступности муниципальной услуги для инвалидов:</w:t>
      </w:r>
    </w:p>
    <w:bookmarkEnd w:id="1"/>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 вход в здание, где располагается помещение приема и выдачи документов, оборудуется кнопкой вызова специалиста;</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 обеспечиваются условия для беспрепятственного доступа в здание, возможность самостоятельного передвижения по зданию;</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 xml:space="preserve">- обеспечивается допуск в помещение приема и выдачи документов </w:t>
      </w:r>
      <w:proofErr w:type="spellStart"/>
      <w:r w:rsidRPr="00E6516B">
        <w:rPr>
          <w:rFonts w:ascii="PT Astra Serif" w:hAnsi="PT Astra Serif"/>
        </w:rPr>
        <w:t>сурдопереводчика</w:t>
      </w:r>
      <w:proofErr w:type="spellEnd"/>
      <w:r w:rsidRPr="00E6516B">
        <w:rPr>
          <w:rFonts w:ascii="PT Astra Serif" w:hAnsi="PT Astra Serif"/>
        </w:rPr>
        <w:t xml:space="preserve">, </w:t>
      </w:r>
      <w:proofErr w:type="spellStart"/>
      <w:r w:rsidRPr="00E6516B">
        <w:rPr>
          <w:rFonts w:ascii="PT Astra Serif" w:hAnsi="PT Astra Serif"/>
        </w:rPr>
        <w:t>тифлосурдопереводчика</w:t>
      </w:r>
      <w:proofErr w:type="spellEnd"/>
      <w:r w:rsidRPr="00E6516B">
        <w:rPr>
          <w:rFonts w:ascii="PT Astra Serif" w:hAnsi="PT Astra Serif"/>
        </w:rPr>
        <w:t>,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 оказание работниками администрации иной необходимой инвалидам помощи в преодолении барьеров, мешающих получению ими услуги наравне с другими лицами.</w:t>
      </w:r>
    </w:p>
    <w:p w:rsidR="00E6516B" w:rsidRPr="00E6516B" w:rsidRDefault="00E6516B" w:rsidP="00E6516B">
      <w:pPr>
        <w:pStyle w:val="a6"/>
        <w:spacing w:before="0" w:after="0" w:line="240" w:lineRule="auto"/>
        <w:ind w:firstLine="567"/>
        <w:jc w:val="both"/>
        <w:rPr>
          <w:rFonts w:ascii="PT Astra Serif" w:hAnsi="PT Astra Serif" w:cs="Times New Roman"/>
          <w:sz w:val="24"/>
          <w:szCs w:val="24"/>
        </w:rPr>
      </w:pPr>
      <w:r w:rsidRPr="00E6516B">
        <w:rPr>
          <w:rFonts w:ascii="PT Astra Serif" w:hAnsi="PT Astra Serif" w:cs="Times New Roman"/>
          <w:sz w:val="24"/>
          <w:szCs w:val="24"/>
        </w:rPr>
        <w:t xml:space="preserve">         </w:t>
      </w:r>
    </w:p>
    <w:p w:rsidR="00E6516B" w:rsidRPr="00E6516B" w:rsidRDefault="00E6516B" w:rsidP="00E6516B">
      <w:pPr>
        <w:pStyle w:val="a6"/>
        <w:spacing w:before="0" w:after="0" w:line="240" w:lineRule="auto"/>
        <w:ind w:firstLine="709"/>
        <w:jc w:val="both"/>
        <w:rPr>
          <w:rFonts w:ascii="PT Astra Serif" w:hAnsi="PT Astra Serif" w:cs="Times New Roman"/>
          <w:sz w:val="24"/>
          <w:szCs w:val="24"/>
        </w:rPr>
      </w:pPr>
      <w:r w:rsidRPr="00E6516B">
        <w:rPr>
          <w:rFonts w:ascii="PT Astra Serif" w:hAnsi="PT Astra Serif" w:cs="Times New Roman"/>
          <w:sz w:val="24"/>
          <w:szCs w:val="24"/>
        </w:rPr>
        <w:t>2.13. Показатели доступности и качества муниципальной услуги</w:t>
      </w:r>
    </w:p>
    <w:p w:rsidR="00E6516B" w:rsidRPr="00E6516B" w:rsidRDefault="00E6516B" w:rsidP="00E6516B">
      <w:pPr>
        <w:ind w:firstLine="567"/>
        <w:jc w:val="both"/>
        <w:rPr>
          <w:rFonts w:ascii="PT Astra Serif" w:hAnsi="PT Astra Serif"/>
        </w:rPr>
      </w:pPr>
      <w:r w:rsidRPr="00E6516B">
        <w:rPr>
          <w:rFonts w:ascii="PT Astra Serif" w:hAnsi="PT Astra Serif"/>
          <w:sz w:val="28"/>
          <w:szCs w:val="28"/>
        </w:rPr>
        <w:t xml:space="preserve">   </w:t>
      </w:r>
      <w:r w:rsidRPr="00E6516B">
        <w:rPr>
          <w:rFonts w:ascii="PT Astra Serif" w:hAnsi="PT Astra Serif"/>
          <w:color w:val="000000"/>
        </w:rPr>
        <w:t xml:space="preserve">Показателями доступности и качества муниципальной услуги являются: </w:t>
      </w:r>
    </w:p>
    <w:p w:rsidR="00E6516B" w:rsidRPr="00E6516B" w:rsidRDefault="00E6516B" w:rsidP="00E6516B">
      <w:pPr>
        <w:ind w:left="56" w:firstLine="567"/>
        <w:jc w:val="both"/>
        <w:rPr>
          <w:rFonts w:ascii="PT Astra Serif" w:hAnsi="PT Astra Serif"/>
        </w:rPr>
      </w:pPr>
      <w:r w:rsidRPr="00E6516B">
        <w:rPr>
          <w:rFonts w:ascii="PT Astra Serif" w:hAnsi="PT Astra Serif"/>
        </w:rPr>
        <w:t xml:space="preserve"> - информированность заявителя о правилах и порядке предоставления муниципальной услуги</w:t>
      </w:r>
    </w:p>
    <w:p w:rsidR="00E6516B" w:rsidRPr="00E6516B" w:rsidRDefault="00E6516B" w:rsidP="00E6516B">
      <w:pPr>
        <w:ind w:left="56" w:firstLine="567"/>
        <w:jc w:val="both"/>
        <w:rPr>
          <w:rFonts w:ascii="PT Astra Serif" w:hAnsi="PT Astra Serif"/>
        </w:rPr>
      </w:pPr>
      <w:r w:rsidRPr="00E6516B">
        <w:rPr>
          <w:rFonts w:ascii="PT Astra Serif" w:hAnsi="PT Astra Serif"/>
        </w:rPr>
        <w:tab/>
        <w:t xml:space="preserve">Информацию о правилах и порядке предоставления муниципальной услуги заявитель может получить: </w:t>
      </w:r>
    </w:p>
    <w:p w:rsidR="00E6516B" w:rsidRPr="00E6516B" w:rsidRDefault="00E6516B" w:rsidP="00E6516B">
      <w:pPr>
        <w:ind w:left="56" w:firstLine="567"/>
        <w:jc w:val="both"/>
        <w:rPr>
          <w:rFonts w:ascii="PT Astra Serif" w:hAnsi="PT Astra Serif"/>
        </w:rPr>
      </w:pPr>
      <w:r w:rsidRPr="00E6516B">
        <w:rPr>
          <w:rFonts w:ascii="PT Astra Serif" w:hAnsi="PT Astra Serif"/>
        </w:rPr>
        <w:t xml:space="preserve">- на официальном сайте  в сети Интернет – сайт  </w:t>
      </w:r>
      <w:proofErr w:type="spellStart"/>
      <w:r w:rsidRPr="00E6516B">
        <w:rPr>
          <w:rFonts w:ascii="PT Astra Serif" w:hAnsi="PT Astra Serif"/>
        </w:rPr>
        <w:t>Балашовского</w:t>
      </w:r>
      <w:proofErr w:type="spellEnd"/>
      <w:r w:rsidRPr="00E6516B">
        <w:rPr>
          <w:rFonts w:ascii="PT Astra Serif" w:hAnsi="PT Astra Serif"/>
        </w:rPr>
        <w:t xml:space="preserve"> муниципального района </w:t>
      </w:r>
      <w:hyperlink r:id="rId14" w:history="1">
        <w:r w:rsidRPr="00E6516B">
          <w:rPr>
            <w:rStyle w:val="a4"/>
            <w:rFonts w:ascii="PT Astra Serif" w:hAnsi="PT Astra Serif"/>
            <w:lang w:val="en-US"/>
          </w:rPr>
          <w:t>www</w:t>
        </w:r>
        <w:r w:rsidRPr="00E6516B">
          <w:rPr>
            <w:rStyle w:val="a4"/>
            <w:rFonts w:ascii="PT Astra Serif" w:hAnsi="PT Astra Serif"/>
          </w:rPr>
          <w:t>.</w:t>
        </w:r>
        <w:proofErr w:type="spellStart"/>
        <w:r w:rsidRPr="00E6516B">
          <w:rPr>
            <w:rStyle w:val="a4"/>
            <w:rFonts w:ascii="PT Astra Serif" w:hAnsi="PT Astra Serif"/>
            <w:lang w:val="en-US"/>
          </w:rPr>
          <w:t>baladmin</w:t>
        </w:r>
        <w:proofErr w:type="spellEnd"/>
        <w:r w:rsidRPr="00E6516B">
          <w:rPr>
            <w:rStyle w:val="a4"/>
            <w:rFonts w:ascii="PT Astra Serif" w:hAnsi="PT Astra Serif"/>
          </w:rPr>
          <w:t>.</w:t>
        </w:r>
        <w:proofErr w:type="spellStart"/>
        <w:r w:rsidRPr="00E6516B">
          <w:rPr>
            <w:rStyle w:val="a4"/>
            <w:rFonts w:ascii="PT Astra Serif" w:hAnsi="PT Astra Serif"/>
            <w:lang w:val="en-US"/>
          </w:rPr>
          <w:t>ru</w:t>
        </w:r>
        <w:proofErr w:type="spellEnd"/>
      </w:hyperlink>
      <w:r w:rsidRPr="00E6516B">
        <w:rPr>
          <w:rFonts w:ascii="PT Astra Serif" w:hAnsi="PT Astra Serif"/>
        </w:rPr>
        <w:t xml:space="preserve"> (ссылка муниципальное образования – </w:t>
      </w:r>
      <w:proofErr w:type="spellStart"/>
      <w:r w:rsidRPr="00E6516B">
        <w:rPr>
          <w:rFonts w:ascii="PT Astra Serif" w:hAnsi="PT Astra Serif"/>
        </w:rPr>
        <w:t>Хоперское</w:t>
      </w:r>
      <w:proofErr w:type="spellEnd"/>
      <w:proofErr w:type="gramStart"/>
      <w:r w:rsidRPr="00E6516B">
        <w:rPr>
          <w:rFonts w:ascii="PT Astra Serif" w:hAnsi="PT Astra Serif"/>
        </w:rPr>
        <w:t xml:space="preserve"> )</w:t>
      </w:r>
      <w:proofErr w:type="gramEnd"/>
      <w:r w:rsidRPr="00E6516B">
        <w:rPr>
          <w:rFonts w:ascii="PT Astra Serif" w:hAnsi="PT Astra Serif"/>
        </w:rPr>
        <w:t xml:space="preserve">  (далее - официальный сайт), </w:t>
      </w:r>
    </w:p>
    <w:p w:rsidR="00E6516B" w:rsidRPr="00E6516B" w:rsidRDefault="00E6516B" w:rsidP="00E6516B">
      <w:pPr>
        <w:ind w:left="56" w:firstLine="567"/>
        <w:jc w:val="both"/>
        <w:rPr>
          <w:rFonts w:ascii="PT Astra Serif" w:hAnsi="PT Astra Serif"/>
        </w:rPr>
      </w:pPr>
      <w:r w:rsidRPr="00E6516B">
        <w:rPr>
          <w:rFonts w:ascii="PT Astra Serif" w:hAnsi="PT Astra Serif"/>
        </w:rPr>
        <w:t>- посредством информационно-телекоммуникационной сети Интернет на едином или региональном портале;</w:t>
      </w:r>
    </w:p>
    <w:p w:rsidR="00E6516B" w:rsidRPr="00E6516B" w:rsidRDefault="00E6516B" w:rsidP="00E6516B">
      <w:pPr>
        <w:ind w:left="56" w:firstLine="567"/>
        <w:jc w:val="both"/>
        <w:rPr>
          <w:rFonts w:ascii="PT Astra Serif" w:hAnsi="PT Astra Serif"/>
        </w:rPr>
      </w:pPr>
      <w:r w:rsidRPr="00E6516B">
        <w:rPr>
          <w:rFonts w:ascii="PT Astra Serif" w:hAnsi="PT Astra Serif"/>
        </w:rPr>
        <w:t xml:space="preserve">- у специалистов администрации  </w:t>
      </w:r>
      <w:proofErr w:type="spellStart"/>
      <w:r w:rsidRPr="00E6516B">
        <w:rPr>
          <w:rFonts w:ascii="PT Astra Serif" w:hAnsi="PT Astra Serif"/>
        </w:rPr>
        <w:t>Хоперского</w:t>
      </w:r>
      <w:proofErr w:type="spellEnd"/>
      <w:r w:rsidRPr="00E6516B">
        <w:rPr>
          <w:rFonts w:ascii="PT Astra Serif" w:hAnsi="PT Astra Serif"/>
        </w:rPr>
        <w:t xml:space="preserve"> МО по телефону 8 (8-45-45) 75-2-47, </w:t>
      </w:r>
    </w:p>
    <w:p w:rsidR="00E6516B" w:rsidRPr="00E6516B" w:rsidRDefault="00E6516B" w:rsidP="00E6516B">
      <w:pPr>
        <w:ind w:left="56" w:firstLine="567"/>
        <w:jc w:val="both"/>
        <w:rPr>
          <w:rFonts w:ascii="PT Astra Serif" w:hAnsi="PT Astra Serif"/>
        </w:rPr>
      </w:pPr>
      <w:r w:rsidRPr="00E6516B">
        <w:rPr>
          <w:rFonts w:ascii="PT Astra Serif" w:hAnsi="PT Astra Serif"/>
        </w:rPr>
        <w:t xml:space="preserve">- путем личного обращения в администрацию </w:t>
      </w:r>
      <w:proofErr w:type="spellStart"/>
      <w:r w:rsidRPr="00E6516B">
        <w:rPr>
          <w:rFonts w:ascii="PT Astra Serif" w:hAnsi="PT Astra Serif"/>
        </w:rPr>
        <w:t>Хоперского</w:t>
      </w:r>
      <w:proofErr w:type="spellEnd"/>
      <w:r w:rsidRPr="00E6516B">
        <w:rPr>
          <w:rFonts w:ascii="PT Astra Serif" w:hAnsi="PT Astra Serif"/>
        </w:rPr>
        <w:t xml:space="preserve"> МО по адресу: 412341, Саратовская область, </w:t>
      </w:r>
      <w:proofErr w:type="spellStart"/>
      <w:r w:rsidRPr="00E6516B">
        <w:rPr>
          <w:rFonts w:ascii="PT Astra Serif" w:hAnsi="PT Astra Serif"/>
        </w:rPr>
        <w:t>Балашовский</w:t>
      </w:r>
      <w:proofErr w:type="spellEnd"/>
      <w:r w:rsidRPr="00E6516B">
        <w:rPr>
          <w:rFonts w:ascii="PT Astra Serif" w:hAnsi="PT Astra Serif"/>
        </w:rPr>
        <w:t xml:space="preserve"> район, </w:t>
      </w:r>
      <w:proofErr w:type="spellStart"/>
      <w:r w:rsidRPr="00E6516B">
        <w:rPr>
          <w:rFonts w:ascii="PT Astra Serif" w:hAnsi="PT Astra Serif"/>
        </w:rPr>
        <w:t>с</w:t>
      </w:r>
      <w:proofErr w:type="gramStart"/>
      <w:r w:rsidRPr="00E6516B">
        <w:rPr>
          <w:rFonts w:ascii="PT Astra Serif" w:hAnsi="PT Astra Serif"/>
        </w:rPr>
        <w:t>.Х</w:t>
      </w:r>
      <w:proofErr w:type="gramEnd"/>
      <w:r w:rsidRPr="00E6516B">
        <w:rPr>
          <w:rFonts w:ascii="PT Astra Serif" w:hAnsi="PT Astra Serif"/>
        </w:rPr>
        <w:t>оперское</w:t>
      </w:r>
      <w:proofErr w:type="spellEnd"/>
      <w:r w:rsidRPr="00E6516B">
        <w:rPr>
          <w:rFonts w:ascii="PT Astra Serif" w:hAnsi="PT Astra Serif"/>
        </w:rPr>
        <w:t xml:space="preserve">, ул.Садовая дом 2, либо письменного обращения в администрацию </w:t>
      </w:r>
      <w:proofErr w:type="spellStart"/>
      <w:r w:rsidRPr="00E6516B">
        <w:rPr>
          <w:rFonts w:ascii="PT Astra Serif" w:hAnsi="PT Astra Serif"/>
        </w:rPr>
        <w:t>Хоперского</w:t>
      </w:r>
      <w:proofErr w:type="spellEnd"/>
      <w:r w:rsidRPr="00E6516B">
        <w:rPr>
          <w:rFonts w:ascii="PT Astra Serif" w:hAnsi="PT Astra Serif"/>
        </w:rPr>
        <w:t xml:space="preserve"> МО  по адресу: 412341, Саратовская область, </w:t>
      </w:r>
      <w:proofErr w:type="spellStart"/>
      <w:r w:rsidRPr="00E6516B">
        <w:rPr>
          <w:rFonts w:ascii="PT Astra Serif" w:hAnsi="PT Astra Serif"/>
        </w:rPr>
        <w:t>Балашовский</w:t>
      </w:r>
      <w:proofErr w:type="spellEnd"/>
      <w:r w:rsidRPr="00E6516B">
        <w:rPr>
          <w:rFonts w:ascii="PT Astra Serif" w:hAnsi="PT Astra Serif"/>
        </w:rPr>
        <w:t xml:space="preserve"> район, с. </w:t>
      </w:r>
      <w:proofErr w:type="spellStart"/>
      <w:r w:rsidRPr="00E6516B">
        <w:rPr>
          <w:rFonts w:ascii="PT Astra Serif" w:hAnsi="PT Astra Serif"/>
        </w:rPr>
        <w:t>Хоперское</w:t>
      </w:r>
      <w:proofErr w:type="spellEnd"/>
      <w:r w:rsidRPr="00E6516B">
        <w:rPr>
          <w:rFonts w:ascii="PT Astra Serif" w:hAnsi="PT Astra Serif"/>
        </w:rPr>
        <w:t>, ул. Садовая дом 2  - открытый и равный доступ муниципальной услуги для всех заявителей, указанных в пункте 1.3 настоящего административного регламента</w:t>
      </w:r>
    </w:p>
    <w:p w:rsidR="00E6516B" w:rsidRPr="00E6516B" w:rsidRDefault="00E6516B" w:rsidP="00E6516B">
      <w:pPr>
        <w:autoSpaceDE w:val="0"/>
        <w:autoSpaceDN w:val="0"/>
        <w:adjustRightInd w:val="0"/>
        <w:ind w:firstLine="720"/>
        <w:jc w:val="both"/>
        <w:rPr>
          <w:rFonts w:ascii="PT Astra Serif" w:hAnsi="PT Astra Serif"/>
        </w:rPr>
      </w:pPr>
      <w:r w:rsidRPr="00E6516B">
        <w:rPr>
          <w:rFonts w:ascii="PT Astra Serif" w:hAnsi="PT Astra Serif"/>
        </w:rPr>
        <w:t>Муниципальную услугу получают заявители, обратившиеся с документами, предусмотренным пунктом 2.6.2 настоящего административного регламента. Прием  (выдача) документов по вопросам оказания муниципальной услуги может осуществляться  в следующие рабочие дни:  - ежедневно  до 16.00 часов.</w:t>
      </w:r>
    </w:p>
    <w:p w:rsidR="00E6516B" w:rsidRPr="00E6516B" w:rsidRDefault="00E6516B" w:rsidP="00E6516B">
      <w:pPr>
        <w:autoSpaceDE w:val="0"/>
        <w:autoSpaceDN w:val="0"/>
        <w:adjustRightInd w:val="0"/>
        <w:ind w:firstLine="720"/>
        <w:rPr>
          <w:rFonts w:ascii="PT Astra Serif" w:hAnsi="PT Astra Serif"/>
        </w:rPr>
      </w:pPr>
      <w:r w:rsidRPr="00E6516B">
        <w:rPr>
          <w:rFonts w:ascii="PT Astra Serif" w:hAnsi="PT Astra Serif"/>
        </w:rPr>
        <w:t>- выходные дни: суббота, воскресенье, праздничные дни.</w:t>
      </w:r>
    </w:p>
    <w:p w:rsidR="00E6516B" w:rsidRPr="00E6516B" w:rsidRDefault="00E6516B" w:rsidP="00E6516B">
      <w:pPr>
        <w:autoSpaceDE w:val="0"/>
        <w:autoSpaceDN w:val="0"/>
        <w:adjustRightInd w:val="0"/>
        <w:ind w:firstLine="720"/>
        <w:rPr>
          <w:rFonts w:ascii="PT Astra Serif" w:hAnsi="PT Astra Serif"/>
        </w:rPr>
      </w:pPr>
      <w:r w:rsidRPr="00E6516B">
        <w:rPr>
          <w:rFonts w:ascii="PT Astra Serif" w:hAnsi="PT Astra Serif"/>
        </w:rPr>
        <w:t>В предпраздничные дни режим работы сокращается на один час.</w:t>
      </w:r>
    </w:p>
    <w:p w:rsidR="00E6516B" w:rsidRPr="00E6516B" w:rsidRDefault="00E6516B" w:rsidP="00E6516B">
      <w:pPr>
        <w:pStyle w:val="HTML"/>
        <w:ind w:left="0" w:firstLine="567"/>
        <w:jc w:val="both"/>
        <w:rPr>
          <w:rFonts w:ascii="PT Astra Serif" w:hAnsi="PT Astra Serif"/>
          <w:sz w:val="24"/>
          <w:szCs w:val="24"/>
        </w:rPr>
      </w:pPr>
      <w:r w:rsidRPr="00E6516B">
        <w:rPr>
          <w:rFonts w:ascii="PT Astra Serif" w:hAnsi="PT Astra Serif"/>
          <w:sz w:val="24"/>
          <w:szCs w:val="24"/>
        </w:rPr>
        <w:t>- своевременность предоставления муниципальной услуги</w:t>
      </w:r>
    </w:p>
    <w:p w:rsidR="00E6516B" w:rsidRPr="00E6516B" w:rsidRDefault="00E6516B" w:rsidP="00E6516B">
      <w:pPr>
        <w:pStyle w:val="HTML"/>
        <w:ind w:left="0" w:firstLine="567"/>
        <w:jc w:val="both"/>
        <w:rPr>
          <w:rFonts w:ascii="PT Astra Serif" w:hAnsi="PT Astra Serif"/>
          <w:sz w:val="24"/>
          <w:szCs w:val="24"/>
        </w:rPr>
      </w:pPr>
      <w:r w:rsidRPr="00E6516B">
        <w:rPr>
          <w:rFonts w:ascii="PT Astra Serif" w:hAnsi="PT Astra Serif"/>
          <w:sz w:val="24"/>
          <w:szCs w:val="24"/>
        </w:rPr>
        <w:t>Муниципальная услуга предоставляется в сроки, предусмотренные пунктом 2.4 настоящего административного регламента.</w:t>
      </w:r>
    </w:p>
    <w:p w:rsidR="00E6516B" w:rsidRPr="00E6516B" w:rsidRDefault="00E6516B" w:rsidP="00E6516B">
      <w:pPr>
        <w:pStyle w:val="HTML"/>
        <w:ind w:left="0" w:firstLine="567"/>
        <w:jc w:val="both"/>
        <w:rPr>
          <w:rFonts w:ascii="PT Astra Serif" w:hAnsi="PT Astra Serif"/>
          <w:sz w:val="24"/>
          <w:szCs w:val="24"/>
        </w:rPr>
      </w:pPr>
      <w:r w:rsidRPr="00E6516B">
        <w:rPr>
          <w:rFonts w:ascii="PT Astra Serif" w:hAnsi="PT Astra Serif"/>
          <w:sz w:val="24"/>
          <w:szCs w:val="24"/>
        </w:rPr>
        <w:t xml:space="preserve">- компетентность и ответственность специалистов администрации </w:t>
      </w:r>
      <w:proofErr w:type="spellStart"/>
      <w:r w:rsidRPr="00E6516B">
        <w:rPr>
          <w:rFonts w:ascii="PT Astra Serif" w:hAnsi="PT Astra Serif"/>
          <w:sz w:val="24"/>
          <w:szCs w:val="24"/>
        </w:rPr>
        <w:t>Хоперского</w:t>
      </w:r>
      <w:proofErr w:type="spellEnd"/>
      <w:r w:rsidRPr="00E6516B">
        <w:rPr>
          <w:rFonts w:ascii="PT Astra Serif" w:hAnsi="PT Astra Serif"/>
          <w:sz w:val="24"/>
          <w:szCs w:val="24"/>
        </w:rPr>
        <w:t xml:space="preserve"> МО, осуществляющих прием, рассмотрение и выдачу документов заявителю в процессе предоставления муниципальной услуги</w:t>
      </w:r>
    </w:p>
    <w:p w:rsidR="00E6516B" w:rsidRPr="00E6516B" w:rsidRDefault="00E6516B" w:rsidP="00E6516B">
      <w:pPr>
        <w:ind w:firstLine="567"/>
        <w:jc w:val="both"/>
        <w:rPr>
          <w:rFonts w:ascii="PT Astra Serif" w:hAnsi="PT Astra Serif"/>
        </w:rPr>
      </w:pPr>
      <w:r w:rsidRPr="00E6516B">
        <w:rPr>
          <w:rFonts w:ascii="PT Astra Serif" w:hAnsi="PT Astra Serif"/>
        </w:rPr>
        <w:t xml:space="preserve">Каждый специалист  администрации </w:t>
      </w:r>
      <w:proofErr w:type="spellStart"/>
      <w:r w:rsidRPr="00E6516B">
        <w:rPr>
          <w:rFonts w:ascii="PT Astra Serif" w:hAnsi="PT Astra Serif"/>
        </w:rPr>
        <w:t>Хоперского</w:t>
      </w:r>
      <w:proofErr w:type="spellEnd"/>
      <w:r w:rsidRPr="00E6516B">
        <w:rPr>
          <w:rFonts w:ascii="PT Astra Serif" w:hAnsi="PT Astra Serif"/>
        </w:rPr>
        <w:t xml:space="preserve"> МО,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E6516B" w:rsidRPr="00E6516B" w:rsidRDefault="00E6516B" w:rsidP="00E6516B">
      <w:pPr>
        <w:autoSpaceDE w:val="0"/>
        <w:ind w:firstLine="540"/>
        <w:jc w:val="both"/>
        <w:rPr>
          <w:rFonts w:ascii="PT Astra Serif" w:hAnsi="PT Astra Serif"/>
        </w:rPr>
      </w:pP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lastRenderedPageBreak/>
        <w:t>3. Состав, последовательность и сроки выполнения административных процедур, требования к порядку их выполнения</w:t>
      </w:r>
    </w:p>
    <w:p w:rsidR="00E6516B" w:rsidRPr="00E6516B" w:rsidRDefault="00E6516B" w:rsidP="00E6516B">
      <w:pPr>
        <w:pStyle w:val="a6"/>
        <w:spacing w:before="0" w:after="0" w:line="240" w:lineRule="auto"/>
        <w:ind w:firstLine="708"/>
        <w:rPr>
          <w:rFonts w:ascii="PT Astra Serif" w:hAnsi="PT Astra Serif" w:cs="Times New Roman"/>
          <w:sz w:val="24"/>
          <w:szCs w:val="24"/>
        </w:rPr>
      </w:pPr>
    </w:p>
    <w:p w:rsidR="00E6516B" w:rsidRPr="00E6516B" w:rsidRDefault="00E6516B" w:rsidP="00E6516B">
      <w:pPr>
        <w:pStyle w:val="a6"/>
        <w:spacing w:before="0" w:after="0" w:line="240" w:lineRule="auto"/>
        <w:ind w:firstLine="708"/>
        <w:rPr>
          <w:rFonts w:ascii="PT Astra Serif" w:hAnsi="PT Astra Serif" w:cs="Times New Roman"/>
          <w:sz w:val="24"/>
          <w:szCs w:val="24"/>
        </w:rPr>
      </w:pPr>
      <w:r w:rsidRPr="00E6516B">
        <w:rPr>
          <w:rFonts w:ascii="PT Astra Serif" w:hAnsi="PT Astra Serif" w:cs="Times New Roman"/>
          <w:sz w:val="24"/>
          <w:szCs w:val="24"/>
        </w:rPr>
        <w:t>3.1. Состав административных процедур:</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1) прием и регистрация документов;</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2) рассмотрение документов, принятие решения о присвоении (аннулировании) адреса объекту адресации либо решения об отказе в присвоении (аннулировании) адреса объекту адресации;</w:t>
      </w:r>
    </w:p>
    <w:p w:rsidR="00E6516B" w:rsidRPr="00E6516B" w:rsidRDefault="00E6516B" w:rsidP="00E6516B">
      <w:pPr>
        <w:pStyle w:val="a6"/>
        <w:tabs>
          <w:tab w:val="left" w:pos="7980"/>
        </w:tabs>
        <w:spacing w:before="0" w:after="0" w:line="240" w:lineRule="auto"/>
        <w:jc w:val="both"/>
        <w:rPr>
          <w:rFonts w:ascii="PT Astra Serif" w:hAnsi="PT Astra Serif" w:cs="Times New Roman"/>
          <w:bCs/>
          <w:sz w:val="24"/>
          <w:szCs w:val="24"/>
        </w:rPr>
      </w:pPr>
      <w:proofErr w:type="gramStart"/>
      <w:r w:rsidRPr="00E6516B">
        <w:rPr>
          <w:rFonts w:ascii="PT Astra Serif" w:hAnsi="PT Astra Serif" w:cs="Times New Roman"/>
          <w:sz w:val="24"/>
          <w:szCs w:val="24"/>
        </w:rPr>
        <w:t xml:space="preserve">3) выдача (направление) непосредственно заявителю,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заверенной копии </w:t>
      </w:r>
      <w:r w:rsidRPr="00E6516B">
        <w:rPr>
          <w:rStyle w:val="a5"/>
          <w:rFonts w:ascii="PT Astra Serif" w:hAnsi="PT Astra Serif" w:cs="Times New Roman"/>
          <w:b w:val="0"/>
          <w:sz w:val="24"/>
          <w:szCs w:val="24"/>
        </w:rPr>
        <w:t xml:space="preserve"> распоряжения администрации </w:t>
      </w:r>
      <w:proofErr w:type="spellStart"/>
      <w:r w:rsidRPr="00E6516B">
        <w:rPr>
          <w:rStyle w:val="a5"/>
          <w:rFonts w:ascii="PT Astra Serif" w:hAnsi="PT Astra Serif" w:cs="Times New Roman"/>
          <w:b w:val="0"/>
          <w:sz w:val="24"/>
          <w:szCs w:val="24"/>
        </w:rPr>
        <w:t>Хоперского</w:t>
      </w:r>
      <w:proofErr w:type="spellEnd"/>
      <w:r w:rsidRPr="00E6516B">
        <w:rPr>
          <w:rStyle w:val="a5"/>
          <w:rFonts w:ascii="PT Astra Serif" w:hAnsi="PT Astra Serif" w:cs="Times New Roman"/>
          <w:b w:val="0"/>
          <w:sz w:val="24"/>
          <w:szCs w:val="24"/>
        </w:rPr>
        <w:t xml:space="preserve"> муниципального образования </w:t>
      </w:r>
      <w:proofErr w:type="spellStart"/>
      <w:r w:rsidRPr="00E6516B">
        <w:rPr>
          <w:rStyle w:val="a5"/>
          <w:rFonts w:ascii="PT Astra Serif" w:hAnsi="PT Astra Serif" w:cs="Times New Roman"/>
          <w:b w:val="0"/>
          <w:sz w:val="24"/>
          <w:szCs w:val="24"/>
        </w:rPr>
        <w:t>Балашовского</w:t>
      </w:r>
      <w:proofErr w:type="spellEnd"/>
      <w:r w:rsidRPr="00E6516B">
        <w:rPr>
          <w:rStyle w:val="a5"/>
          <w:rFonts w:ascii="PT Astra Serif" w:hAnsi="PT Astra Serif" w:cs="Times New Roman"/>
          <w:b w:val="0"/>
          <w:sz w:val="24"/>
          <w:szCs w:val="24"/>
        </w:rPr>
        <w:t xml:space="preserve"> муниципального района </w:t>
      </w:r>
      <w:r w:rsidRPr="00E6516B">
        <w:rPr>
          <w:rFonts w:ascii="PT Astra Serif" w:hAnsi="PT Astra Serif" w:cs="Times New Roman"/>
          <w:sz w:val="24"/>
          <w:szCs w:val="24"/>
        </w:rPr>
        <w:t>о присвоении (аннулировании) адреса объекту адресации, либо решения об отказе в присвоении (аннулировании</w:t>
      </w:r>
      <w:proofErr w:type="gramEnd"/>
      <w:r w:rsidRPr="00E6516B">
        <w:rPr>
          <w:rFonts w:ascii="PT Astra Serif" w:hAnsi="PT Astra Serif" w:cs="Times New Roman"/>
          <w:sz w:val="24"/>
          <w:szCs w:val="24"/>
        </w:rPr>
        <w:t>) адреса объекту адресации.</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 xml:space="preserve">3.2. Последовательность и сроки выполнения административных процедур (в зависимости от структуры органа местного самоуправления согласно инструкции по делопроизводству) </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3.2.1. Прием и регистрация  документов</w:t>
      </w:r>
    </w:p>
    <w:p w:rsidR="00E6516B" w:rsidRPr="00E6516B" w:rsidRDefault="00E6516B" w:rsidP="00E6516B">
      <w:pPr>
        <w:adjustRightInd w:val="0"/>
        <w:ind w:firstLine="550"/>
        <w:jc w:val="both"/>
        <w:outlineLvl w:val="2"/>
        <w:rPr>
          <w:rFonts w:ascii="PT Astra Serif" w:hAnsi="PT Astra Serif"/>
          <w:vertAlign w:val="superscript"/>
        </w:rPr>
      </w:pPr>
      <w:r w:rsidRPr="00E6516B">
        <w:rPr>
          <w:rFonts w:ascii="PT Astra Serif" w:hAnsi="PT Astra Serif"/>
        </w:rPr>
        <w:t>Основанием для начала административной процедуры является обращение заявителя</w:t>
      </w:r>
      <w:r w:rsidRPr="00E6516B">
        <w:rPr>
          <w:rFonts w:ascii="PT Astra Serif" w:hAnsi="PT Astra Serif"/>
          <w:color w:val="000000"/>
        </w:rPr>
        <w:t xml:space="preserve"> путём направления одним из способов, предусмотренных пунктом 1.4 настоящего административного регламента, заявления на имя </w:t>
      </w:r>
      <w:r w:rsidRPr="00E6516B">
        <w:rPr>
          <w:rFonts w:ascii="PT Astra Serif" w:hAnsi="PT Astra Serif"/>
        </w:rPr>
        <w:t xml:space="preserve">главы </w:t>
      </w:r>
      <w:proofErr w:type="spellStart"/>
      <w:r w:rsidRPr="00E6516B">
        <w:rPr>
          <w:rFonts w:ascii="PT Astra Serif" w:hAnsi="PT Astra Serif"/>
        </w:rPr>
        <w:t>Хоперского</w:t>
      </w:r>
      <w:proofErr w:type="spellEnd"/>
      <w:r w:rsidRPr="00E6516B">
        <w:rPr>
          <w:rFonts w:ascii="PT Astra Serif" w:hAnsi="PT Astra Serif"/>
        </w:rPr>
        <w:t xml:space="preserve"> муниципального образования </w:t>
      </w:r>
      <w:r w:rsidRPr="00E6516B">
        <w:rPr>
          <w:rFonts w:ascii="PT Astra Serif" w:hAnsi="PT Astra Serif"/>
          <w:color w:val="000000"/>
        </w:rPr>
        <w:t xml:space="preserve">и </w:t>
      </w:r>
      <w:bookmarkStart w:id="2" w:name="OLE_LINK3"/>
      <w:bookmarkStart w:id="3" w:name="OLE_LINK4"/>
      <w:r w:rsidRPr="00E6516B">
        <w:rPr>
          <w:rFonts w:ascii="PT Astra Serif" w:hAnsi="PT Astra Serif"/>
          <w:color w:val="000000"/>
        </w:rPr>
        <w:t>документов, предусмотренных пунктом 2.6.2  настоящего административного регламента</w:t>
      </w:r>
      <w:bookmarkEnd w:id="2"/>
      <w:bookmarkEnd w:id="3"/>
      <w:r w:rsidRPr="00E6516B">
        <w:rPr>
          <w:rFonts w:ascii="PT Astra Serif" w:hAnsi="PT Astra Serif"/>
          <w:color w:val="000000"/>
        </w:rPr>
        <w:t xml:space="preserve">. </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 xml:space="preserve">Входящее заявление </w:t>
      </w:r>
      <w:proofErr w:type="spellStart"/>
      <w:r w:rsidRPr="00E6516B">
        <w:rPr>
          <w:rFonts w:ascii="PT Astra Serif" w:hAnsi="PT Astra Serif" w:cs="Times New Roman"/>
          <w:sz w:val="24"/>
          <w:szCs w:val="24"/>
        </w:rPr>
        <w:t>спциалистом</w:t>
      </w:r>
      <w:proofErr w:type="spellEnd"/>
      <w:r w:rsidRPr="00E6516B">
        <w:rPr>
          <w:rFonts w:ascii="PT Astra Serif" w:hAnsi="PT Astra Serif" w:cs="Times New Roman"/>
          <w:sz w:val="24"/>
          <w:szCs w:val="24"/>
        </w:rPr>
        <w:t xml:space="preserve"> администрации регистрируется путем проставления в нижнем правом углу первой страницы заявления даты поступления и регистрационного номера.</w:t>
      </w:r>
    </w:p>
    <w:p w:rsidR="00E6516B" w:rsidRPr="00E6516B" w:rsidRDefault="00E6516B" w:rsidP="00E6516B">
      <w:pPr>
        <w:ind w:firstLine="567"/>
        <w:jc w:val="both"/>
        <w:rPr>
          <w:rFonts w:ascii="PT Astra Serif" w:hAnsi="PT Astra Serif"/>
        </w:rPr>
      </w:pPr>
      <w:r w:rsidRPr="00E6516B">
        <w:rPr>
          <w:rFonts w:ascii="PT Astra Serif" w:hAnsi="PT Astra Serif"/>
          <w:color w:val="000000"/>
        </w:rPr>
        <w:t xml:space="preserve">Зарегистрированное заявление направляется </w:t>
      </w:r>
      <w:r w:rsidRPr="00E6516B">
        <w:rPr>
          <w:rFonts w:ascii="PT Astra Serif" w:hAnsi="PT Astra Serif"/>
        </w:rPr>
        <w:t xml:space="preserve">главе  </w:t>
      </w:r>
      <w:proofErr w:type="spellStart"/>
      <w:r w:rsidRPr="00E6516B">
        <w:rPr>
          <w:rFonts w:ascii="PT Astra Serif" w:hAnsi="PT Astra Serif"/>
        </w:rPr>
        <w:t>Хоперского</w:t>
      </w:r>
      <w:proofErr w:type="spellEnd"/>
      <w:r w:rsidRPr="00E6516B">
        <w:rPr>
          <w:rFonts w:ascii="PT Astra Serif" w:hAnsi="PT Astra Serif"/>
        </w:rPr>
        <w:t xml:space="preserve"> муниципального образования </w:t>
      </w:r>
      <w:r w:rsidRPr="00E6516B">
        <w:rPr>
          <w:rFonts w:ascii="PT Astra Serif" w:hAnsi="PT Astra Serif"/>
          <w:color w:val="000000"/>
        </w:rPr>
        <w:t>для рассмотрения и проставления резолюции. Затем возвращается к специалисту администрации (далее - исполнителю).</w:t>
      </w:r>
    </w:p>
    <w:p w:rsidR="00E6516B" w:rsidRPr="00E6516B" w:rsidRDefault="00E6516B" w:rsidP="00E6516B">
      <w:pPr>
        <w:jc w:val="both"/>
        <w:rPr>
          <w:rFonts w:ascii="PT Astra Serif" w:hAnsi="PT Astra Serif"/>
        </w:rPr>
      </w:pPr>
      <w:r w:rsidRPr="00E6516B">
        <w:rPr>
          <w:rFonts w:ascii="PT Astra Serif" w:hAnsi="PT Astra Serif"/>
          <w:color w:val="000000"/>
        </w:rPr>
        <w:t xml:space="preserve">        Исполнитель </w:t>
      </w:r>
      <w:r w:rsidRPr="00E6516B">
        <w:rPr>
          <w:rFonts w:ascii="PT Astra Serif" w:hAnsi="PT Astra Serif"/>
        </w:rPr>
        <w:t>готовит и выдает (направляет) заявителю расписку в получении документов с указанием их перечня и даты получения в форме сообщения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rsidR="00E6516B" w:rsidRPr="00E6516B" w:rsidRDefault="00E6516B" w:rsidP="00E6516B">
      <w:pPr>
        <w:pStyle w:val="ConsPlusNormal"/>
        <w:ind w:firstLine="708"/>
        <w:jc w:val="both"/>
        <w:rPr>
          <w:rFonts w:ascii="PT Astra Serif" w:hAnsi="PT Astra Serif" w:cs="Times New Roman"/>
          <w:color w:val="000000"/>
          <w:sz w:val="24"/>
          <w:szCs w:val="24"/>
        </w:rPr>
      </w:pPr>
      <w:r w:rsidRPr="00E6516B">
        <w:rPr>
          <w:rFonts w:ascii="PT Astra Serif" w:hAnsi="PT Astra Serif" w:cs="Times New Roman"/>
          <w:color w:val="000000"/>
          <w:sz w:val="24"/>
          <w:szCs w:val="24"/>
        </w:rPr>
        <w:t>Результатом административной процедуры является прием к рассмотрению заявления</w:t>
      </w:r>
      <w:r w:rsidRPr="00E6516B">
        <w:rPr>
          <w:rFonts w:ascii="PT Astra Serif" w:hAnsi="PT Astra Serif" w:cs="Times New Roman"/>
          <w:sz w:val="24"/>
          <w:szCs w:val="24"/>
        </w:rPr>
        <w:t xml:space="preserve"> и документов, предусмотренных пунктом 2.6.2  настоящего административного регламента</w:t>
      </w:r>
      <w:r w:rsidRPr="00E6516B">
        <w:rPr>
          <w:rFonts w:ascii="PT Astra Serif" w:hAnsi="PT Astra Serif" w:cs="Times New Roman"/>
          <w:color w:val="000000"/>
          <w:sz w:val="24"/>
          <w:szCs w:val="24"/>
        </w:rPr>
        <w:t xml:space="preserve">. </w:t>
      </w:r>
    </w:p>
    <w:p w:rsidR="00E6516B" w:rsidRPr="00E6516B" w:rsidRDefault="00E6516B" w:rsidP="00E6516B">
      <w:pPr>
        <w:pStyle w:val="ConsPlusNormal"/>
        <w:ind w:firstLine="708"/>
        <w:jc w:val="both"/>
        <w:rPr>
          <w:rFonts w:ascii="PT Astra Serif" w:hAnsi="PT Astra Serif" w:cs="Times New Roman"/>
          <w:color w:val="000000"/>
          <w:sz w:val="24"/>
          <w:szCs w:val="24"/>
        </w:rPr>
      </w:pPr>
      <w:r w:rsidRPr="00E6516B">
        <w:rPr>
          <w:rFonts w:ascii="PT Astra Serif" w:hAnsi="PT Astra Serif" w:cs="Times New Roman"/>
          <w:color w:val="000000"/>
          <w:sz w:val="24"/>
          <w:szCs w:val="24"/>
        </w:rPr>
        <w:t xml:space="preserve">Способ фиксации результата административной процедуры: роспись заявителя в заявлении о получении расписки в приеме документов, реестр почтовых отправлений (почтовая квитанция)  с отметкой отделения ФГУП  «Почта России», либо отчет об отправке электронного сообщения </w:t>
      </w:r>
      <w:r w:rsidRPr="00E6516B">
        <w:rPr>
          <w:rFonts w:ascii="PT Astra Serif" w:hAnsi="PT Astra Serif" w:cs="Times New Roman"/>
          <w:sz w:val="24"/>
          <w:szCs w:val="24"/>
        </w:rPr>
        <w:t>о приеме заявления и документов.</w:t>
      </w:r>
    </w:p>
    <w:p w:rsidR="00E6516B" w:rsidRPr="00E6516B" w:rsidRDefault="00E6516B" w:rsidP="00E6516B">
      <w:pPr>
        <w:pStyle w:val="a6"/>
        <w:spacing w:before="0" w:after="0" w:line="240" w:lineRule="auto"/>
        <w:ind w:firstLine="708"/>
        <w:jc w:val="both"/>
        <w:rPr>
          <w:rFonts w:ascii="PT Astra Serif" w:hAnsi="PT Astra Serif" w:cs="Times New Roman"/>
          <w:bCs/>
          <w:sz w:val="24"/>
          <w:szCs w:val="24"/>
        </w:rPr>
      </w:pPr>
      <w:r w:rsidRPr="00E6516B">
        <w:rPr>
          <w:rStyle w:val="a5"/>
          <w:rFonts w:ascii="PT Astra Serif" w:hAnsi="PT Astra Serif" w:cs="Times New Roman"/>
          <w:b w:val="0"/>
          <w:sz w:val="24"/>
          <w:szCs w:val="24"/>
        </w:rPr>
        <w:t>Максимальный срок выполнения процедуры составляет один рабочий  день.</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3.2.2. Рассмотрение документов, принятие решения о присвоении (аннулировании) адреса объекту адресации либо решения об отказе в присвоении (аннулировании) адреса объекту адресации.</w:t>
      </w:r>
    </w:p>
    <w:p w:rsidR="00E6516B" w:rsidRPr="00E6516B" w:rsidRDefault="00E6516B" w:rsidP="00E6516B">
      <w:pPr>
        <w:ind w:firstLine="708"/>
        <w:jc w:val="both"/>
        <w:rPr>
          <w:rFonts w:ascii="PT Astra Serif" w:hAnsi="PT Astra Serif"/>
          <w:color w:val="000000"/>
        </w:rPr>
      </w:pPr>
      <w:r w:rsidRPr="00E6516B">
        <w:rPr>
          <w:rFonts w:ascii="PT Astra Serif" w:hAnsi="PT Astra Serif"/>
          <w:color w:val="000000"/>
        </w:rPr>
        <w:t>Основанием для начала административной процедуры является прием заявления</w:t>
      </w:r>
      <w:r w:rsidRPr="00E6516B">
        <w:rPr>
          <w:rFonts w:ascii="PT Astra Serif" w:hAnsi="PT Astra Serif"/>
        </w:rPr>
        <w:t xml:space="preserve"> и документов, предусмотренных пунктом 2.6.2  настоящего административного регламента,</w:t>
      </w:r>
      <w:r w:rsidRPr="00E6516B">
        <w:rPr>
          <w:rFonts w:ascii="PT Astra Serif" w:hAnsi="PT Astra Serif"/>
          <w:color w:val="000000"/>
        </w:rPr>
        <w:t xml:space="preserve"> к рассмотрению.</w:t>
      </w:r>
    </w:p>
    <w:p w:rsidR="00E6516B" w:rsidRPr="00E6516B" w:rsidRDefault="00E6516B" w:rsidP="00E6516B">
      <w:pPr>
        <w:ind w:firstLine="708"/>
        <w:jc w:val="both"/>
        <w:rPr>
          <w:rFonts w:ascii="PT Astra Serif" w:hAnsi="PT Astra Serif"/>
          <w:color w:val="000000"/>
        </w:rPr>
      </w:pPr>
      <w:r w:rsidRPr="00E6516B">
        <w:rPr>
          <w:rFonts w:ascii="PT Astra Serif" w:hAnsi="PT Astra Serif"/>
          <w:color w:val="000000"/>
        </w:rPr>
        <w:t xml:space="preserve">В случае если заявителем по собственной инициативе не представлены документы, предусмотренные подпунктами </w:t>
      </w:r>
      <w:r w:rsidRPr="00E6516B">
        <w:rPr>
          <w:rFonts w:ascii="PT Astra Serif" w:hAnsi="PT Astra Serif"/>
          <w:bCs/>
          <w:color w:val="000000"/>
        </w:rPr>
        <w:t>«г» -</w:t>
      </w:r>
      <w:r w:rsidRPr="00E6516B">
        <w:rPr>
          <w:rFonts w:ascii="PT Astra Serif" w:hAnsi="PT Astra Serif"/>
        </w:rPr>
        <w:t xml:space="preserve"> «л» </w:t>
      </w:r>
      <w:r w:rsidRPr="00E6516B">
        <w:rPr>
          <w:rFonts w:ascii="PT Astra Serif" w:hAnsi="PT Astra Serif"/>
          <w:color w:val="000000"/>
        </w:rPr>
        <w:t>пункта</w:t>
      </w:r>
      <w:r w:rsidRPr="00E6516B">
        <w:rPr>
          <w:rFonts w:ascii="PT Astra Serif" w:hAnsi="PT Astra Serif"/>
          <w:bCs/>
          <w:color w:val="000000"/>
        </w:rPr>
        <w:t xml:space="preserve"> 2.6.1</w:t>
      </w:r>
      <w:r w:rsidRPr="00E6516B">
        <w:rPr>
          <w:rFonts w:ascii="PT Astra Serif" w:hAnsi="PT Astra Serif"/>
          <w:color w:val="000000"/>
        </w:rPr>
        <w:t xml:space="preserve"> настоящего административного регламента, исполнитель в течение одного рабочего дня осуществляет следующие действия: </w:t>
      </w:r>
    </w:p>
    <w:p w:rsidR="00E6516B" w:rsidRPr="00E6516B" w:rsidRDefault="00E6516B" w:rsidP="00E6516B">
      <w:pPr>
        <w:ind w:firstLine="708"/>
        <w:jc w:val="both"/>
        <w:rPr>
          <w:rFonts w:ascii="PT Astra Serif" w:hAnsi="PT Astra Serif"/>
          <w:color w:val="000000"/>
        </w:rPr>
      </w:pPr>
      <w:r w:rsidRPr="00E6516B">
        <w:rPr>
          <w:rFonts w:ascii="PT Astra Serif" w:hAnsi="PT Astra Serif"/>
          <w:color w:val="000000"/>
        </w:rPr>
        <w:lastRenderedPageBreak/>
        <w:t>а) во взаимодействии с должностным лицом, уполномоченным на осуществление соответствующих межведомственных запросов:</w:t>
      </w:r>
    </w:p>
    <w:p w:rsidR="00E6516B" w:rsidRPr="00E6516B" w:rsidRDefault="00E6516B" w:rsidP="00E6516B">
      <w:pPr>
        <w:ind w:firstLine="708"/>
        <w:jc w:val="both"/>
        <w:rPr>
          <w:rFonts w:ascii="PT Astra Serif" w:hAnsi="PT Astra Serif"/>
          <w:color w:val="000000"/>
        </w:rPr>
      </w:pPr>
      <w:r w:rsidRPr="00E6516B">
        <w:rPr>
          <w:rFonts w:ascii="PT Astra Serif" w:hAnsi="PT Astra Serif"/>
          <w:color w:val="000000"/>
        </w:rPr>
        <w:t>- запрашивает в Управлении Федеральной службы государственной регистрации, кадастра и картографии по Саратовской области:</w:t>
      </w:r>
    </w:p>
    <w:p w:rsidR="00E6516B" w:rsidRPr="00E6516B" w:rsidRDefault="00E6516B" w:rsidP="00E6516B">
      <w:pPr>
        <w:ind w:firstLine="708"/>
        <w:jc w:val="both"/>
        <w:rPr>
          <w:rFonts w:ascii="PT Astra Serif" w:hAnsi="PT Astra Serif"/>
          <w:color w:val="000000"/>
        </w:rPr>
      </w:pPr>
      <w:r w:rsidRPr="00E6516B">
        <w:rPr>
          <w:rFonts w:ascii="PT Astra Serif" w:hAnsi="PT Astra Serif"/>
          <w:color w:val="000000"/>
        </w:rPr>
        <w:t>- выписку  о правах заявителя на объект (объекты) адресации;</w:t>
      </w:r>
    </w:p>
    <w:p w:rsidR="00E6516B" w:rsidRPr="00E6516B" w:rsidRDefault="00E6516B" w:rsidP="00E6516B">
      <w:pPr>
        <w:ind w:firstLine="708"/>
        <w:jc w:val="both"/>
        <w:rPr>
          <w:rFonts w:ascii="PT Astra Serif" w:hAnsi="PT Astra Serif"/>
          <w:color w:val="000000"/>
        </w:rPr>
      </w:pPr>
      <w:r w:rsidRPr="00E6516B">
        <w:rPr>
          <w:rFonts w:ascii="PT Astra Serif" w:hAnsi="PT Astra Serif"/>
          <w:color w:val="000000"/>
        </w:rPr>
        <w:t>- выписка из ЕГРН объекта (объектов) адресации;</w:t>
      </w:r>
    </w:p>
    <w:p w:rsidR="00E6516B" w:rsidRPr="00E6516B" w:rsidRDefault="00E6516B" w:rsidP="00E6516B">
      <w:pPr>
        <w:ind w:firstLine="708"/>
        <w:jc w:val="both"/>
        <w:rPr>
          <w:rFonts w:ascii="PT Astra Serif" w:hAnsi="PT Astra Serif"/>
          <w:color w:val="000000"/>
        </w:rPr>
      </w:pPr>
      <w:r w:rsidRPr="00E6516B">
        <w:rPr>
          <w:rFonts w:ascii="PT Astra Serif" w:hAnsi="PT Astra Serif"/>
          <w:color w:val="000000"/>
        </w:rPr>
        <w:t xml:space="preserve"> - выписку из ЕГРН об объекте недвижимости, который снят с регистрационного учета (в случае аннулирования адреса объекта адресации вследствие прекращения существования объекта адресации); </w:t>
      </w:r>
    </w:p>
    <w:p w:rsidR="00E6516B" w:rsidRPr="00E6516B" w:rsidRDefault="00E6516B" w:rsidP="00E6516B">
      <w:pPr>
        <w:pStyle w:val="ConsPlusNormal"/>
        <w:ind w:firstLine="708"/>
        <w:jc w:val="both"/>
        <w:rPr>
          <w:rFonts w:ascii="PT Astra Serif" w:hAnsi="PT Astra Serif" w:cs="Times New Roman"/>
          <w:color w:val="000000"/>
          <w:sz w:val="24"/>
          <w:szCs w:val="24"/>
        </w:rPr>
      </w:pPr>
      <w:r w:rsidRPr="00E6516B">
        <w:rPr>
          <w:rFonts w:ascii="PT Astra Serif" w:hAnsi="PT Astra Serif" w:cs="Times New Roman"/>
          <w:color w:val="000000"/>
          <w:sz w:val="24"/>
          <w:szCs w:val="24"/>
        </w:rPr>
        <w:t>-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E6516B" w:rsidRPr="00E6516B" w:rsidRDefault="00E6516B" w:rsidP="00E6516B">
      <w:pPr>
        <w:pStyle w:val="ConsPlusNormal"/>
        <w:ind w:firstLine="708"/>
        <w:jc w:val="both"/>
        <w:rPr>
          <w:rFonts w:ascii="PT Astra Serif" w:hAnsi="PT Astra Serif" w:cs="Times New Roman"/>
          <w:sz w:val="24"/>
          <w:szCs w:val="24"/>
        </w:rPr>
      </w:pPr>
      <w:r w:rsidRPr="00E6516B">
        <w:rPr>
          <w:rFonts w:ascii="PT Astra Serif" w:hAnsi="PT Astra Serif" w:cs="Times New Roman"/>
          <w:sz w:val="24"/>
          <w:szCs w:val="24"/>
        </w:rPr>
        <w:t>б</w:t>
      </w:r>
      <w:bookmarkStart w:id="4" w:name="OLE_LINK6"/>
      <w:bookmarkStart w:id="5" w:name="OLE_LINK7"/>
      <w:r w:rsidRPr="00E6516B">
        <w:rPr>
          <w:rFonts w:ascii="PT Astra Serif" w:hAnsi="PT Astra Serif" w:cs="Times New Roman"/>
          <w:sz w:val="24"/>
          <w:szCs w:val="24"/>
        </w:rPr>
        <w:t xml:space="preserve">) запрашивает в </w:t>
      </w:r>
      <w:bookmarkEnd w:id="4"/>
      <w:bookmarkEnd w:id="5"/>
      <w:r w:rsidRPr="00E6516B">
        <w:rPr>
          <w:rFonts w:ascii="PT Astra Serif" w:hAnsi="PT Astra Serif" w:cs="Times New Roman"/>
          <w:sz w:val="24"/>
          <w:szCs w:val="24"/>
        </w:rPr>
        <w:t xml:space="preserve">управлении по обеспечению градостроительной деятельности сведения, содержащиеся </w:t>
      </w:r>
      <w:proofErr w:type="gramStart"/>
      <w:r w:rsidRPr="00E6516B">
        <w:rPr>
          <w:rFonts w:ascii="PT Astra Serif" w:hAnsi="PT Astra Serif" w:cs="Times New Roman"/>
          <w:sz w:val="24"/>
          <w:szCs w:val="24"/>
        </w:rPr>
        <w:t>в</w:t>
      </w:r>
      <w:proofErr w:type="gramEnd"/>
      <w:r w:rsidRPr="00E6516B">
        <w:rPr>
          <w:rFonts w:ascii="PT Astra Serif" w:hAnsi="PT Astra Serif" w:cs="Times New Roman"/>
          <w:sz w:val="24"/>
          <w:szCs w:val="24"/>
        </w:rPr>
        <w:t xml:space="preserve"> </w:t>
      </w:r>
      <w:proofErr w:type="gramStart"/>
      <w:r w:rsidRPr="00E6516B">
        <w:rPr>
          <w:rFonts w:ascii="PT Astra Serif" w:hAnsi="PT Astra Serif" w:cs="Times New Roman"/>
          <w:sz w:val="24"/>
          <w:szCs w:val="24"/>
        </w:rPr>
        <w:t>выданных</w:t>
      </w:r>
      <w:proofErr w:type="gramEnd"/>
      <w:r w:rsidRPr="00E6516B">
        <w:rPr>
          <w:rFonts w:ascii="PT Astra Serif" w:hAnsi="PT Astra Serif" w:cs="Times New Roman"/>
          <w:sz w:val="24"/>
          <w:szCs w:val="24"/>
        </w:rPr>
        <w:t xml:space="preserve"> в отношении объекта (объектов) адресации разрешении на строительство или разрешении на ввод в эксплуатацию;</w:t>
      </w:r>
    </w:p>
    <w:p w:rsidR="00E6516B" w:rsidRPr="00E6516B" w:rsidRDefault="00E6516B" w:rsidP="00E6516B">
      <w:pPr>
        <w:pStyle w:val="ConsPlusNormal"/>
        <w:ind w:firstLine="708"/>
        <w:jc w:val="both"/>
        <w:rPr>
          <w:rFonts w:ascii="PT Astra Serif" w:hAnsi="PT Astra Serif" w:cs="Times New Roman"/>
          <w:sz w:val="24"/>
          <w:szCs w:val="24"/>
        </w:rPr>
      </w:pPr>
      <w:r w:rsidRPr="00E6516B">
        <w:rPr>
          <w:rFonts w:ascii="PT Astra Serif" w:hAnsi="PT Astra Serif" w:cs="Times New Roman"/>
          <w:sz w:val="24"/>
          <w:szCs w:val="24"/>
        </w:rPr>
        <w:t>в)  на основании архивных данных специалист  подготавливает документы (сведения), предусмотренные подпунктами «и», «л» пункта 2.6.1 настоящего административного регламента.</w:t>
      </w:r>
    </w:p>
    <w:p w:rsidR="00E6516B" w:rsidRPr="00E6516B" w:rsidRDefault="00E6516B" w:rsidP="00E6516B">
      <w:pPr>
        <w:ind w:firstLine="708"/>
        <w:jc w:val="both"/>
        <w:rPr>
          <w:rFonts w:ascii="PT Astra Serif" w:hAnsi="PT Astra Serif"/>
          <w:color w:val="000000"/>
        </w:rPr>
      </w:pPr>
      <w:r w:rsidRPr="00E6516B">
        <w:rPr>
          <w:rFonts w:ascii="PT Astra Serif" w:hAnsi="PT Astra Serif"/>
          <w:color w:val="000000"/>
        </w:rPr>
        <w:t>В соответствии с частью 3 статьи 7.2 Федерального закона от 27 июля 2010 года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rsidR="00E6516B" w:rsidRPr="00E6516B" w:rsidRDefault="00E6516B" w:rsidP="00E6516B">
      <w:pPr>
        <w:ind w:firstLine="708"/>
        <w:jc w:val="both"/>
        <w:rPr>
          <w:rFonts w:ascii="PT Astra Serif" w:hAnsi="PT Astra Serif"/>
        </w:rPr>
      </w:pPr>
      <w:r w:rsidRPr="00E6516B">
        <w:rPr>
          <w:rFonts w:ascii="PT Astra Serif" w:hAnsi="PT Astra Serif"/>
          <w:color w:val="000000"/>
        </w:rPr>
        <w:t>В срок не позднее одного рабочего дня со дня получения всех документов (сведений), предусмотренных  пунктом 2.6.1 настоящего административного регламента, исполнитель проводит анализ заявления и приложенных к нему (полученных в порядке межведомственного информационного взаимодействия)  документов (сведений) на предмет наличия либо отсутствия оснований для отказа в предоставлении муниципальной услуги.</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proofErr w:type="gramStart"/>
      <w:r w:rsidRPr="00E6516B">
        <w:rPr>
          <w:rFonts w:ascii="PT Astra Serif" w:hAnsi="PT Astra Serif" w:cs="Times New Roman"/>
          <w:sz w:val="24"/>
          <w:szCs w:val="24"/>
        </w:rPr>
        <w:t xml:space="preserve">При наличии оснований, предусмотренных  пунктом 2.8 настоящего административного регламента, исполнитель в течение одного дня готовит за подписью главы </w:t>
      </w:r>
      <w:proofErr w:type="spellStart"/>
      <w:r w:rsidRPr="00E6516B">
        <w:rPr>
          <w:rFonts w:ascii="PT Astra Serif" w:hAnsi="PT Astra Serif" w:cs="Times New Roman"/>
          <w:sz w:val="24"/>
          <w:szCs w:val="24"/>
        </w:rPr>
        <w:t>Хоперского</w:t>
      </w:r>
      <w:proofErr w:type="spellEnd"/>
      <w:r w:rsidRPr="00E6516B">
        <w:rPr>
          <w:rFonts w:ascii="PT Astra Serif" w:hAnsi="PT Astra Serif" w:cs="Times New Roman"/>
          <w:sz w:val="24"/>
          <w:szCs w:val="24"/>
        </w:rPr>
        <w:t xml:space="preserve"> муниципального образования  проект решения об отказе в присвоении (аннулировании) адреса объекту адресации </w:t>
      </w:r>
      <w:bookmarkStart w:id="6" w:name="OLE_LINK2"/>
      <w:bookmarkStart w:id="7" w:name="OLE_LINK5"/>
      <w:r w:rsidRPr="00E6516B">
        <w:rPr>
          <w:rFonts w:ascii="PT Astra Serif" w:hAnsi="PT Astra Serif" w:cs="Times New Roman"/>
          <w:sz w:val="24"/>
          <w:szCs w:val="24"/>
        </w:rPr>
        <w:t>по форме, установленной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w:t>
      </w:r>
      <w:proofErr w:type="gramEnd"/>
      <w:r w:rsidRPr="00E6516B">
        <w:rPr>
          <w:rFonts w:ascii="PT Astra Serif" w:hAnsi="PT Astra Serif" w:cs="Times New Roman"/>
          <w:sz w:val="24"/>
          <w:szCs w:val="24"/>
        </w:rPr>
        <w:t xml:space="preserve"> </w:t>
      </w:r>
      <w:proofErr w:type="gramStart"/>
      <w:r w:rsidRPr="00E6516B">
        <w:rPr>
          <w:rFonts w:ascii="PT Astra Serif" w:hAnsi="PT Astra Serif" w:cs="Times New Roman"/>
          <w:sz w:val="24"/>
          <w:szCs w:val="24"/>
        </w:rPr>
        <w:t>отказе</w:t>
      </w:r>
      <w:proofErr w:type="gramEnd"/>
      <w:r w:rsidRPr="00E6516B">
        <w:rPr>
          <w:rFonts w:ascii="PT Astra Serif" w:hAnsi="PT Astra Serif" w:cs="Times New Roman"/>
          <w:sz w:val="24"/>
          <w:szCs w:val="24"/>
        </w:rPr>
        <w:t xml:space="preserve"> в присвоении объекту адресации адреса или аннулировании его адреса».</w:t>
      </w:r>
      <w:bookmarkEnd w:id="6"/>
      <w:bookmarkEnd w:id="7"/>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При отсутствии  оснований, предусмотренных пунктом 2.8 настоящего административного регламента, исполнитель в течение одного рабочего дня готовит проект распоряжение о присвоении (аннулировании) адреса объекту адресации.</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 xml:space="preserve">Согласование проекта распоряжение осуществляется в порядке, установленном Инструкцией по делопроизводству администрации </w:t>
      </w:r>
      <w:proofErr w:type="spellStart"/>
      <w:r w:rsidRPr="00E6516B">
        <w:rPr>
          <w:rFonts w:ascii="PT Astra Serif" w:hAnsi="PT Astra Serif" w:cs="Times New Roman"/>
          <w:sz w:val="24"/>
          <w:szCs w:val="24"/>
        </w:rPr>
        <w:t>Хоперского</w:t>
      </w:r>
      <w:proofErr w:type="spellEnd"/>
      <w:r w:rsidRPr="00E6516B">
        <w:rPr>
          <w:rFonts w:ascii="PT Astra Serif" w:hAnsi="PT Astra Serif" w:cs="Times New Roman"/>
          <w:sz w:val="24"/>
          <w:szCs w:val="24"/>
        </w:rPr>
        <w:t xml:space="preserve"> МО.</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 xml:space="preserve">Согласованный проект распоряжения  переносится на номерной  бланк администрации </w:t>
      </w:r>
      <w:proofErr w:type="spellStart"/>
      <w:r w:rsidRPr="00E6516B">
        <w:rPr>
          <w:rFonts w:ascii="PT Astra Serif" w:hAnsi="PT Astra Serif" w:cs="Times New Roman"/>
          <w:sz w:val="24"/>
          <w:szCs w:val="24"/>
        </w:rPr>
        <w:t>Хоперского</w:t>
      </w:r>
      <w:proofErr w:type="spellEnd"/>
      <w:r w:rsidRPr="00E6516B">
        <w:rPr>
          <w:rFonts w:ascii="PT Astra Serif" w:hAnsi="PT Astra Serif" w:cs="Times New Roman"/>
          <w:sz w:val="24"/>
          <w:szCs w:val="24"/>
        </w:rPr>
        <w:t xml:space="preserve"> муниципального образования </w:t>
      </w:r>
      <w:proofErr w:type="spellStart"/>
      <w:r w:rsidRPr="00E6516B">
        <w:rPr>
          <w:rFonts w:ascii="PT Astra Serif" w:hAnsi="PT Astra Serif" w:cs="Times New Roman"/>
          <w:sz w:val="24"/>
          <w:szCs w:val="24"/>
        </w:rPr>
        <w:t>Балашовского</w:t>
      </w:r>
      <w:proofErr w:type="spellEnd"/>
      <w:r w:rsidRPr="00E6516B">
        <w:rPr>
          <w:rFonts w:ascii="PT Astra Serif" w:hAnsi="PT Astra Serif" w:cs="Times New Roman"/>
          <w:sz w:val="24"/>
          <w:szCs w:val="24"/>
        </w:rPr>
        <w:t xml:space="preserve"> муниципального района Саратовской области, с проставлением номера и даты в соответствии с журналом регистрации, после чего передается  главе </w:t>
      </w:r>
      <w:proofErr w:type="spellStart"/>
      <w:r w:rsidRPr="00E6516B">
        <w:rPr>
          <w:rFonts w:ascii="PT Astra Serif" w:hAnsi="PT Astra Serif" w:cs="Times New Roman"/>
          <w:sz w:val="24"/>
          <w:szCs w:val="24"/>
        </w:rPr>
        <w:t>Хоперского</w:t>
      </w:r>
      <w:proofErr w:type="spellEnd"/>
      <w:r w:rsidRPr="00E6516B">
        <w:rPr>
          <w:rFonts w:ascii="PT Astra Serif" w:hAnsi="PT Astra Serif" w:cs="Times New Roman"/>
          <w:sz w:val="24"/>
          <w:szCs w:val="24"/>
        </w:rPr>
        <w:t xml:space="preserve"> муниципального образования  на подпись.</w:t>
      </w:r>
    </w:p>
    <w:p w:rsidR="00E6516B" w:rsidRPr="00E6516B" w:rsidRDefault="00E6516B" w:rsidP="00E6516B">
      <w:pPr>
        <w:pStyle w:val="a6"/>
        <w:spacing w:before="0" w:after="0" w:line="240" w:lineRule="auto"/>
        <w:jc w:val="both"/>
        <w:rPr>
          <w:rFonts w:ascii="PT Astra Serif" w:hAnsi="PT Astra Serif" w:cs="Times New Roman"/>
          <w:sz w:val="24"/>
          <w:szCs w:val="24"/>
        </w:rPr>
      </w:pPr>
    </w:p>
    <w:p w:rsidR="00E6516B" w:rsidRPr="00E6516B" w:rsidRDefault="00E6516B" w:rsidP="00E6516B">
      <w:pPr>
        <w:ind w:firstLine="708"/>
        <w:jc w:val="both"/>
        <w:rPr>
          <w:rFonts w:ascii="PT Astra Serif" w:hAnsi="PT Astra Serif"/>
          <w:color w:val="000000"/>
        </w:rPr>
      </w:pPr>
      <w:r w:rsidRPr="00E6516B">
        <w:rPr>
          <w:rFonts w:ascii="PT Astra Serif" w:hAnsi="PT Astra Serif"/>
          <w:color w:val="000000"/>
        </w:rPr>
        <w:t>Результатом административной процедуры является:</w:t>
      </w:r>
    </w:p>
    <w:p w:rsidR="00E6516B" w:rsidRPr="00E6516B" w:rsidRDefault="00E6516B" w:rsidP="00E6516B">
      <w:pPr>
        <w:adjustRightInd w:val="0"/>
        <w:jc w:val="both"/>
        <w:outlineLvl w:val="2"/>
        <w:rPr>
          <w:rFonts w:ascii="PT Astra Serif" w:hAnsi="PT Astra Serif"/>
        </w:rPr>
      </w:pPr>
      <w:r w:rsidRPr="00E6516B">
        <w:rPr>
          <w:rFonts w:ascii="PT Astra Serif" w:hAnsi="PT Astra Serif"/>
          <w:color w:val="000000"/>
        </w:rPr>
        <w:t xml:space="preserve">-  вынесение  распоряжения  </w:t>
      </w:r>
      <w:r w:rsidRPr="00E6516B">
        <w:rPr>
          <w:rFonts w:ascii="PT Astra Serif" w:hAnsi="PT Astra Serif"/>
        </w:rPr>
        <w:t xml:space="preserve">администрации </w:t>
      </w:r>
      <w:proofErr w:type="spellStart"/>
      <w:r w:rsidRPr="00E6516B">
        <w:rPr>
          <w:rFonts w:ascii="PT Astra Serif" w:hAnsi="PT Astra Serif"/>
        </w:rPr>
        <w:t>Хоперского</w:t>
      </w:r>
      <w:proofErr w:type="spellEnd"/>
      <w:r w:rsidRPr="00E6516B">
        <w:rPr>
          <w:rFonts w:ascii="PT Astra Serif" w:hAnsi="PT Astra Serif"/>
        </w:rPr>
        <w:t xml:space="preserve"> муниципального образования</w:t>
      </w:r>
      <w:r w:rsidRPr="00E6516B">
        <w:rPr>
          <w:rFonts w:ascii="PT Astra Serif" w:hAnsi="PT Astra Serif"/>
          <w:vertAlign w:val="superscript"/>
        </w:rPr>
        <w:t xml:space="preserve">  </w:t>
      </w:r>
      <w:r w:rsidRPr="00E6516B">
        <w:rPr>
          <w:rFonts w:ascii="PT Astra Serif" w:hAnsi="PT Astra Serif"/>
          <w:color w:val="000000"/>
        </w:rPr>
        <w:t>о присвоении (аннулировании) адреса объекту адресации;</w:t>
      </w:r>
    </w:p>
    <w:p w:rsidR="00E6516B" w:rsidRPr="00E6516B" w:rsidRDefault="00E6516B" w:rsidP="00E6516B">
      <w:pPr>
        <w:ind w:firstLine="708"/>
        <w:jc w:val="both"/>
        <w:rPr>
          <w:rFonts w:ascii="PT Astra Serif" w:hAnsi="PT Astra Serif"/>
        </w:rPr>
      </w:pPr>
      <w:r w:rsidRPr="00E6516B">
        <w:rPr>
          <w:rFonts w:ascii="PT Astra Serif" w:hAnsi="PT Astra Serif"/>
          <w:color w:val="000000"/>
        </w:rPr>
        <w:t>- вынесение решения об отказе в присвоении (аннулировании) адреса объекту адресации.</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Style w:val="a5"/>
          <w:rFonts w:ascii="PT Astra Serif" w:hAnsi="PT Astra Serif" w:cs="Times New Roman"/>
          <w:b w:val="0"/>
          <w:sz w:val="24"/>
          <w:szCs w:val="24"/>
        </w:rPr>
        <w:t>Максимальный срок выполнения процедуры составляет два рабочих  дня</w:t>
      </w:r>
      <w:r w:rsidRPr="00E6516B">
        <w:rPr>
          <w:rFonts w:ascii="PT Astra Serif" w:hAnsi="PT Astra Serif" w:cs="Times New Roman"/>
          <w:sz w:val="24"/>
          <w:szCs w:val="24"/>
        </w:rPr>
        <w:t xml:space="preserve"> </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lastRenderedPageBreak/>
        <w:t xml:space="preserve">3.2.3. </w:t>
      </w:r>
      <w:proofErr w:type="gramStart"/>
      <w:r w:rsidRPr="00E6516B">
        <w:rPr>
          <w:rFonts w:ascii="PT Astra Serif" w:hAnsi="PT Astra Serif" w:cs="Times New Roman"/>
          <w:sz w:val="24"/>
          <w:szCs w:val="24"/>
        </w:rPr>
        <w:t xml:space="preserve">Выдача (направление) непосредственно заявителю или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заверенной копии распоряжения администрации </w:t>
      </w:r>
      <w:proofErr w:type="spellStart"/>
      <w:r w:rsidRPr="00E6516B">
        <w:rPr>
          <w:rFonts w:ascii="PT Astra Serif" w:hAnsi="PT Astra Serif" w:cs="Times New Roman"/>
          <w:sz w:val="24"/>
          <w:szCs w:val="24"/>
        </w:rPr>
        <w:t>Хоперского</w:t>
      </w:r>
      <w:proofErr w:type="spellEnd"/>
      <w:r w:rsidRPr="00E6516B">
        <w:rPr>
          <w:rFonts w:ascii="PT Astra Serif" w:hAnsi="PT Astra Serif" w:cs="Times New Roman"/>
          <w:sz w:val="24"/>
          <w:szCs w:val="24"/>
        </w:rPr>
        <w:t xml:space="preserve"> муниципального образования </w:t>
      </w:r>
      <w:proofErr w:type="spellStart"/>
      <w:r w:rsidRPr="00E6516B">
        <w:rPr>
          <w:rFonts w:ascii="PT Astra Serif" w:hAnsi="PT Astra Serif" w:cs="Times New Roman"/>
          <w:sz w:val="24"/>
          <w:szCs w:val="24"/>
        </w:rPr>
        <w:t>Балашовского</w:t>
      </w:r>
      <w:proofErr w:type="spellEnd"/>
      <w:r w:rsidRPr="00E6516B">
        <w:rPr>
          <w:rFonts w:ascii="PT Astra Serif" w:hAnsi="PT Astra Serif" w:cs="Times New Roman"/>
          <w:sz w:val="24"/>
          <w:szCs w:val="24"/>
        </w:rPr>
        <w:t xml:space="preserve"> муниципального района о присвоении (аннулировании) адреса объекту адресации, либо решения об отказе в присвоении (аннулировании</w:t>
      </w:r>
      <w:proofErr w:type="gramEnd"/>
      <w:r w:rsidRPr="00E6516B">
        <w:rPr>
          <w:rFonts w:ascii="PT Astra Serif" w:hAnsi="PT Astra Serif" w:cs="Times New Roman"/>
          <w:sz w:val="24"/>
          <w:szCs w:val="24"/>
        </w:rPr>
        <w:t xml:space="preserve">) адреса объекту адресации </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Основанием для начала административной процедуры является получение исполнителем заверенной копии распоряжения о присвоении (аннулировании) адреса объекту адресации, либо решения об отказе в присвоении (аннулировании) адреса объекту адресации.</w:t>
      </w:r>
    </w:p>
    <w:p w:rsidR="00E6516B" w:rsidRPr="00E6516B" w:rsidRDefault="00E6516B" w:rsidP="00E6516B">
      <w:pPr>
        <w:pStyle w:val="ConsPlusNormal"/>
        <w:ind w:firstLine="708"/>
        <w:jc w:val="both"/>
        <w:rPr>
          <w:rFonts w:ascii="PT Astra Serif" w:hAnsi="PT Astra Serif" w:cs="Times New Roman"/>
          <w:color w:val="000000"/>
          <w:sz w:val="24"/>
          <w:szCs w:val="24"/>
        </w:rPr>
      </w:pPr>
      <w:r w:rsidRPr="00E6516B">
        <w:rPr>
          <w:rFonts w:ascii="PT Astra Serif" w:hAnsi="PT Astra Serif" w:cs="Times New Roman"/>
          <w:color w:val="000000"/>
          <w:sz w:val="24"/>
          <w:szCs w:val="24"/>
        </w:rPr>
        <w:t xml:space="preserve">Исполнитель направляет (выдает) заявителю соответствующий документ в форме и  способом, </w:t>
      </w:r>
      <w:proofErr w:type="gramStart"/>
      <w:r w:rsidRPr="00E6516B">
        <w:rPr>
          <w:rFonts w:ascii="PT Astra Serif" w:hAnsi="PT Astra Serif" w:cs="Times New Roman"/>
          <w:color w:val="000000"/>
          <w:sz w:val="24"/>
          <w:szCs w:val="24"/>
        </w:rPr>
        <w:t>указанными</w:t>
      </w:r>
      <w:proofErr w:type="gramEnd"/>
      <w:r w:rsidRPr="00E6516B">
        <w:rPr>
          <w:rFonts w:ascii="PT Astra Serif" w:hAnsi="PT Astra Serif" w:cs="Times New Roman"/>
          <w:color w:val="000000"/>
          <w:sz w:val="24"/>
          <w:szCs w:val="24"/>
        </w:rPr>
        <w:t xml:space="preserve"> в заявлении. </w:t>
      </w:r>
    </w:p>
    <w:p w:rsidR="00E6516B" w:rsidRPr="00E6516B" w:rsidRDefault="00E6516B" w:rsidP="00E6516B">
      <w:pPr>
        <w:pStyle w:val="ConsPlusNormal"/>
        <w:ind w:firstLine="708"/>
        <w:jc w:val="both"/>
        <w:rPr>
          <w:rFonts w:ascii="PT Astra Serif" w:hAnsi="PT Astra Serif" w:cs="Times New Roman"/>
          <w:color w:val="000000"/>
          <w:sz w:val="24"/>
          <w:szCs w:val="24"/>
        </w:rPr>
      </w:pPr>
      <w:proofErr w:type="gramStart"/>
      <w:r w:rsidRPr="00E6516B">
        <w:rPr>
          <w:rFonts w:ascii="PT Astra Serif" w:hAnsi="PT Astra Serif" w:cs="Times New Roman"/>
          <w:color w:val="000000"/>
          <w:sz w:val="24"/>
          <w:szCs w:val="24"/>
        </w:rPr>
        <w:t xml:space="preserve">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исполнитель готовит сопроводительное письмо к заверенной копии </w:t>
      </w:r>
      <w:r w:rsidRPr="00E6516B">
        <w:rPr>
          <w:rFonts w:ascii="PT Astra Serif" w:hAnsi="PT Astra Serif" w:cs="Times New Roman"/>
          <w:sz w:val="24"/>
          <w:szCs w:val="24"/>
        </w:rPr>
        <w:t>распоряжения</w:t>
      </w:r>
      <w:r w:rsidRPr="00E6516B">
        <w:rPr>
          <w:rFonts w:ascii="PT Astra Serif" w:hAnsi="PT Astra Serif" w:cs="Times New Roman"/>
          <w:color w:val="000000"/>
          <w:sz w:val="24"/>
          <w:szCs w:val="24"/>
        </w:rPr>
        <w:t xml:space="preserve"> </w:t>
      </w:r>
      <w:r w:rsidRPr="00E6516B">
        <w:rPr>
          <w:rFonts w:ascii="PT Astra Serif" w:hAnsi="PT Astra Serif" w:cs="Times New Roman"/>
          <w:sz w:val="24"/>
          <w:szCs w:val="24"/>
        </w:rPr>
        <w:t xml:space="preserve">о присвоении (аннулировании) адреса объекту адресации либо решению об отказе в присвоении (аннулировании) адреса объекту адресации </w:t>
      </w:r>
      <w:r w:rsidRPr="00E6516B">
        <w:rPr>
          <w:rFonts w:ascii="PT Astra Serif" w:hAnsi="PT Astra Serif" w:cs="Times New Roman"/>
          <w:color w:val="000000"/>
          <w:sz w:val="24"/>
          <w:szCs w:val="24"/>
        </w:rPr>
        <w:t>и направляет документы в ГАУСО «МФЦ» для последующей выдачи заявителю.</w:t>
      </w:r>
      <w:proofErr w:type="gramEnd"/>
    </w:p>
    <w:p w:rsidR="00E6516B" w:rsidRPr="00E6516B" w:rsidRDefault="00E6516B" w:rsidP="00E6516B">
      <w:pPr>
        <w:pStyle w:val="ConsPlusNormal"/>
        <w:ind w:firstLine="708"/>
        <w:jc w:val="both"/>
        <w:rPr>
          <w:rFonts w:ascii="PT Astra Serif" w:hAnsi="PT Astra Serif" w:cs="Times New Roman"/>
          <w:color w:val="000000"/>
          <w:sz w:val="24"/>
          <w:szCs w:val="24"/>
        </w:rPr>
      </w:pPr>
      <w:proofErr w:type="gramStart"/>
      <w:r w:rsidRPr="00E6516B">
        <w:rPr>
          <w:rFonts w:ascii="PT Astra Serif" w:hAnsi="PT Astra Serif" w:cs="Times New Roman"/>
          <w:color w:val="000000"/>
          <w:sz w:val="24"/>
          <w:szCs w:val="24"/>
        </w:rPr>
        <w:t xml:space="preserve">Результатом административной процедуры  является выдача (направление) непосредственно заявителю либо направление с сопроводительным письмом в ГАУСО «МФЦ» для последующей выдачи заявителю (в случае подачи заявления через ГАУСО «МФЦ» и указания в нем волеизъявления получить результат предоставления муниципальной услуги через ГАУСО «МФЦ») заверенной копии </w:t>
      </w:r>
      <w:r w:rsidRPr="00E6516B">
        <w:rPr>
          <w:rFonts w:ascii="PT Astra Serif" w:hAnsi="PT Astra Serif" w:cs="Times New Roman"/>
          <w:sz w:val="24"/>
          <w:szCs w:val="24"/>
        </w:rPr>
        <w:t>распоряжения о присвоении (аннулировании) адреса объекту адресации либо решения об отказе в присвоении (аннулировании) адреса объекту адресации.</w:t>
      </w:r>
      <w:proofErr w:type="gramEnd"/>
    </w:p>
    <w:p w:rsidR="00E6516B" w:rsidRPr="00E6516B" w:rsidRDefault="00E6516B" w:rsidP="00E6516B">
      <w:pPr>
        <w:pStyle w:val="ConsPlusNormal"/>
        <w:ind w:firstLine="708"/>
        <w:jc w:val="both"/>
        <w:rPr>
          <w:rFonts w:ascii="PT Astra Serif" w:hAnsi="PT Astra Serif" w:cs="Times New Roman"/>
          <w:color w:val="000000"/>
          <w:sz w:val="24"/>
          <w:szCs w:val="24"/>
        </w:rPr>
      </w:pPr>
      <w:r w:rsidRPr="00E6516B">
        <w:rPr>
          <w:rFonts w:ascii="PT Astra Serif" w:hAnsi="PT Astra Serif" w:cs="Times New Roman"/>
          <w:color w:val="000000"/>
          <w:sz w:val="24"/>
          <w:szCs w:val="24"/>
        </w:rPr>
        <w:t xml:space="preserve"> </w:t>
      </w:r>
      <w:proofErr w:type="gramStart"/>
      <w:r w:rsidRPr="00E6516B">
        <w:rPr>
          <w:rFonts w:ascii="PT Astra Serif" w:hAnsi="PT Astra Serif" w:cs="Times New Roman"/>
          <w:color w:val="000000"/>
          <w:sz w:val="24"/>
          <w:szCs w:val="24"/>
        </w:rPr>
        <w:t>Способ фиксации результата административной процедуры – роспись заявителя в журнале выдачи документов  в получении соответствующего документа, либо роспись специалиста ГАУСО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соответствующего документа.*</w:t>
      </w:r>
      <w:proofErr w:type="gramEnd"/>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 xml:space="preserve"> </w:t>
      </w:r>
      <w:r w:rsidRPr="00E6516B">
        <w:rPr>
          <w:rFonts w:ascii="PT Astra Serif" w:hAnsi="PT Astra Serif" w:cs="Times New Roman"/>
          <w:color w:val="auto"/>
          <w:sz w:val="24"/>
          <w:szCs w:val="24"/>
          <w:shd w:val="clear" w:color="auto" w:fill="FFFFFF"/>
        </w:rPr>
        <w:t xml:space="preserve">Максимальный срок выполнения административной процедуры </w:t>
      </w:r>
      <w:r w:rsidRPr="00E6516B">
        <w:rPr>
          <w:rFonts w:ascii="PT Astra Serif" w:hAnsi="PT Astra Serif" w:cs="Times New Roman"/>
          <w:color w:val="auto"/>
          <w:sz w:val="24"/>
          <w:szCs w:val="24"/>
        </w:rPr>
        <w:t>составляет   два рабочих дня.</w:t>
      </w:r>
    </w:p>
    <w:p w:rsidR="00E6516B" w:rsidRPr="00E6516B" w:rsidRDefault="00E6516B" w:rsidP="00E6516B">
      <w:pPr>
        <w:pStyle w:val="a6"/>
        <w:spacing w:before="0" w:after="113" w:line="240" w:lineRule="auto"/>
        <w:ind w:firstLine="708"/>
        <w:jc w:val="both"/>
        <w:rPr>
          <w:rFonts w:ascii="PT Astra Serif" w:hAnsi="PT Astra Serif" w:cs="Times New Roman"/>
          <w:sz w:val="28"/>
          <w:szCs w:val="28"/>
        </w:rPr>
      </w:pPr>
      <w:r w:rsidRPr="00E6516B">
        <w:rPr>
          <w:rFonts w:ascii="PT Astra Serif" w:hAnsi="PT Astra Serif" w:cs="Times New Roman"/>
          <w:sz w:val="28"/>
          <w:szCs w:val="28"/>
        </w:rPr>
        <w:t xml:space="preserve">   </w:t>
      </w:r>
    </w:p>
    <w:p w:rsidR="00E6516B" w:rsidRPr="00E6516B" w:rsidRDefault="00E6516B" w:rsidP="00E6516B">
      <w:pPr>
        <w:pStyle w:val="a6"/>
        <w:spacing w:before="0" w:after="0" w:line="240" w:lineRule="auto"/>
        <w:ind w:firstLine="708"/>
        <w:jc w:val="both"/>
        <w:rPr>
          <w:rFonts w:ascii="PT Astra Serif" w:hAnsi="PT Astra Serif" w:cs="Times New Roman"/>
          <w:sz w:val="24"/>
          <w:szCs w:val="24"/>
        </w:rPr>
      </w:pPr>
      <w:r w:rsidRPr="00E6516B">
        <w:rPr>
          <w:rFonts w:ascii="PT Astra Serif" w:hAnsi="PT Astra Serif" w:cs="Times New Roman"/>
          <w:sz w:val="24"/>
          <w:szCs w:val="24"/>
        </w:rPr>
        <w:t xml:space="preserve">4. Формы  </w:t>
      </w:r>
      <w:proofErr w:type="gramStart"/>
      <w:r w:rsidRPr="00E6516B">
        <w:rPr>
          <w:rFonts w:ascii="PT Astra Serif" w:hAnsi="PT Astra Serif" w:cs="Times New Roman"/>
          <w:sz w:val="24"/>
          <w:szCs w:val="24"/>
        </w:rPr>
        <w:t>контроля за</w:t>
      </w:r>
      <w:proofErr w:type="gramEnd"/>
      <w:r w:rsidRPr="00E6516B">
        <w:rPr>
          <w:rFonts w:ascii="PT Astra Serif" w:hAnsi="PT Astra Serif" w:cs="Times New Roman"/>
          <w:sz w:val="24"/>
          <w:szCs w:val="24"/>
        </w:rPr>
        <w:t xml:space="preserve"> исполнением административного регламента</w:t>
      </w:r>
    </w:p>
    <w:p w:rsidR="00E6516B" w:rsidRPr="00E6516B" w:rsidRDefault="00E6516B" w:rsidP="00E6516B">
      <w:pPr>
        <w:ind w:firstLine="708"/>
        <w:jc w:val="both"/>
        <w:rPr>
          <w:rFonts w:ascii="PT Astra Serif" w:hAnsi="PT Astra Serif"/>
        </w:rPr>
      </w:pPr>
      <w:r w:rsidRPr="00E6516B">
        <w:rPr>
          <w:rFonts w:ascii="PT Astra Serif" w:hAnsi="PT Astra Serif"/>
        </w:rPr>
        <w:t xml:space="preserve">4.1. Текущий </w:t>
      </w:r>
      <w:proofErr w:type="gramStart"/>
      <w:r w:rsidRPr="00E6516B">
        <w:rPr>
          <w:rFonts w:ascii="PT Astra Serif" w:hAnsi="PT Astra Serif"/>
        </w:rPr>
        <w:t>контроль за</w:t>
      </w:r>
      <w:proofErr w:type="gramEnd"/>
      <w:r w:rsidRPr="00E6516B">
        <w:rPr>
          <w:rFonts w:ascii="PT Astra Serif" w:hAnsi="PT Astra Serif"/>
        </w:rPr>
        <w:t xml:space="preserve"> соблюдением положений настоящего административного регламента (далее – текущий контроль) осуществляет глава </w:t>
      </w:r>
      <w:proofErr w:type="spellStart"/>
      <w:r w:rsidRPr="00E6516B">
        <w:rPr>
          <w:rFonts w:ascii="PT Astra Serif" w:hAnsi="PT Astra Serif"/>
        </w:rPr>
        <w:t>Хоперского</w:t>
      </w:r>
      <w:proofErr w:type="spellEnd"/>
      <w:r w:rsidRPr="00E6516B">
        <w:rPr>
          <w:rFonts w:ascii="PT Astra Serif" w:hAnsi="PT Astra Serif"/>
        </w:rPr>
        <w:t xml:space="preserve"> муниципального образования.</w:t>
      </w:r>
    </w:p>
    <w:p w:rsidR="00E6516B" w:rsidRPr="00E6516B" w:rsidRDefault="00E6516B" w:rsidP="00E6516B">
      <w:pPr>
        <w:ind w:firstLine="708"/>
        <w:jc w:val="both"/>
        <w:rPr>
          <w:rFonts w:ascii="PT Astra Serif" w:hAnsi="PT Astra Serif"/>
        </w:rPr>
      </w:pPr>
      <w:r w:rsidRPr="00E6516B">
        <w:rPr>
          <w:rFonts w:ascii="PT Astra Serif" w:hAnsi="PT Astra Serif"/>
        </w:rPr>
        <w:t xml:space="preserve">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w:t>
      </w:r>
      <w:proofErr w:type="spellStart"/>
      <w:r w:rsidRPr="00E6516B">
        <w:rPr>
          <w:rFonts w:ascii="PT Astra Serif" w:hAnsi="PT Astra Serif"/>
        </w:rPr>
        <w:t>Хоперского</w:t>
      </w:r>
      <w:proofErr w:type="spellEnd"/>
      <w:r w:rsidRPr="00E6516B">
        <w:rPr>
          <w:rFonts w:ascii="PT Astra Serif" w:hAnsi="PT Astra Serif"/>
        </w:rPr>
        <w:t xml:space="preserve"> муниципального образования.    </w:t>
      </w:r>
    </w:p>
    <w:p w:rsidR="00E6516B" w:rsidRPr="00E6516B" w:rsidRDefault="00E6516B" w:rsidP="00E6516B">
      <w:pPr>
        <w:ind w:firstLine="708"/>
        <w:jc w:val="both"/>
        <w:rPr>
          <w:rFonts w:ascii="PT Astra Serif" w:hAnsi="PT Astra Serif"/>
        </w:rPr>
      </w:pPr>
      <w:r w:rsidRPr="00E6516B">
        <w:rPr>
          <w:rFonts w:ascii="PT Astra Serif" w:hAnsi="PT Astra Serif"/>
        </w:rPr>
        <w:t xml:space="preserve">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w:t>
      </w:r>
    </w:p>
    <w:p w:rsidR="00E6516B" w:rsidRPr="00E6516B" w:rsidRDefault="00E6516B" w:rsidP="00E6516B">
      <w:pPr>
        <w:ind w:firstLine="708"/>
        <w:jc w:val="both"/>
        <w:rPr>
          <w:rFonts w:ascii="PT Astra Serif" w:hAnsi="PT Astra Serif"/>
        </w:rPr>
      </w:pPr>
      <w:r w:rsidRPr="00E6516B">
        <w:rPr>
          <w:rFonts w:ascii="PT Astra Serif" w:hAnsi="PT Astra Serif"/>
        </w:rPr>
        <w:t>Результатом плановых проверок является отчет, где указываются:</w:t>
      </w:r>
    </w:p>
    <w:p w:rsidR="00E6516B" w:rsidRPr="00E6516B" w:rsidRDefault="00E6516B" w:rsidP="00E6516B">
      <w:pPr>
        <w:ind w:firstLine="708"/>
        <w:jc w:val="both"/>
        <w:rPr>
          <w:rFonts w:ascii="PT Astra Serif" w:hAnsi="PT Astra Serif"/>
        </w:rPr>
      </w:pPr>
      <w:r w:rsidRPr="00E6516B">
        <w:rPr>
          <w:rFonts w:ascii="PT Astra Serif" w:hAnsi="PT Astra Serif"/>
        </w:rPr>
        <w:t>- лица, в отношении которых проведена плановая проверка;</w:t>
      </w:r>
    </w:p>
    <w:p w:rsidR="00E6516B" w:rsidRPr="00E6516B" w:rsidRDefault="00E6516B" w:rsidP="00E6516B">
      <w:pPr>
        <w:ind w:firstLine="708"/>
        <w:jc w:val="both"/>
        <w:rPr>
          <w:rFonts w:ascii="PT Astra Serif" w:hAnsi="PT Astra Serif"/>
        </w:rPr>
      </w:pPr>
      <w:r w:rsidRPr="00E6516B">
        <w:rPr>
          <w:rFonts w:ascii="PT Astra Serif" w:hAnsi="PT Astra Serif"/>
        </w:rPr>
        <w:t>- правовые нормы, соблюдение которых проверяется в результате проверки.</w:t>
      </w:r>
    </w:p>
    <w:p w:rsidR="00E6516B" w:rsidRPr="00E6516B" w:rsidRDefault="00E6516B" w:rsidP="00E6516B">
      <w:pPr>
        <w:ind w:firstLine="708"/>
        <w:jc w:val="both"/>
        <w:rPr>
          <w:rFonts w:ascii="PT Astra Serif" w:hAnsi="PT Astra Serif"/>
        </w:rPr>
      </w:pPr>
      <w:r w:rsidRPr="00E6516B">
        <w:rPr>
          <w:rFonts w:ascii="PT Astra Serif" w:hAnsi="PT Astra Serif"/>
        </w:rPr>
        <w:t xml:space="preserve">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w:t>
      </w:r>
      <w:r w:rsidRPr="00E6516B">
        <w:rPr>
          <w:rFonts w:ascii="PT Astra Serif" w:hAnsi="PT Astra Serif"/>
        </w:rPr>
        <w:lastRenderedPageBreak/>
        <w:t>закона от 27.07.2010 года № 210-ФЗ «Об организации предоставления государственных и муниципальных услуг».</w:t>
      </w:r>
    </w:p>
    <w:p w:rsidR="00E6516B" w:rsidRPr="00E6516B" w:rsidRDefault="00E6516B" w:rsidP="00E6516B">
      <w:pPr>
        <w:ind w:firstLine="567"/>
        <w:jc w:val="both"/>
        <w:rPr>
          <w:rFonts w:ascii="PT Astra Serif" w:hAnsi="PT Astra Serif"/>
        </w:rPr>
      </w:pPr>
      <w:r w:rsidRPr="00E6516B">
        <w:rPr>
          <w:rFonts w:ascii="PT Astra Serif" w:hAnsi="PT Astra Serif"/>
        </w:rPr>
        <w:t>4.5. Лица ответственные за проведение проверок, обеспечивают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E6516B" w:rsidRPr="00E6516B" w:rsidRDefault="00E6516B" w:rsidP="00E6516B">
      <w:pPr>
        <w:ind w:firstLine="567"/>
        <w:jc w:val="both"/>
        <w:rPr>
          <w:rFonts w:ascii="PT Astra Serif" w:hAnsi="PT Astra Serif"/>
        </w:rPr>
      </w:pPr>
      <w:r w:rsidRPr="00E6516B">
        <w:rPr>
          <w:rFonts w:ascii="PT Astra Serif" w:hAnsi="PT Astra Serif"/>
        </w:rPr>
        <w:t>4.6. Лица ответственные за проведение проверок, запрашивают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E6516B" w:rsidRPr="00E6516B" w:rsidRDefault="00E6516B" w:rsidP="00E6516B">
      <w:pPr>
        <w:ind w:firstLine="567"/>
        <w:jc w:val="both"/>
        <w:rPr>
          <w:rFonts w:ascii="PT Astra Serif" w:hAnsi="PT Astra Serif"/>
        </w:rPr>
      </w:pPr>
      <w:r w:rsidRPr="00E6516B">
        <w:rPr>
          <w:rFonts w:ascii="PT Astra Serif" w:hAnsi="PT Astra Serif"/>
        </w:rPr>
        <w:t>4.7. Лицо ответственное за проведение проверок принимает меры, направленные на восстановление или защиту нарушенных прав, свобод и законных интересов заявителя.</w:t>
      </w:r>
    </w:p>
    <w:p w:rsidR="00E6516B" w:rsidRPr="00E6516B" w:rsidRDefault="00E6516B" w:rsidP="00E6516B">
      <w:pPr>
        <w:ind w:firstLine="708"/>
        <w:jc w:val="both"/>
        <w:rPr>
          <w:rFonts w:ascii="PT Astra Serif" w:hAnsi="PT Astra Serif"/>
        </w:rPr>
      </w:pPr>
      <w:r w:rsidRPr="00E6516B">
        <w:rPr>
          <w:rFonts w:ascii="PT Astra Serif" w:hAnsi="PT Astra Serif"/>
        </w:rPr>
        <w:t xml:space="preserve">4.8.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 </w:t>
      </w:r>
    </w:p>
    <w:p w:rsidR="00E6516B" w:rsidRPr="00E6516B" w:rsidRDefault="00E6516B" w:rsidP="00E6516B">
      <w:pPr>
        <w:pStyle w:val="a6"/>
        <w:spacing w:before="0" w:after="0" w:line="240" w:lineRule="auto"/>
        <w:jc w:val="both"/>
        <w:rPr>
          <w:rFonts w:ascii="PT Astra Serif" w:hAnsi="PT Astra Serif" w:cs="Times New Roman"/>
          <w:sz w:val="24"/>
          <w:szCs w:val="24"/>
        </w:rPr>
      </w:pPr>
    </w:p>
    <w:p w:rsidR="00E6516B" w:rsidRPr="00E6516B" w:rsidRDefault="00E6516B" w:rsidP="00E6516B">
      <w:pPr>
        <w:pStyle w:val="a6"/>
        <w:spacing w:before="0" w:after="0" w:line="240" w:lineRule="auto"/>
        <w:ind w:firstLine="709"/>
        <w:jc w:val="both"/>
        <w:rPr>
          <w:rFonts w:ascii="PT Astra Serif" w:hAnsi="PT Astra Serif" w:cs="Times New Roman"/>
          <w:sz w:val="24"/>
          <w:szCs w:val="24"/>
        </w:rPr>
      </w:pPr>
      <w:r w:rsidRPr="00E6516B">
        <w:rPr>
          <w:rFonts w:ascii="PT Astra Serif" w:hAnsi="PT Astra Serif" w:cs="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E6516B" w:rsidRPr="00E6516B" w:rsidRDefault="00E6516B" w:rsidP="00E6516B">
      <w:pPr>
        <w:pStyle w:val="a6"/>
        <w:spacing w:before="0" w:after="0" w:line="240" w:lineRule="auto"/>
        <w:jc w:val="center"/>
        <w:rPr>
          <w:rFonts w:ascii="PT Astra Serif" w:hAnsi="PT Astra Serif" w:cs="Times New Roman"/>
          <w:sz w:val="24"/>
          <w:szCs w:val="24"/>
        </w:rPr>
      </w:pPr>
    </w:p>
    <w:p w:rsidR="00E6516B" w:rsidRPr="00E6516B" w:rsidRDefault="00E6516B" w:rsidP="00E6516B">
      <w:pPr>
        <w:pStyle w:val="a8"/>
        <w:ind w:firstLine="708"/>
        <w:jc w:val="both"/>
        <w:rPr>
          <w:rFonts w:ascii="PT Astra Serif" w:hAnsi="PT Astra Serif" w:cs="Times New Roman"/>
          <w:sz w:val="24"/>
          <w:szCs w:val="24"/>
          <w:shd w:val="clear" w:color="auto" w:fill="FFFFFF"/>
        </w:rPr>
      </w:pPr>
      <w:r w:rsidRPr="00E6516B">
        <w:rPr>
          <w:rFonts w:ascii="PT Astra Serif" w:hAnsi="PT Astra Serif" w:cs="Times New Roman"/>
          <w:sz w:val="24"/>
          <w:szCs w:val="24"/>
        </w:rPr>
        <w:t xml:space="preserve">5. </w:t>
      </w:r>
      <w:proofErr w:type="gramStart"/>
      <w:r w:rsidRPr="00E6516B">
        <w:rPr>
          <w:rFonts w:ascii="PT Astra Serif" w:hAnsi="PT Astra Serif" w:cs="Times New Roman"/>
          <w:sz w:val="24"/>
          <w:szCs w:val="24"/>
        </w:rPr>
        <w:t xml:space="preserve">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 </w:t>
      </w:r>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w:t>
      </w:r>
      <w:proofErr w:type="gramEnd"/>
      <w:r w:rsidRPr="00E6516B">
        <w:rPr>
          <w:rFonts w:ascii="PT Astra Serif" w:hAnsi="PT Astra Serif" w:cs="Times New Roman"/>
          <w:sz w:val="24"/>
          <w:szCs w:val="24"/>
          <w:shd w:val="clear" w:color="auto" w:fill="FFFFFF"/>
        </w:rPr>
        <w:t>,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w:t>
      </w:r>
      <w:r w:rsidRPr="00E6516B">
        <w:rPr>
          <w:rFonts w:ascii="PT Astra Serif" w:hAnsi="PT Astra Serif" w:cs="Times New Roman"/>
          <w:sz w:val="24"/>
          <w:szCs w:val="24"/>
          <w:shd w:val="clear" w:color="auto" w:fill="FFFFFF"/>
        </w:rPr>
        <w:tab/>
        <w:t xml:space="preserve">работников заявитель может обратиться с </w:t>
      </w:r>
      <w:proofErr w:type="gramStart"/>
      <w:r w:rsidRPr="00E6516B">
        <w:rPr>
          <w:rFonts w:ascii="PT Astra Serif" w:hAnsi="PT Astra Serif" w:cs="Times New Roman"/>
          <w:sz w:val="24"/>
          <w:szCs w:val="24"/>
          <w:shd w:val="clear" w:color="auto" w:fill="FFFFFF"/>
        </w:rPr>
        <w:t>жалобой</w:t>
      </w:r>
      <w:proofErr w:type="gramEnd"/>
      <w:r w:rsidRPr="00E6516B">
        <w:rPr>
          <w:rFonts w:ascii="PT Astra Serif" w:hAnsi="PT Astra Serif" w:cs="Times New Roman"/>
          <w:sz w:val="24"/>
          <w:szCs w:val="24"/>
          <w:shd w:val="clear" w:color="auto" w:fill="FFFFFF"/>
        </w:rPr>
        <w:t xml:space="preserve"> в том числе в следующих случаях:</w:t>
      </w:r>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210-ФЗ;</w:t>
      </w:r>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2) нарушение срока предоставления государственной или муниципальной услуги. </w:t>
      </w:r>
      <w:proofErr w:type="gramStart"/>
      <w:r w:rsidRPr="00E6516B">
        <w:rPr>
          <w:rFonts w:ascii="PT Astra Serif" w:hAnsi="PT Astra Serif" w:cs="Times New Roman"/>
          <w:sz w:val="24"/>
          <w:szCs w:val="24"/>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3)</w:t>
      </w:r>
      <w:r w:rsidRPr="00E6516B">
        <w:rPr>
          <w:rFonts w:ascii="PT Astra Serif" w:hAnsi="PT Astra Serif" w:cs="Times New Roman"/>
          <w:sz w:val="24"/>
          <w:szCs w:val="24"/>
        </w:rPr>
        <w:t xml:space="preserve"> требование у заявителя документов или информации либо осуществления</w:t>
      </w:r>
      <w:proofErr w:type="gramEnd"/>
      <w:r w:rsidRPr="00E6516B">
        <w:rPr>
          <w:rFonts w:ascii="PT Astra Serif" w:hAnsi="PT Astra Serif" w:cs="Times New Roman"/>
          <w:sz w:val="24"/>
          <w:szCs w:val="24"/>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r w:rsidRPr="00E6516B">
        <w:rPr>
          <w:rFonts w:ascii="PT Astra Serif" w:hAnsi="PT Astra Serif" w:cs="Times New Roman"/>
          <w:sz w:val="24"/>
          <w:szCs w:val="24"/>
          <w:shd w:val="clear" w:color="auto" w:fill="FFFFFF"/>
        </w:rPr>
        <w:t>;</w:t>
      </w:r>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w:t>
      </w:r>
      <w:proofErr w:type="gramStart"/>
      <w:r w:rsidRPr="00E6516B">
        <w:rPr>
          <w:rFonts w:ascii="PT Astra Serif" w:hAnsi="PT Astra Serif" w:cs="Times New Roman"/>
          <w:sz w:val="24"/>
          <w:szCs w:val="24"/>
          <w:shd w:val="clear" w:color="auto" w:fill="FFFFFF"/>
        </w:rPr>
        <w:t> ,</w:t>
      </w:r>
      <w:proofErr w:type="gramEnd"/>
      <w:r w:rsidRPr="00E6516B">
        <w:rPr>
          <w:rFonts w:ascii="PT Astra Serif" w:hAnsi="PT Astra Serif" w:cs="Times New Roman"/>
          <w:sz w:val="24"/>
          <w:szCs w:val="24"/>
          <w:shd w:val="clear" w:color="auto" w:fill="FFFFFF"/>
        </w:rPr>
        <w:t xml:space="preserve"> муниципальными правовыми актами. </w:t>
      </w:r>
      <w:proofErr w:type="gramStart"/>
      <w:r w:rsidRPr="00E6516B">
        <w:rPr>
          <w:rFonts w:ascii="PT Astra Serif" w:hAnsi="PT Astra Serif" w:cs="Times New Roman"/>
          <w:sz w:val="24"/>
          <w:szCs w:val="24"/>
          <w:shd w:val="clear" w:color="auto" w:fill="FFFFFF"/>
        </w:rPr>
        <w:t xml:space="preserve">В указанном </w:t>
      </w:r>
      <w:r w:rsidRPr="00E6516B">
        <w:rPr>
          <w:rFonts w:ascii="PT Astra Serif" w:hAnsi="PT Astra Serif" w:cs="Times New Roman"/>
          <w:sz w:val="24"/>
          <w:szCs w:val="24"/>
          <w:shd w:val="clear" w:color="auto" w:fill="FFFFFF"/>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w:t>
      </w:r>
      <w:proofErr w:type="gramStart"/>
      <w:r w:rsidRPr="00E6516B">
        <w:rPr>
          <w:rFonts w:ascii="PT Astra Serif" w:hAnsi="PT Astra Serif" w:cs="Times New Roman"/>
          <w:sz w:val="24"/>
          <w:szCs w:val="24"/>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E6516B">
        <w:rPr>
          <w:rFonts w:ascii="PT Astra Serif" w:hAnsi="PT Astra Serif" w:cs="Times New Roman"/>
          <w:sz w:val="24"/>
          <w:szCs w:val="24"/>
          <w:shd w:val="clear" w:color="auto" w:fill="FFFFFF"/>
        </w:rPr>
        <w:t xml:space="preserve"> </w:t>
      </w:r>
      <w:proofErr w:type="gramStart"/>
      <w:r w:rsidRPr="00E6516B">
        <w:rPr>
          <w:rFonts w:ascii="PT Astra Serif" w:hAnsi="PT Astra Serif"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r w:rsidRPr="00E6516B">
        <w:rPr>
          <w:rFonts w:ascii="PT Astra Serif" w:hAnsi="PT Astra Serif" w:cs="Times New Roman"/>
          <w:sz w:val="28"/>
          <w:szCs w:val="28"/>
          <w:shd w:val="clear" w:color="auto" w:fill="FFFFFF"/>
        </w:rPr>
        <w:t xml:space="preserve"> </w:t>
      </w:r>
      <w:r w:rsidRPr="00E6516B">
        <w:rPr>
          <w:rFonts w:ascii="PT Astra Serif" w:hAnsi="PT Astra Serif" w:cs="Times New Roman"/>
          <w:sz w:val="24"/>
          <w:szCs w:val="24"/>
          <w:shd w:val="clear" w:color="auto" w:fill="FFFFFF"/>
        </w:rPr>
        <w:t>определенном частью 1.3 статьи 16 Федерального закона 210-ФЗ;</w:t>
      </w:r>
      <w:proofErr w:type="gramEnd"/>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w:t>
      </w:r>
      <w:proofErr w:type="gramStart"/>
      <w:r w:rsidRPr="00E6516B">
        <w:rPr>
          <w:rFonts w:ascii="PT Astra Serif" w:hAnsi="PT Astra Serif" w:cs="Times New Roman"/>
          <w:sz w:val="24"/>
          <w:szCs w:val="24"/>
          <w:shd w:val="clear" w:color="auto" w:fill="FFFFFF"/>
        </w:rPr>
        <w:t>8) нарушение срока или порядка выдачи документов по результатам предоставления</w:t>
      </w:r>
      <w:r w:rsidRPr="00E6516B">
        <w:rPr>
          <w:rFonts w:ascii="PT Astra Serif" w:hAnsi="PT Astra Serif" w:cs="Times New Roman"/>
          <w:sz w:val="24"/>
          <w:szCs w:val="24"/>
          <w:shd w:val="clear" w:color="auto" w:fill="FFFFFF"/>
        </w:rPr>
        <w:tab/>
        <w:t>муниципальной</w:t>
      </w:r>
      <w:r w:rsidRPr="00E6516B">
        <w:rPr>
          <w:rFonts w:ascii="PT Astra Serif" w:hAnsi="PT Astra Serif" w:cs="Times New Roman"/>
          <w:sz w:val="24"/>
          <w:szCs w:val="24"/>
          <w:shd w:val="clear" w:color="auto" w:fill="FFFFFF"/>
        </w:rPr>
        <w:tab/>
        <w:t>услуги;</w:t>
      </w:r>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Саратовской области, муниципальными правовыми актами.</w:t>
      </w:r>
      <w:proofErr w:type="gramEnd"/>
      <w:r w:rsidRPr="00E6516B">
        <w:rPr>
          <w:rFonts w:ascii="PT Astra Serif" w:hAnsi="PT Astra Serif" w:cs="Times New Roman"/>
          <w:sz w:val="24"/>
          <w:szCs w:val="24"/>
          <w:shd w:val="clear" w:color="auto" w:fill="FFFFFF"/>
        </w:rPr>
        <w:t xml:space="preserve"> </w:t>
      </w:r>
      <w:proofErr w:type="gramStart"/>
      <w:r w:rsidRPr="00E6516B">
        <w:rPr>
          <w:rFonts w:ascii="PT Astra Serif" w:hAnsi="PT Astra Serif"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E6516B" w:rsidRPr="00E6516B" w:rsidRDefault="00E6516B" w:rsidP="00E6516B">
      <w:pPr>
        <w:pStyle w:val="a8"/>
        <w:jc w:val="both"/>
        <w:rPr>
          <w:rFonts w:ascii="PT Astra Serif" w:hAnsi="PT Astra Serif" w:cs="Times New Roman"/>
          <w:sz w:val="24"/>
          <w:szCs w:val="24"/>
          <w:shd w:val="clear" w:color="auto" w:fill="FFFFFF"/>
        </w:rPr>
      </w:pPr>
      <w:r w:rsidRPr="00E6516B">
        <w:rPr>
          <w:rFonts w:ascii="PT Astra Serif" w:hAnsi="PT Astra Serif" w:cs="Times New Roman"/>
          <w:sz w:val="24"/>
          <w:szCs w:val="24"/>
          <w:shd w:val="clear" w:color="auto" w:fill="FFFFFF"/>
        </w:rPr>
        <w:t xml:space="preserve">          </w:t>
      </w:r>
      <w:proofErr w:type="gramStart"/>
      <w:r w:rsidRPr="00E6516B">
        <w:rPr>
          <w:rFonts w:ascii="PT Astra Serif" w:hAnsi="PT Astra Serif" w:cs="Times New Roman"/>
          <w:sz w:val="24"/>
          <w:szCs w:val="24"/>
          <w:shd w:val="clear" w:color="auto" w:fill="FFFFFF"/>
        </w:rPr>
        <w:t>10) т</w:t>
      </w:r>
      <w:r w:rsidRPr="00E6516B">
        <w:rPr>
          <w:rFonts w:ascii="PT Astra Serif" w:hAnsi="PT Astra Serif" w:cs="Times New Roman"/>
          <w:sz w:val="24"/>
          <w:szCs w:val="24"/>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E6516B">
        <w:rPr>
          <w:rFonts w:ascii="PT Astra Serif" w:hAnsi="PT Astra Serif" w:cs="Times New Roman"/>
          <w:sz w:val="24"/>
          <w:szCs w:val="24"/>
          <w:lang w:val="en-US"/>
        </w:rPr>
        <w:t> </w:t>
      </w:r>
      <w:r w:rsidRPr="00E6516B">
        <w:rPr>
          <w:rFonts w:ascii="PT Astra Serif" w:hAnsi="PT Astra Serif" w:cs="Times New Roman"/>
          <w:sz w:val="24"/>
          <w:szCs w:val="24"/>
        </w:rPr>
        <w:t>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E6516B">
        <w:rPr>
          <w:rFonts w:ascii="PT Astra Serif" w:hAnsi="PT Astra Serif" w:cs="Times New Roman"/>
          <w:sz w:val="24"/>
          <w:szCs w:val="24"/>
        </w:rPr>
        <w:t xml:space="preserve"> </w:t>
      </w:r>
      <w:proofErr w:type="gramStart"/>
      <w:r w:rsidRPr="00E6516B">
        <w:rPr>
          <w:rFonts w:ascii="PT Astra Serif" w:hAnsi="PT Astra Serif"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5.2.Особенности подачи и рассмотрения</w:t>
      </w:r>
      <w:proofErr w:type="gramEnd"/>
      <w:r w:rsidRPr="00E6516B">
        <w:rPr>
          <w:rFonts w:ascii="PT Astra Serif" w:hAnsi="PT Astra Serif" w:cs="Times New Roman"/>
          <w:sz w:val="24"/>
          <w:szCs w:val="24"/>
          <w:shd w:val="clear" w:color="auto" w:fill="FFFFFF"/>
        </w:rPr>
        <w:t> </w:t>
      </w:r>
      <w:proofErr w:type="gramStart"/>
      <w:r w:rsidRPr="00E6516B">
        <w:rPr>
          <w:rFonts w:ascii="PT Astra Serif" w:hAnsi="PT Astra Serif" w:cs="Times New Roman"/>
          <w:sz w:val="24"/>
          <w:szCs w:val="24"/>
          <w:shd w:val="clear" w:color="auto" w:fill="FFFFFF"/>
        </w:rPr>
        <w:t xml:space="preserve">жалобы </w:t>
      </w:r>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w:t>
      </w:r>
      <w:proofErr w:type="gramEnd"/>
      <w:r w:rsidRPr="00E6516B">
        <w:rPr>
          <w:rFonts w:ascii="PT Astra Serif" w:hAnsi="PT Astra Serif" w:cs="Times New Roman"/>
          <w:sz w:val="24"/>
          <w:szCs w:val="24"/>
          <w:shd w:val="clear" w:color="auto" w:fill="FFFFFF"/>
        </w:rPr>
        <w:t xml:space="preserve"> </w:t>
      </w:r>
      <w:r w:rsidRPr="00E6516B">
        <w:rPr>
          <w:rFonts w:ascii="PT Astra Serif" w:hAnsi="PT Astra Serif" w:cs="Times New Roman"/>
          <w:sz w:val="24"/>
          <w:szCs w:val="24"/>
          <w:shd w:val="clear" w:color="auto" w:fill="FFFFFF"/>
        </w:rP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w:t>
      </w:r>
      <w:proofErr w:type="gramStart"/>
      <w:r w:rsidRPr="00E6516B">
        <w:rPr>
          <w:rFonts w:ascii="PT Astra Serif" w:hAnsi="PT Astra Serif" w:cs="Times New Roman"/>
          <w:sz w:val="24"/>
          <w:szCs w:val="24"/>
          <w:shd w:val="clear" w:color="auto" w:fill="FFFFFF"/>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E6516B">
        <w:rPr>
          <w:rFonts w:ascii="PT Astra Serif" w:hAnsi="PT Astra Serif" w:cs="Times New Roman"/>
          <w:sz w:val="24"/>
          <w:szCs w:val="24"/>
          <w:shd w:val="clear" w:color="auto" w:fill="FFFFFF"/>
        </w:rPr>
        <w:t xml:space="preserve"> </w:t>
      </w:r>
      <w:proofErr w:type="gramStart"/>
      <w:r w:rsidRPr="00E6516B">
        <w:rPr>
          <w:rFonts w:ascii="PT Astra Serif" w:hAnsi="PT Astra Serif" w:cs="Times New Roman"/>
          <w:sz w:val="24"/>
          <w:szCs w:val="24"/>
          <w:shd w:val="clear" w:color="auto" w:fill="FFFFFF"/>
        </w:rPr>
        <w:t>принята</w:t>
      </w:r>
      <w:proofErr w:type="gramEnd"/>
      <w:r w:rsidRPr="00E6516B">
        <w:rPr>
          <w:rFonts w:ascii="PT Astra Serif" w:hAnsi="PT Astra Serif" w:cs="Times New Roman"/>
          <w:sz w:val="24"/>
          <w:szCs w:val="24"/>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6516B">
        <w:rPr>
          <w:rFonts w:ascii="PT Astra Serif" w:hAnsi="PT Astra Serif" w:cs="Times New Roman"/>
          <w:sz w:val="24"/>
          <w:szCs w:val="24"/>
          <w:shd w:val="clear" w:color="auto" w:fill="FFFFFF"/>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Pr="00E6516B">
        <w:rPr>
          <w:rFonts w:ascii="PT Astra Serif" w:hAnsi="PT Astra Serif" w:cs="Times New Roman"/>
          <w:sz w:val="24"/>
          <w:szCs w:val="24"/>
          <w:shd w:val="clear" w:color="auto" w:fill="FFFFFF"/>
          <w:lang w:val="en-US"/>
        </w:rPr>
        <w:t> </w:t>
      </w:r>
      <w:r w:rsidRPr="00E6516B">
        <w:rPr>
          <w:rFonts w:ascii="PT Astra Serif" w:hAnsi="PT Astra Serif" w:cs="Times New Roman"/>
          <w:sz w:val="24"/>
          <w:szCs w:val="24"/>
          <w:shd w:val="clear" w:color="auto" w:fill="FFFFFF"/>
        </w:rPr>
        <w:t>приеме</w:t>
      </w:r>
      <w:r w:rsidRPr="00E6516B">
        <w:rPr>
          <w:rFonts w:ascii="PT Astra Serif" w:hAnsi="PT Astra Serif" w:cs="Times New Roman"/>
          <w:sz w:val="24"/>
          <w:szCs w:val="24"/>
          <w:shd w:val="clear" w:color="auto" w:fill="FFFFFF"/>
          <w:lang w:val="en-US"/>
        </w:rPr>
        <w:t> </w:t>
      </w:r>
      <w:r w:rsidRPr="00E6516B">
        <w:rPr>
          <w:rFonts w:ascii="PT Astra Serif" w:hAnsi="PT Astra Serif" w:cs="Times New Roman"/>
          <w:sz w:val="24"/>
          <w:szCs w:val="24"/>
          <w:shd w:val="clear" w:color="auto" w:fill="FFFFFF"/>
        </w:rPr>
        <w:t>заявителя;</w:t>
      </w:r>
      <w:proofErr w:type="gramEnd"/>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3) 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w:t>
      </w:r>
      <w:r w:rsidRPr="00E6516B">
        <w:rPr>
          <w:rFonts w:ascii="PT Astra Serif" w:hAnsi="PT Astra Serif" w:cs="Times New Roman"/>
          <w:sz w:val="24"/>
          <w:szCs w:val="24"/>
          <w:shd w:val="clear" w:color="auto" w:fill="FFFFFF"/>
          <w:lang w:val="en-US"/>
        </w:rPr>
        <w:t> </w:t>
      </w:r>
      <w:r w:rsidRPr="00E6516B">
        <w:rPr>
          <w:rFonts w:ascii="PT Astra Serif" w:hAnsi="PT Astra Serif" w:cs="Times New Roman"/>
          <w:sz w:val="24"/>
          <w:szCs w:val="24"/>
          <w:shd w:val="clear" w:color="auto" w:fill="FFFFFF"/>
        </w:rPr>
        <w:t>Федерации;</w:t>
      </w:r>
      <w:r w:rsidRPr="00E6516B">
        <w:rPr>
          <w:rFonts w:ascii="PT Astra Serif" w:hAnsi="PT Astra Serif" w:cs="Times New Roman"/>
          <w:sz w:val="24"/>
          <w:szCs w:val="24"/>
        </w:rPr>
        <w:br/>
      </w:r>
      <w:r w:rsidRPr="00E6516B">
        <w:rPr>
          <w:rFonts w:ascii="PT Astra Serif" w:hAnsi="PT Astra Serif" w:cs="Times New Roman"/>
          <w:sz w:val="24"/>
          <w:szCs w:val="24"/>
          <w:shd w:val="clear" w:color="auto" w:fill="FFFFFF"/>
        </w:rPr>
        <w:t xml:space="preserve">              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p>
    <w:p w:rsidR="00E6516B" w:rsidRPr="00E6516B" w:rsidRDefault="00E6516B" w:rsidP="00E6516B">
      <w:pPr>
        <w:jc w:val="both"/>
        <w:rPr>
          <w:rFonts w:ascii="PT Astra Serif" w:hAnsi="PT Astra Serif"/>
        </w:rPr>
      </w:pPr>
      <w:r w:rsidRPr="00E6516B">
        <w:rPr>
          <w:rFonts w:ascii="PT Astra Serif" w:hAnsi="PT Astra Serif"/>
          <w:shd w:val="clear" w:color="auto" w:fill="FFFFFF"/>
        </w:rPr>
        <w:t xml:space="preserve">              </w:t>
      </w:r>
      <w:proofErr w:type="gramStart"/>
      <w:r w:rsidRPr="00E6516B">
        <w:rPr>
          <w:rFonts w:ascii="PT Astra Serif" w:hAnsi="PT Astra Serif"/>
          <w:shd w:val="clear" w:color="auto" w:fill="FFFFFF"/>
        </w:rP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E6516B">
        <w:rPr>
          <w:rFonts w:ascii="PT Astra Serif" w:hAnsi="PT Astra Serif"/>
          <w:shd w:val="clear" w:color="auto" w:fill="FFFFFF"/>
        </w:rPr>
        <w:t xml:space="preserve"> </w:t>
      </w:r>
      <w:proofErr w:type="gramStart"/>
      <w:r w:rsidRPr="00E6516B">
        <w:rPr>
          <w:rFonts w:ascii="PT Astra Serif" w:hAnsi="PT Astra Serif"/>
          <w:shd w:val="clear" w:color="auto" w:fill="FFFFFF"/>
        </w:rPr>
        <w:t>подана</w:t>
      </w:r>
      <w:proofErr w:type="gramEnd"/>
      <w:r w:rsidRPr="00E6516B">
        <w:rPr>
          <w:rFonts w:ascii="PT Astra Serif" w:hAnsi="PT Astra Serif"/>
          <w:shd w:val="clear" w:color="auto" w:fill="FFFFFF"/>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r w:rsidRPr="00E6516B">
        <w:rPr>
          <w:rFonts w:ascii="PT Astra Serif" w:hAnsi="PT Astra Serif"/>
        </w:rPr>
        <w:br/>
      </w:r>
      <w:r w:rsidRPr="00E6516B">
        <w:rPr>
          <w:rFonts w:ascii="PT Astra Serif" w:hAnsi="PT Astra Serif"/>
          <w:shd w:val="clear" w:color="auto" w:fill="FFFFFF"/>
        </w:rPr>
        <w:lastRenderedPageBreak/>
        <w:t xml:space="preserve">            </w:t>
      </w:r>
      <w:proofErr w:type="gramStart"/>
      <w:r w:rsidRPr="00E6516B">
        <w:rPr>
          <w:rFonts w:ascii="PT Astra Serif" w:hAnsi="PT Astra Serif"/>
          <w:shd w:val="clear" w:color="auto" w:fill="FFFFFF"/>
        </w:rPr>
        <w:t>5.3.Жалоба должна содержать:</w:t>
      </w:r>
      <w:r w:rsidRPr="00E6516B">
        <w:rPr>
          <w:rFonts w:ascii="PT Astra Serif" w:hAnsi="PT Astra Serif"/>
        </w:rPr>
        <w:br/>
      </w:r>
      <w:r w:rsidRPr="00E6516B">
        <w:rPr>
          <w:rFonts w:ascii="PT Astra Serif" w:hAnsi="PT Astra Serif"/>
          <w:shd w:val="clear" w:color="auto" w:fill="FFFFFF"/>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r w:rsidRPr="00E6516B">
        <w:rPr>
          <w:rFonts w:ascii="PT Astra Serif" w:hAnsi="PT Astra Serif"/>
        </w:rPr>
        <w:br/>
      </w:r>
      <w:r w:rsidRPr="00E6516B">
        <w:rPr>
          <w:rFonts w:ascii="PT Astra Serif" w:hAnsi="PT Astra Serif"/>
          <w:shd w:val="clear" w:color="auto" w:fill="FFFFFF"/>
        </w:rPr>
        <w:t xml:space="preserve">           </w:t>
      </w:r>
      <w:proofErr w:type="gramStart"/>
      <w:r w:rsidRPr="00E6516B">
        <w:rPr>
          <w:rFonts w:ascii="PT Astra Serif" w:hAnsi="PT Astra Serif"/>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r w:rsidRPr="00E6516B">
        <w:rPr>
          <w:rFonts w:ascii="PT Astra Serif" w:hAnsi="PT Astra Serif"/>
        </w:rPr>
        <w:br/>
      </w:r>
      <w:r w:rsidRPr="00E6516B">
        <w:rPr>
          <w:rFonts w:ascii="PT Astra Serif" w:hAnsi="PT Astra Serif"/>
          <w:shd w:val="clear" w:color="auto" w:fill="FFFFFF"/>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E6516B">
        <w:rPr>
          <w:rFonts w:ascii="PT Astra Serif" w:hAnsi="PT Astra Serif"/>
        </w:rPr>
        <w:br/>
      </w:r>
      <w:r w:rsidRPr="00E6516B">
        <w:rPr>
          <w:rFonts w:ascii="PT Astra Serif" w:hAnsi="PT Astra Serif"/>
          <w:shd w:val="clear" w:color="auto" w:fill="FFFFFF"/>
        </w:rPr>
        <w:t xml:space="preserve">            4) доводы, на основании которых заявитель не согласен с решением</w:t>
      </w:r>
      <w:r w:rsidRPr="00E6516B">
        <w:rPr>
          <w:rFonts w:ascii="PT Astra Serif" w:hAnsi="PT Astra Serif"/>
          <w:sz w:val="28"/>
          <w:szCs w:val="28"/>
          <w:shd w:val="clear" w:color="auto" w:fill="FFFFFF"/>
        </w:rPr>
        <w:t xml:space="preserve"> </w:t>
      </w:r>
      <w:r w:rsidRPr="00E6516B">
        <w:rPr>
          <w:rFonts w:ascii="PT Astra Serif" w:hAnsi="PT Astra Serif"/>
          <w:shd w:val="clear" w:color="auto" w:fill="FFFFFF"/>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w:t>
      </w:r>
      <w:proofErr w:type="gramStart"/>
      <w:r w:rsidRPr="00E6516B">
        <w:rPr>
          <w:rFonts w:ascii="PT Astra Serif" w:hAnsi="PT Astra Serif"/>
          <w:shd w:val="clear" w:color="auto" w:fill="FFFFFF"/>
        </w:rPr>
        <w:t>Заявителем могут быть представлены документы (при наличии), подтверждающие доводы заявителя, либо их копии.</w:t>
      </w:r>
      <w:r w:rsidRPr="00E6516B">
        <w:rPr>
          <w:rFonts w:ascii="PT Astra Serif" w:hAnsi="PT Astra Serif"/>
        </w:rPr>
        <w:br/>
      </w:r>
      <w:r w:rsidRPr="00E6516B">
        <w:rPr>
          <w:rFonts w:ascii="PT Astra Serif" w:hAnsi="PT Astra Serif"/>
          <w:shd w:val="clear" w:color="auto" w:fill="FFFFFF"/>
        </w:rPr>
        <w:t xml:space="preserve">          5.4.Сроки рассмотрения жалобы</w:t>
      </w:r>
      <w:r w:rsidRPr="00E6516B">
        <w:rPr>
          <w:rFonts w:ascii="PT Astra Serif" w:hAnsi="PT Astra Serif"/>
        </w:rPr>
        <w:br/>
      </w:r>
      <w:r w:rsidRPr="00E6516B">
        <w:rPr>
          <w:rFonts w:ascii="PT Astra Serif" w:hAnsi="PT Astra Serif"/>
          <w:shd w:val="clear" w:color="auto" w:fill="FFFFFF"/>
        </w:rPr>
        <w:t xml:space="preserve">          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w:t>
      </w:r>
      <w:proofErr w:type="gramEnd"/>
      <w:r w:rsidRPr="00E6516B">
        <w:rPr>
          <w:rFonts w:ascii="PT Astra Serif" w:hAnsi="PT Astra Serif"/>
          <w:shd w:val="clear" w:color="auto" w:fill="FFFFFF"/>
        </w:rPr>
        <w:t xml:space="preserve"> </w:t>
      </w:r>
      <w:proofErr w:type="gramStart"/>
      <w:r w:rsidRPr="00E6516B">
        <w:rPr>
          <w:rFonts w:ascii="PT Astra Serif" w:hAnsi="PT Astra Serif"/>
          <w:shd w:val="clear" w:color="auto" w:fill="FFFFFF"/>
        </w:rPr>
        <w:t>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E6516B">
        <w:rPr>
          <w:rFonts w:ascii="PT Astra Serif" w:hAnsi="PT Astra Serif"/>
        </w:rPr>
        <w:br/>
      </w:r>
      <w:r w:rsidRPr="00E6516B">
        <w:rPr>
          <w:rFonts w:ascii="PT Astra Serif" w:hAnsi="PT Astra Serif"/>
          <w:shd w:val="clear" w:color="auto" w:fill="FFFFFF"/>
        </w:rPr>
        <w:t xml:space="preserve">                2)Жалоба подлежит регистрации не позднее следующего рабочего дня с</w:t>
      </w:r>
      <w:proofErr w:type="gramEnd"/>
      <w:r w:rsidRPr="00E6516B">
        <w:rPr>
          <w:rFonts w:ascii="PT Astra Serif" w:hAnsi="PT Astra Serif"/>
          <w:shd w:val="clear" w:color="auto" w:fill="FFFFFF"/>
        </w:rPr>
        <w:t xml:space="preserve"> момента ее поступления.</w:t>
      </w:r>
      <w:r w:rsidRPr="00E6516B">
        <w:rPr>
          <w:rFonts w:ascii="PT Astra Serif" w:hAnsi="PT Astra Serif"/>
        </w:rPr>
        <w:br/>
      </w:r>
      <w:r w:rsidRPr="00E6516B">
        <w:rPr>
          <w:rFonts w:ascii="PT Astra Serif" w:hAnsi="PT Astra Serif"/>
          <w:shd w:val="clear" w:color="auto" w:fill="FFFFFF"/>
        </w:rPr>
        <w:t xml:space="preserve">          5.5.Перечень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E6516B">
        <w:rPr>
          <w:rFonts w:ascii="PT Astra Serif" w:hAnsi="PT Astra Serif"/>
        </w:rPr>
        <w:br/>
      </w:r>
      <w:r w:rsidRPr="00E6516B">
        <w:rPr>
          <w:rFonts w:ascii="PT Astra Serif" w:hAnsi="PT Astra Serif"/>
          <w:shd w:val="clear" w:color="auto" w:fill="FFFFFF"/>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E6516B">
        <w:rPr>
          <w:rFonts w:ascii="PT Astra Serif" w:hAnsi="PT Astra Serif"/>
        </w:rPr>
        <w:br/>
      </w:r>
      <w:r w:rsidRPr="00E6516B">
        <w:rPr>
          <w:rFonts w:ascii="PT Astra Serif" w:hAnsi="PT Astra Serif"/>
          <w:shd w:val="clear" w:color="auto" w:fill="FFFFFF"/>
        </w:rPr>
        <w:t xml:space="preserve">          5.6.Результат рассмотрения жалобы. </w:t>
      </w:r>
      <w:r w:rsidRPr="00E6516B">
        <w:rPr>
          <w:rFonts w:ascii="PT Astra Serif" w:hAnsi="PT Astra Serif"/>
        </w:rPr>
        <w:br/>
      </w:r>
      <w:r w:rsidRPr="00E6516B">
        <w:rPr>
          <w:rFonts w:ascii="PT Astra Serif" w:hAnsi="PT Astra Serif"/>
          <w:shd w:val="clear" w:color="auto" w:fill="FFFFFF"/>
        </w:rPr>
        <w:t xml:space="preserve">          </w:t>
      </w:r>
      <w:proofErr w:type="gramStart"/>
      <w:r w:rsidRPr="00E6516B">
        <w:rPr>
          <w:rFonts w:ascii="PT Astra Serif" w:hAnsi="PT Astra Serif"/>
          <w:shd w:val="clear" w:color="auto" w:fill="FFFFFF"/>
        </w:rPr>
        <w:t>По результатам рассмотрения жалобы принимается одно из следующих решений:</w:t>
      </w:r>
      <w:r w:rsidRPr="00E6516B">
        <w:rPr>
          <w:rFonts w:ascii="PT Astra Serif" w:hAnsi="PT Astra Serif"/>
        </w:rPr>
        <w:br/>
      </w:r>
      <w:r w:rsidRPr="00E6516B">
        <w:rPr>
          <w:rFonts w:ascii="PT Astra Serif" w:hAnsi="PT Astra Serif"/>
          <w:shd w:val="clear" w:color="auto" w:fill="FFFFFF"/>
        </w:rPr>
        <w:t xml:space="preserve">           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sidRPr="00E6516B">
        <w:rPr>
          <w:rFonts w:ascii="PT Astra Serif" w:hAnsi="PT Astra Serif"/>
          <w:shd w:val="clear" w:color="auto" w:fill="FFFFFF"/>
          <w:lang w:val="en-US"/>
        </w:rPr>
        <w:t> </w:t>
      </w:r>
      <w:r w:rsidRPr="00E6516B">
        <w:rPr>
          <w:rFonts w:ascii="PT Astra Serif" w:hAnsi="PT Astra Serif"/>
          <w:shd w:val="clear" w:color="auto" w:fill="FFFFFF"/>
        </w:rPr>
        <w:t>области,</w:t>
      </w:r>
      <w:r w:rsidRPr="00E6516B">
        <w:rPr>
          <w:rFonts w:ascii="PT Astra Serif" w:hAnsi="PT Astra Serif"/>
          <w:shd w:val="clear" w:color="auto" w:fill="FFFFFF"/>
          <w:lang w:val="en-US"/>
        </w:rPr>
        <w:t> </w:t>
      </w:r>
      <w:r w:rsidRPr="00E6516B">
        <w:rPr>
          <w:rFonts w:ascii="PT Astra Serif" w:hAnsi="PT Astra Serif"/>
          <w:shd w:val="clear" w:color="auto" w:fill="FFFFFF"/>
        </w:rPr>
        <w:t>муниципальными</w:t>
      </w:r>
      <w:r w:rsidRPr="00E6516B">
        <w:rPr>
          <w:rFonts w:ascii="PT Astra Serif" w:hAnsi="PT Astra Serif"/>
          <w:shd w:val="clear" w:color="auto" w:fill="FFFFFF"/>
          <w:lang w:val="en-US"/>
        </w:rPr>
        <w:t> </w:t>
      </w:r>
      <w:r w:rsidRPr="00E6516B">
        <w:rPr>
          <w:rFonts w:ascii="PT Astra Serif" w:hAnsi="PT Astra Serif"/>
          <w:shd w:val="clear" w:color="auto" w:fill="FFFFFF"/>
        </w:rPr>
        <w:t>правовыми</w:t>
      </w:r>
      <w:r w:rsidRPr="00E6516B">
        <w:rPr>
          <w:rFonts w:ascii="PT Astra Serif" w:hAnsi="PT Astra Serif"/>
          <w:shd w:val="clear" w:color="auto" w:fill="FFFFFF"/>
          <w:lang w:val="en-US"/>
        </w:rPr>
        <w:t> </w:t>
      </w:r>
      <w:r w:rsidRPr="00E6516B">
        <w:rPr>
          <w:rFonts w:ascii="PT Astra Serif" w:hAnsi="PT Astra Serif"/>
          <w:shd w:val="clear" w:color="auto" w:fill="FFFFFF"/>
        </w:rPr>
        <w:t>актами.</w:t>
      </w:r>
      <w:proofErr w:type="gramEnd"/>
    </w:p>
    <w:p w:rsidR="00E6516B" w:rsidRPr="00E6516B" w:rsidRDefault="00E6516B" w:rsidP="00E6516B">
      <w:pPr>
        <w:jc w:val="both"/>
        <w:rPr>
          <w:rFonts w:ascii="PT Astra Serif" w:hAnsi="PT Astra Serif"/>
        </w:rPr>
      </w:pPr>
      <w:r w:rsidRPr="00E6516B">
        <w:rPr>
          <w:rFonts w:ascii="PT Astra Serif" w:hAnsi="PT Astra Serif"/>
        </w:rPr>
        <w:lastRenderedPageBreak/>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516B">
        <w:rPr>
          <w:rFonts w:ascii="PT Astra Serif" w:hAnsi="PT Astra Serif"/>
        </w:rPr>
        <w:t>неудобства</w:t>
      </w:r>
      <w:proofErr w:type="gramEnd"/>
      <w:r w:rsidRPr="00E6516B">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516B" w:rsidRPr="00E6516B" w:rsidRDefault="00E6516B" w:rsidP="00E6516B">
      <w:pPr>
        <w:ind w:firstLine="567"/>
        <w:jc w:val="both"/>
        <w:rPr>
          <w:rFonts w:ascii="PT Astra Serif" w:hAnsi="PT Astra Serif"/>
        </w:rPr>
      </w:pPr>
      <w:bookmarkStart w:id="8" w:name="sub_11282"/>
      <w:proofErr w:type="gramStart"/>
      <w:r w:rsidRPr="00E6516B">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8"/>
      <w:r w:rsidRPr="00E6516B">
        <w:rPr>
          <w:rFonts w:ascii="PT Astra Serif" w:hAnsi="PT Astra Serif"/>
        </w:rPr>
        <w:br/>
      </w:r>
      <w:r w:rsidRPr="00E6516B">
        <w:rPr>
          <w:rFonts w:ascii="PT Astra Serif" w:hAnsi="PT Astra Serif"/>
          <w:shd w:val="clear" w:color="auto" w:fill="FFFFFF"/>
        </w:rPr>
        <w:t xml:space="preserve">         2) в удовлетворении жалобы отказывается </w:t>
      </w:r>
      <w:r w:rsidRPr="00E6516B">
        <w:rPr>
          <w:rFonts w:ascii="PT Astra Serif" w:hAnsi="PT Astra Serif"/>
        </w:rPr>
        <w:br/>
      </w:r>
      <w:r w:rsidRPr="00E6516B">
        <w:rPr>
          <w:rFonts w:ascii="PT Astra Serif" w:hAnsi="PT Astra Serif"/>
          <w:shd w:val="clear" w:color="auto" w:fill="FFFFFF"/>
        </w:rPr>
        <w:t>Ответ по результатам рассмотрения жалобы подписывается уполномоченным на рассмотрение жалобы должностным лицом.</w:t>
      </w:r>
      <w:r w:rsidRPr="00E6516B">
        <w:rPr>
          <w:rFonts w:ascii="PT Astra Serif" w:hAnsi="PT Astra Serif"/>
        </w:rPr>
        <w:br/>
      </w:r>
      <w:r w:rsidRPr="00E6516B">
        <w:rPr>
          <w:rFonts w:ascii="PT Astra Serif" w:hAnsi="PT Astra Serif"/>
          <w:shd w:val="clear" w:color="auto" w:fill="FFFFFF"/>
        </w:rPr>
        <w:t xml:space="preserve">         5.7.Порядок информирования заявителя о результатах рассмотрения жалобы</w:t>
      </w:r>
      <w:r w:rsidRPr="00E6516B">
        <w:rPr>
          <w:rFonts w:ascii="PT Astra Serif" w:hAnsi="PT Astra Serif"/>
        </w:rPr>
        <w:br/>
      </w:r>
      <w:r w:rsidRPr="00E6516B">
        <w:rPr>
          <w:rFonts w:ascii="PT Astra Serif" w:hAnsi="PT Astra Serif"/>
          <w:shd w:val="clear" w:color="auto" w:fill="FFFFFF"/>
        </w:rPr>
        <w:t xml:space="preserve">          1) не позднее дня, следующего за днем принятия решения, указанного</w:t>
      </w:r>
      <w:proofErr w:type="gramEnd"/>
      <w:r w:rsidRPr="00E6516B">
        <w:rPr>
          <w:rFonts w:ascii="PT Astra Serif" w:hAnsi="PT Astra Serif"/>
          <w:shd w:val="clear" w:color="auto" w:fill="FFFFFF"/>
        </w:rPr>
        <w:t xml:space="preserve">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E6516B">
        <w:rPr>
          <w:rFonts w:ascii="PT Astra Serif" w:hAnsi="PT Astra Serif"/>
        </w:rPr>
        <w:t xml:space="preserve">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516B">
        <w:rPr>
          <w:rFonts w:ascii="PT Astra Serif" w:hAnsi="PT Astra Serif"/>
        </w:rPr>
        <w:t>неудобства</w:t>
      </w:r>
      <w:proofErr w:type="gramEnd"/>
      <w:r w:rsidRPr="00E6516B">
        <w:rPr>
          <w:rFonts w:ascii="PT Astra Serif" w:hAnsi="PT Astra Serif"/>
        </w:rPr>
        <w:t xml:space="preserve"> и указывается информация о дальнейших действиях, которые необходимо совершить заявителю в целях </w:t>
      </w:r>
      <w:proofErr w:type="gramStart"/>
      <w:r w:rsidRPr="00E6516B">
        <w:rPr>
          <w:rFonts w:ascii="PT Astra Serif" w:hAnsi="PT Astra Serif"/>
        </w:rPr>
        <w:t>получения муниципальной услуги.</w:t>
      </w:r>
      <w:r w:rsidRPr="00E6516B">
        <w:rPr>
          <w:rFonts w:ascii="PT Astra Serif" w:hAnsi="PT Astra Serif"/>
        </w:rPr>
        <w:br/>
      </w:r>
      <w:r w:rsidRPr="00E6516B">
        <w:rPr>
          <w:rFonts w:ascii="PT Astra Serif" w:hAnsi="PT Astra Serif"/>
          <w:shd w:val="clear" w:color="auto" w:fill="FFFFFF"/>
        </w:rPr>
        <w:t xml:space="preserve">           2)в ответе по результатам рассмотрения жалобы указываются:</w:t>
      </w:r>
      <w:r w:rsidRPr="00E6516B">
        <w:rPr>
          <w:rFonts w:ascii="PT Astra Serif" w:hAnsi="PT Astra Serif"/>
        </w:rPr>
        <w:br/>
      </w:r>
      <w:r w:rsidRPr="00E6516B">
        <w:rPr>
          <w:rFonts w:ascii="PT Astra Serif" w:hAnsi="PT Astra Serif"/>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E6516B">
        <w:rPr>
          <w:rFonts w:ascii="PT Astra Serif" w:hAnsi="PT Astra Serif"/>
        </w:rPr>
        <w:br/>
      </w:r>
      <w:r w:rsidRPr="00E6516B">
        <w:rPr>
          <w:rFonts w:ascii="PT Astra Serif" w:hAnsi="PT Astra Serif"/>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r w:rsidRPr="00E6516B">
        <w:rPr>
          <w:rFonts w:ascii="PT Astra Serif" w:hAnsi="PT Astra Serif"/>
        </w:rPr>
        <w:br/>
      </w:r>
      <w:r w:rsidRPr="00E6516B">
        <w:rPr>
          <w:rFonts w:ascii="PT Astra Serif" w:hAnsi="PT Astra Serif"/>
          <w:shd w:val="clear" w:color="auto" w:fill="FFFFFF"/>
        </w:rPr>
        <w:t>фамилия, имя, отчество (последнее – при наличии) или наименование заявителя;</w:t>
      </w:r>
      <w:proofErr w:type="gramEnd"/>
      <w:r w:rsidRPr="00E6516B">
        <w:rPr>
          <w:rFonts w:ascii="PT Astra Serif" w:hAnsi="PT Astra Serif"/>
          <w:shd w:val="clear" w:color="auto" w:fill="FFFFFF"/>
        </w:rPr>
        <w:t> основания для принятия решения по жалобе; принятое по жалобе решение;</w:t>
      </w:r>
      <w:r w:rsidRPr="00E6516B">
        <w:rPr>
          <w:rFonts w:ascii="PT Astra Serif" w:hAnsi="PT Astra Serif"/>
        </w:rPr>
        <w:t> </w:t>
      </w:r>
      <w:r w:rsidRPr="00E6516B">
        <w:rPr>
          <w:rFonts w:ascii="PT Astra Serif" w:hAnsi="PT Astra Serif"/>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roofErr w:type="gramStart"/>
      <w:r w:rsidRPr="00E6516B">
        <w:rPr>
          <w:rFonts w:ascii="PT Astra Serif" w:hAnsi="PT Astra Serif"/>
          <w:shd w:val="clear" w:color="auto" w:fill="FFFFFF"/>
        </w:rPr>
        <w:t>сведения о порядке обжалования принятого по жалобе решения.</w:t>
      </w:r>
      <w:r w:rsidRPr="00E6516B">
        <w:rPr>
          <w:rFonts w:ascii="PT Astra Serif" w:hAnsi="PT Astra Serif"/>
        </w:rPr>
        <w:br/>
      </w:r>
      <w:r w:rsidRPr="00E6516B">
        <w:rPr>
          <w:rFonts w:ascii="PT Astra Serif" w:hAnsi="PT Astra Serif"/>
          <w:shd w:val="clear" w:color="auto" w:fill="FFFFFF"/>
        </w:rPr>
        <w:t xml:space="preserve">           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E6516B">
        <w:rPr>
          <w:rFonts w:ascii="PT Astra Serif" w:hAnsi="PT Astra Serif"/>
        </w:rPr>
        <w:br/>
      </w:r>
      <w:r w:rsidRPr="00E6516B">
        <w:rPr>
          <w:rFonts w:ascii="PT Astra Serif" w:hAnsi="PT Astra Serif"/>
          <w:shd w:val="clear" w:color="auto" w:fill="FFFFFF"/>
        </w:rPr>
        <w:t xml:space="preserve">           5.8.Порядок обжалования решения по жалобе</w:t>
      </w:r>
      <w:r w:rsidRPr="00E6516B">
        <w:rPr>
          <w:rFonts w:ascii="PT Astra Serif" w:hAnsi="PT Astra Serif"/>
        </w:rPr>
        <w:br/>
      </w:r>
      <w:r w:rsidRPr="00E6516B">
        <w:rPr>
          <w:rFonts w:ascii="PT Astra Serif" w:hAnsi="PT Astra Serif"/>
          <w:shd w:val="clear" w:color="auto" w:fill="FFFFFF"/>
        </w:rPr>
        <w:t>Решение, принятое в соответствии с пунктом 5.6</w:t>
      </w:r>
      <w:proofErr w:type="gramEnd"/>
      <w:r w:rsidRPr="00E6516B">
        <w:rPr>
          <w:rFonts w:ascii="PT Astra Serif" w:hAnsi="PT Astra Serif"/>
          <w:shd w:val="clear" w:color="auto" w:fill="FFFFFF"/>
        </w:rPr>
        <w:t xml:space="preserve">. </w:t>
      </w:r>
      <w:proofErr w:type="gramStart"/>
      <w:r w:rsidRPr="00E6516B">
        <w:rPr>
          <w:rFonts w:ascii="PT Astra Serif" w:hAnsi="PT Astra Serif"/>
          <w:shd w:val="clear" w:color="auto" w:fill="FFFFFF"/>
        </w:rPr>
        <w:t>Административного регламента может быть обжаловано в судебном порядке.</w:t>
      </w:r>
      <w:r w:rsidRPr="00E6516B">
        <w:rPr>
          <w:rFonts w:ascii="PT Astra Serif" w:hAnsi="PT Astra Serif"/>
        </w:rPr>
        <w:br/>
      </w:r>
      <w:r w:rsidRPr="00E6516B">
        <w:rPr>
          <w:rFonts w:ascii="PT Astra Serif" w:hAnsi="PT Astra Serif"/>
          <w:shd w:val="clear" w:color="auto" w:fill="FFFFFF"/>
        </w:rPr>
        <w:t xml:space="preserve">           5.9.Право заявителя на получение информации и документов, необходимых для обоснования и рассмотрения жалобы</w:t>
      </w:r>
      <w:r w:rsidRPr="00E6516B">
        <w:rPr>
          <w:rFonts w:ascii="PT Astra Serif" w:hAnsi="PT Astra Serif"/>
        </w:rPr>
        <w:br/>
      </w:r>
      <w:r w:rsidRPr="00E6516B">
        <w:rPr>
          <w:rFonts w:ascii="PT Astra Serif" w:hAnsi="PT Astra Serif"/>
          <w:shd w:val="clear" w:color="auto" w:fill="FFFFFF"/>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E6516B">
        <w:rPr>
          <w:rFonts w:ascii="PT Astra Serif" w:hAnsi="PT Astra Serif"/>
        </w:rPr>
        <w:br/>
      </w:r>
      <w:r w:rsidRPr="00E6516B">
        <w:rPr>
          <w:rFonts w:ascii="PT Astra Serif" w:hAnsi="PT Astra Serif"/>
          <w:shd w:val="clear" w:color="auto" w:fill="FFFFFF"/>
        </w:rPr>
        <w:t xml:space="preserve">          5.10.Способы информирования заявителей о порядке подачи и рассмотрения жалобы</w:t>
      </w:r>
      <w:r w:rsidRPr="00E6516B">
        <w:rPr>
          <w:rFonts w:ascii="PT Astra Serif" w:hAnsi="PT Astra Serif"/>
        </w:rPr>
        <w:t>.</w:t>
      </w:r>
      <w:proofErr w:type="gramEnd"/>
      <w:r w:rsidRPr="00E6516B">
        <w:rPr>
          <w:rFonts w:ascii="PT Astra Serif" w:hAnsi="PT Astra Serif"/>
        </w:rPr>
        <w:t xml:space="preserve"> </w:t>
      </w:r>
      <w:r w:rsidRPr="00E6516B">
        <w:rPr>
          <w:rFonts w:ascii="PT Astra Serif" w:hAnsi="PT Astra Serif"/>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w:t>
      </w:r>
      <w:r w:rsidRPr="00E6516B">
        <w:rPr>
          <w:rFonts w:ascii="PT Astra Serif" w:hAnsi="PT Astra Serif"/>
          <w:shd w:val="clear" w:color="auto" w:fill="FFFFFF"/>
          <w:lang w:val="en-US"/>
        </w:rPr>
        <w:t> </w:t>
      </w:r>
      <w:r w:rsidRPr="00E6516B">
        <w:rPr>
          <w:rFonts w:ascii="PT Astra Serif" w:hAnsi="PT Astra Serif"/>
          <w:shd w:val="clear" w:color="auto" w:fill="FFFFFF"/>
        </w:rPr>
        <w:t>сайте</w:t>
      </w:r>
      <w:r w:rsidRPr="00E6516B">
        <w:rPr>
          <w:rFonts w:ascii="PT Astra Serif" w:hAnsi="PT Astra Serif"/>
          <w:shd w:val="clear" w:color="auto" w:fill="FFFFFF"/>
          <w:lang w:val="en-US"/>
        </w:rPr>
        <w:t> </w:t>
      </w:r>
      <w:r w:rsidRPr="00E6516B">
        <w:rPr>
          <w:rFonts w:ascii="PT Astra Serif" w:hAnsi="PT Astra Serif"/>
          <w:shd w:val="clear" w:color="auto" w:fill="FFFFFF"/>
        </w:rPr>
        <w:t>органа</w:t>
      </w:r>
      <w:r w:rsidRPr="00E6516B">
        <w:rPr>
          <w:rFonts w:ascii="PT Astra Serif" w:hAnsi="PT Astra Serif"/>
          <w:shd w:val="clear" w:color="auto" w:fill="FFFFFF"/>
          <w:lang w:val="en-US"/>
        </w:rPr>
        <w:t> </w:t>
      </w:r>
      <w:r w:rsidRPr="00E6516B">
        <w:rPr>
          <w:rFonts w:ascii="PT Astra Serif" w:hAnsi="PT Astra Serif"/>
          <w:shd w:val="clear" w:color="auto" w:fill="FFFFFF"/>
        </w:rPr>
        <w:t>местного самоуправления</w:t>
      </w:r>
    </w:p>
    <w:p w:rsidR="00E6516B" w:rsidRPr="00E6516B" w:rsidRDefault="00E6516B" w:rsidP="00E6516B">
      <w:pPr>
        <w:jc w:val="right"/>
        <w:rPr>
          <w:rFonts w:ascii="PT Astra Serif" w:hAnsi="PT Astra Serif"/>
        </w:rPr>
      </w:pPr>
      <w:r w:rsidRPr="00AF6D27">
        <w:rPr>
          <w:rFonts w:ascii="PT Astra Serif" w:hAnsi="PT Astra Serif"/>
          <w:sz w:val="28"/>
          <w:szCs w:val="28"/>
        </w:rPr>
        <w:lastRenderedPageBreak/>
        <w:t xml:space="preserve">                                                                                                    </w:t>
      </w:r>
      <w:r w:rsidRPr="00E6516B">
        <w:rPr>
          <w:rFonts w:ascii="PT Astra Serif" w:hAnsi="PT Astra Serif"/>
        </w:rPr>
        <w:t>Приложение № 1</w:t>
      </w:r>
    </w:p>
    <w:p w:rsidR="00E6516B" w:rsidRPr="00E6516B" w:rsidRDefault="00E6516B" w:rsidP="00E6516B">
      <w:pPr>
        <w:pStyle w:val="ConsPlusNormal"/>
        <w:jc w:val="right"/>
        <w:rPr>
          <w:rFonts w:ascii="PT Astra Serif" w:hAnsi="PT Astra Serif" w:cs="Times New Roman"/>
          <w:sz w:val="24"/>
          <w:szCs w:val="24"/>
        </w:rPr>
      </w:pPr>
      <w:r w:rsidRPr="00E6516B">
        <w:rPr>
          <w:rFonts w:ascii="PT Astra Serif" w:hAnsi="PT Astra Serif" w:cs="Times New Roman"/>
          <w:sz w:val="24"/>
          <w:szCs w:val="24"/>
        </w:rPr>
        <w:t>к административному</w:t>
      </w:r>
    </w:p>
    <w:p w:rsidR="00E6516B" w:rsidRPr="00E6516B" w:rsidRDefault="00E6516B" w:rsidP="00E6516B">
      <w:pPr>
        <w:pStyle w:val="ConsPlusNormal"/>
        <w:jc w:val="right"/>
        <w:rPr>
          <w:rFonts w:ascii="PT Astra Serif" w:hAnsi="PT Astra Serif" w:cs="Times New Roman"/>
          <w:sz w:val="24"/>
          <w:szCs w:val="24"/>
        </w:rPr>
      </w:pPr>
      <w:r w:rsidRPr="00E6516B">
        <w:rPr>
          <w:rFonts w:ascii="PT Astra Serif" w:hAnsi="PT Astra Serif" w:cs="Times New Roman"/>
          <w:sz w:val="24"/>
          <w:szCs w:val="24"/>
        </w:rPr>
        <w:t xml:space="preserve">                                                                           регламенту </w:t>
      </w:r>
    </w:p>
    <w:p w:rsidR="00E6516B" w:rsidRPr="00AF6D27" w:rsidRDefault="00E6516B" w:rsidP="00E6516B">
      <w:pPr>
        <w:jc w:val="center"/>
        <w:rPr>
          <w:rFonts w:ascii="PT Astra Serif" w:hAnsi="PT Astra Serif"/>
          <w:sz w:val="28"/>
          <w:szCs w:val="28"/>
        </w:rPr>
      </w:pPr>
    </w:p>
    <w:p w:rsidR="00E6516B" w:rsidRPr="00AF6D27" w:rsidRDefault="00E6516B" w:rsidP="00E6516B">
      <w:pPr>
        <w:jc w:val="center"/>
        <w:rPr>
          <w:rFonts w:ascii="PT Astra Serif" w:hAnsi="PT Astra Serif"/>
          <w:sz w:val="28"/>
          <w:szCs w:val="28"/>
        </w:rPr>
      </w:pPr>
    </w:p>
    <w:p w:rsidR="00E6516B" w:rsidRPr="00AF6D27" w:rsidRDefault="00E6516B" w:rsidP="00E6516B">
      <w:pPr>
        <w:jc w:val="center"/>
        <w:rPr>
          <w:rFonts w:ascii="PT Astra Serif" w:hAnsi="PT Astra Serif"/>
          <w:sz w:val="28"/>
          <w:szCs w:val="28"/>
        </w:rPr>
      </w:pPr>
    </w:p>
    <w:p w:rsidR="00E6516B" w:rsidRPr="00E6516B" w:rsidRDefault="00B67DB4" w:rsidP="00E6516B">
      <w:pPr>
        <w:jc w:val="center"/>
        <w:rPr>
          <w:rFonts w:ascii="PT Astra Serif" w:hAnsi="PT Astra Serif"/>
        </w:rPr>
      </w:pPr>
      <w:hyperlink r:id="rId15" w:history="1">
        <w:r w:rsidR="00E6516B" w:rsidRPr="00E6516B">
          <w:rPr>
            <w:rStyle w:val="a4"/>
            <w:rFonts w:ascii="PT Astra Serif" w:hAnsi="PT Astra Serif"/>
            <w:color w:val="auto"/>
            <w:u w:val="none"/>
          </w:rPr>
          <w:t>Сведения</w:t>
        </w:r>
      </w:hyperlink>
      <w:r w:rsidR="00E6516B" w:rsidRPr="00E6516B">
        <w:rPr>
          <w:rFonts w:ascii="PT Astra Serif" w:hAnsi="PT Astra Serif"/>
        </w:rPr>
        <w:t xml:space="preserve"> о местах нахождения и графике работы администрации  </w:t>
      </w:r>
      <w:proofErr w:type="spellStart"/>
      <w:r w:rsidR="00E6516B" w:rsidRPr="00E6516B">
        <w:rPr>
          <w:rFonts w:ascii="PT Astra Serif" w:hAnsi="PT Astra Serif"/>
        </w:rPr>
        <w:t>Хоперского</w:t>
      </w:r>
      <w:proofErr w:type="spellEnd"/>
      <w:r w:rsidR="00E6516B" w:rsidRPr="00E6516B">
        <w:rPr>
          <w:rFonts w:ascii="PT Astra Serif" w:hAnsi="PT Astra Serif"/>
        </w:rPr>
        <w:t xml:space="preserve">  муниципального образования,</w:t>
      </w:r>
    </w:p>
    <w:p w:rsidR="00E6516B" w:rsidRPr="00E6516B" w:rsidRDefault="00E6516B" w:rsidP="00E6516B">
      <w:pPr>
        <w:jc w:val="center"/>
        <w:rPr>
          <w:rFonts w:ascii="PT Astra Serif" w:hAnsi="PT Astra Serif"/>
        </w:rPr>
      </w:pPr>
      <w:proofErr w:type="gramStart"/>
      <w:r w:rsidRPr="00E6516B">
        <w:rPr>
          <w:rFonts w:ascii="PT Astra Serif" w:hAnsi="PT Astra Serif"/>
        </w:rPr>
        <w:t>предоставляющего</w:t>
      </w:r>
      <w:proofErr w:type="gramEnd"/>
      <w:r w:rsidRPr="00E6516B">
        <w:rPr>
          <w:rFonts w:ascii="PT Astra Serif" w:hAnsi="PT Astra Serif"/>
        </w:rPr>
        <w:t xml:space="preserve"> муниципальную услугу, МФЦ</w:t>
      </w:r>
    </w:p>
    <w:p w:rsidR="00E6516B" w:rsidRPr="00E6516B" w:rsidRDefault="00E6516B" w:rsidP="00E6516B">
      <w:pPr>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9"/>
        <w:gridCol w:w="1774"/>
        <w:gridCol w:w="2044"/>
        <w:gridCol w:w="3333"/>
      </w:tblGrid>
      <w:tr w:rsidR="00E6516B" w:rsidRPr="00E6516B" w:rsidTr="00EF4429">
        <w:tc>
          <w:tcPr>
            <w:tcW w:w="2249" w:type="dxa"/>
            <w:tcBorders>
              <w:top w:val="single" w:sz="4" w:space="0" w:color="auto"/>
              <w:left w:val="single" w:sz="4" w:space="0" w:color="auto"/>
              <w:bottom w:val="single" w:sz="4" w:space="0" w:color="auto"/>
              <w:right w:val="single" w:sz="4" w:space="0" w:color="auto"/>
            </w:tcBorders>
          </w:tcPr>
          <w:p w:rsidR="00E6516B" w:rsidRPr="00E6516B" w:rsidRDefault="00E6516B" w:rsidP="00EF4429">
            <w:pPr>
              <w:jc w:val="center"/>
              <w:rPr>
                <w:rFonts w:ascii="PT Astra Serif" w:hAnsi="PT Astra Serif"/>
                <w:lang w:eastAsia="en-US"/>
              </w:rPr>
            </w:pPr>
          </w:p>
        </w:tc>
        <w:tc>
          <w:tcPr>
            <w:tcW w:w="1774" w:type="dxa"/>
            <w:tcBorders>
              <w:top w:val="single" w:sz="4" w:space="0" w:color="auto"/>
              <w:left w:val="single" w:sz="4" w:space="0" w:color="auto"/>
              <w:bottom w:val="single" w:sz="4" w:space="0" w:color="auto"/>
              <w:right w:val="single" w:sz="4" w:space="0" w:color="auto"/>
            </w:tcBorders>
            <w:hideMark/>
          </w:tcPr>
          <w:p w:rsidR="00E6516B" w:rsidRPr="00E6516B" w:rsidRDefault="00E6516B" w:rsidP="00EF4429">
            <w:pPr>
              <w:jc w:val="center"/>
              <w:rPr>
                <w:rFonts w:ascii="PT Astra Serif" w:hAnsi="PT Astra Serif"/>
                <w:lang w:eastAsia="en-US"/>
              </w:rPr>
            </w:pPr>
            <w:r w:rsidRPr="00E6516B">
              <w:rPr>
                <w:rFonts w:ascii="PT Astra Serif" w:hAnsi="PT Astra Serif"/>
              </w:rPr>
              <w:t>Адрес</w:t>
            </w:r>
          </w:p>
        </w:tc>
        <w:tc>
          <w:tcPr>
            <w:tcW w:w="2044" w:type="dxa"/>
            <w:tcBorders>
              <w:top w:val="single" w:sz="4" w:space="0" w:color="auto"/>
              <w:left w:val="single" w:sz="4" w:space="0" w:color="auto"/>
              <w:bottom w:val="single" w:sz="4" w:space="0" w:color="auto"/>
              <w:right w:val="single" w:sz="4" w:space="0" w:color="auto"/>
            </w:tcBorders>
            <w:hideMark/>
          </w:tcPr>
          <w:p w:rsidR="00E6516B" w:rsidRPr="00E6516B" w:rsidRDefault="00E6516B" w:rsidP="00EF4429">
            <w:pPr>
              <w:jc w:val="center"/>
              <w:rPr>
                <w:rFonts w:ascii="PT Astra Serif" w:hAnsi="PT Astra Serif"/>
                <w:lang w:eastAsia="en-US"/>
              </w:rPr>
            </w:pPr>
            <w:r w:rsidRPr="00E6516B">
              <w:rPr>
                <w:rFonts w:ascii="PT Astra Serif" w:hAnsi="PT Astra Serif"/>
              </w:rPr>
              <w:t>Телефон, факс</w:t>
            </w:r>
          </w:p>
        </w:tc>
        <w:tc>
          <w:tcPr>
            <w:tcW w:w="3333" w:type="dxa"/>
            <w:tcBorders>
              <w:top w:val="single" w:sz="4" w:space="0" w:color="auto"/>
              <w:left w:val="single" w:sz="4" w:space="0" w:color="auto"/>
              <w:bottom w:val="single" w:sz="4" w:space="0" w:color="auto"/>
              <w:right w:val="single" w:sz="4" w:space="0" w:color="auto"/>
            </w:tcBorders>
            <w:hideMark/>
          </w:tcPr>
          <w:p w:rsidR="00E6516B" w:rsidRPr="00E6516B" w:rsidRDefault="00E6516B" w:rsidP="00EF4429">
            <w:pPr>
              <w:jc w:val="center"/>
              <w:rPr>
                <w:rFonts w:ascii="PT Astra Serif" w:hAnsi="PT Astra Serif"/>
                <w:lang w:eastAsia="en-US"/>
              </w:rPr>
            </w:pPr>
            <w:r w:rsidRPr="00E6516B">
              <w:rPr>
                <w:rFonts w:ascii="PT Astra Serif" w:hAnsi="PT Astra Serif"/>
              </w:rPr>
              <w:t>График работы</w:t>
            </w:r>
          </w:p>
        </w:tc>
      </w:tr>
      <w:tr w:rsidR="00E6516B" w:rsidRPr="00E6516B" w:rsidTr="00EF4429">
        <w:tc>
          <w:tcPr>
            <w:tcW w:w="2249" w:type="dxa"/>
            <w:tcBorders>
              <w:top w:val="single" w:sz="4" w:space="0" w:color="auto"/>
              <w:left w:val="single" w:sz="4" w:space="0" w:color="auto"/>
              <w:bottom w:val="single" w:sz="4" w:space="0" w:color="auto"/>
              <w:right w:val="single" w:sz="4" w:space="0" w:color="auto"/>
            </w:tcBorders>
            <w:hideMark/>
          </w:tcPr>
          <w:p w:rsidR="00E6516B" w:rsidRPr="00E6516B" w:rsidRDefault="00E6516B" w:rsidP="00EF4429">
            <w:pPr>
              <w:rPr>
                <w:rFonts w:ascii="PT Astra Serif" w:hAnsi="PT Astra Serif"/>
              </w:rPr>
            </w:pPr>
            <w:r w:rsidRPr="00E6516B">
              <w:rPr>
                <w:rFonts w:ascii="PT Astra Serif" w:hAnsi="PT Astra Serif"/>
              </w:rPr>
              <w:t xml:space="preserve">Администрация </w:t>
            </w:r>
          </w:p>
          <w:p w:rsidR="00E6516B" w:rsidRPr="00E6516B" w:rsidRDefault="00E6516B" w:rsidP="00EF4429">
            <w:pPr>
              <w:rPr>
                <w:rFonts w:ascii="PT Astra Serif" w:hAnsi="PT Astra Serif"/>
              </w:rPr>
            </w:pPr>
            <w:proofErr w:type="spellStart"/>
            <w:r w:rsidRPr="00E6516B">
              <w:rPr>
                <w:rFonts w:ascii="PT Astra Serif" w:hAnsi="PT Astra Serif"/>
              </w:rPr>
              <w:t>Хоперского</w:t>
            </w:r>
            <w:proofErr w:type="spellEnd"/>
          </w:p>
          <w:p w:rsidR="00E6516B" w:rsidRPr="00E6516B" w:rsidRDefault="00E6516B" w:rsidP="00EF4429">
            <w:pPr>
              <w:rPr>
                <w:rFonts w:ascii="PT Astra Serif" w:hAnsi="PT Astra Serif"/>
              </w:rPr>
            </w:pPr>
            <w:r w:rsidRPr="00E6516B">
              <w:rPr>
                <w:rFonts w:ascii="PT Astra Serif" w:hAnsi="PT Astra Serif"/>
              </w:rPr>
              <w:t>муниципального образования</w:t>
            </w:r>
          </w:p>
          <w:p w:rsidR="00E6516B" w:rsidRPr="00E6516B" w:rsidRDefault="00E6516B" w:rsidP="00EF4429">
            <w:pPr>
              <w:rPr>
                <w:rFonts w:ascii="PT Astra Serif" w:hAnsi="PT Astra Serif"/>
              </w:rPr>
            </w:pPr>
            <w:proofErr w:type="spellStart"/>
            <w:r w:rsidRPr="00E6516B">
              <w:rPr>
                <w:rFonts w:ascii="PT Astra Serif" w:hAnsi="PT Astra Serif"/>
              </w:rPr>
              <w:t>Балашовского</w:t>
            </w:r>
            <w:proofErr w:type="spellEnd"/>
            <w:r w:rsidRPr="00E6516B">
              <w:rPr>
                <w:rFonts w:ascii="PT Astra Serif" w:hAnsi="PT Astra Serif"/>
              </w:rPr>
              <w:t xml:space="preserve"> муниципального района</w:t>
            </w:r>
          </w:p>
          <w:p w:rsidR="00E6516B" w:rsidRPr="00E6516B" w:rsidRDefault="00E6516B" w:rsidP="00EF4429">
            <w:pPr>
              <w:rPr>
                <w:rFonts w:ascii="PT Astra Serif" w:hAnsi="PT Astra Serif"/>
              </w:rPr>
            </w:pPr>
            <w:r w:rsidRPr="00E6516B">
              <w:rPr>
                <w:rFonts w:ascii="PT Astra Serif" w:hAnsi="PT Astra Serif"/>
              </w:rPr>
              <w:t xml:space="preserve">Саратовской </w:t>
            </w:r>
          </w:p>
          <w:p w:rsidR="00E6516B" w:rsidRPr="00E6516B" w:rsidRDefault="00E6516B" w:rsidP="00EF4429">
            <w:pPr>
              <w:rPr>
                <w:rFonts w:ascii="PT Astra Serif" w:hAnsi="PT Astra Serif"/>
                <w:lang w:eastAsia="en-US"/>
              </w:rPr>
            </w:pPr>
            <w:r w:rsidRPr="00E6516B">
              <w:rPr>
                <w:rFonts w:ascii="PT Astra Serif" w:hAnsi="PT Astra Serif"/>
              </w:rPr>
              <w:t xml:space="preserve">области </w:t>
            </w:r>
          </w:p>
        </w:tc>
        <w:tc>
          <w:tcPr>
            <w:tcW w:w="1774" w:type="dxa"/>
            <w:tcBorders>
              <w:top w:val="single" w:sz="4" w:space="0" w:color="auto"/>
              <w:left w:val="single" w:sz="4" w:space="0" w:color="auto"/>
              <w:bottom w:val="single" w:sz="4" w:space="0" w:color="auto"/>
              <w:right w:val="single" w:sz="4" w:space="0" w:color="auto"/>
            </w:tcBorders>
            <w:hideMark/>
          </w:tcPr>
          <w:p w:rsidR="00E6516B" w:rsidRPr="00E6516B" w:rsidRDefault="00E6516B" w:rsidP="00EF4429">
            <w:pPr>
              <w:rPr>
                <w:rFonts w:ascii="PT Astra Serif" w:hAnsi="PT Astra Serif"/>
                <w:lang w:eastAsia="en-US"/>
              </w:rPr>
            </w:pPr>
            <w:proofErr w:type="spellStart"/>
            <w:r w:rsidRPr="00E6516B">
              <w:rPr>
                <w:rFonts w:ascii="PT Astra Serif" w:hAnsi="PT Astra Serif"/>
                <w:lang w:eastAsia="en-US"/>
              </w:rPr>
              <w:t>с</w:t>
            </w:r>
            <w:proofErr w:type="gramStart"/>
            <w:r w:rsidRPr="00E6516B">
              <w:rPr>
                <w:rFonts w:ascii="PT Astra Serif" w:hAnsi="PT Astra Serif"/>
                <w:lang w:eastAsia="en-US"/>
              </w:rPr>
              <w:t>.Х</w:t>
            </w:r>
            <w:proofErr w:type="gramEnd"/>
            <w:r w:rsidRPr="00E6516B">
              <w:rPr>
                <w:rFonts w:ascii="PT Astra Serif" w:hAnsi="PT Astra Serif"/>
                <w:lang w:eastAsia="en-US"/>
              </w:rPr>
              <w:t>оперское</w:t>
            </w:r>
            <w:proofErr w:type="spellEnd"/>
            <w:r w:rsidRPr="00E6516B">
              <w:rPr>
                <w:rFonts w:ascii="PT Astra Serif" w:hAnsi="PT Astra Serif"/>
                <w:lang w:eastAsia="en-US"/>
              </w:rPr>
              <w:t xml:space="preserve"> ул.Садовая.2</w:t>
            </w:r>
          </w:p>
        </w:tc>
        <w:tc>
          <w:tcPr>
            <w:tcW w:w="2044" w:type="dxa"/>
            <w:tcBorders>
              <w:top w:val="single" w:sz="4" w:space="0" w:color="auto"/>
              <w:left w:val="single" w:sz="4" w:space="0" w:color="auto"/>
              <w:bottom w:val="single" w:sz="4" w:space="0" w:color="auto"/>
              <w:right w:val="single" w:sz="4" w:space="0" w:color="auto"/>
            </w:tcBorders>
            <w:hideMark/>
          </w:tcPr>
          <w:p w:rsidR="00E6516B" w:rsidRPr="00E6516B" w:rsidRDefault="00E6516B" w:rsidP="00EF4429">
            <w:pPr>
              <w:rPr>
                <w:rFonts w:ascii="PT Astra Serif" w:hAnsi="PT Astra Serif"/>
              </w:rPr>
            </w:pPr>
            <w:r w:rsidRPr="00E6516B">
              <w:rPr>
                <w:rFonts w:ascii="PT Astra Serif" w:hAnsi="PT Astra Serif"/>
              </w:rPr>
              <w:t>8(845-45) 7-52-47</w:t>
            </w:r>
          </w:p>
          <w:p w:rsidR="00E6516B" w:rsidRPr="00E6516B" w:rsidRDefault="00E6516B" w:rsidP="00EF4429">
            <w:pPr>
              <w:rPr>
                <w:rFonts w:ascii="PT Astra Serif" w:hAnsi="PT Astra Serif"/>
                <w:lang w:eastAsia="en-US"/>
              </w:rPr>
            </w:pPr>
            <w:r w:rsidRPr="00E6516B">
              <w:rPr>
                <w:rFonts w:ascii="PT Astra Serif" w:hAnsi="PT Astra Serif"/>
              </w:rPr>
              <w:t>8</w:t>
            </w:r>
          </w:p>
        </w:tc>
        <w:tc>
          <w:tcPr>
            <w:tcW w:w="3333" w:type="dxa"/>
            <w:tcBorders>
              <w:top w:val="single" w:sz="4" w:space="0" w:color="auto"/>
              <w:left w:val="single" w:sz="4" w:space="0" w:color="auto"/>
              <w:bottom w:val="single" w:sz="4" w:space="0" w:color="auto"/>
              <w:right w:val="single" w:sz="4" w:space="0" w:color="auto"/>
            </w:tcBorders>
            <w:hideMark/>
          </w:tcPr>
          <w:p w:rsidR="00E6516B" w:rsidRPr="00E6516B" w:rsidRDefault="00E6516B" w:rsidP="00EF4429">
            <w:pPr>
              <w:rPr>
                <w:rFonts w:ascii="PT Astra Serif" w:hAnsi="PT Astra Serif"/>
                <w:lang w:eastAsia="en-US"/>
              </w:rPr>
            </w:pPr>
            <w:r w:rsidRPr="00E6516B">
              <w:rPr>
                <w:rFonts w:ascii="PT Astra Serif" w:hAnsi="PT Astra Serif"/>
              </w:rPr>
              <w:t>Ежедневно, кроме субботы и воскресенья, с 8.00 до 16.00</w:t>
            </w:r>
          </w:p>
          <w:p w:rsidR="00E6516B" w:rsidRPr="00E6516B" w:rsidRDefault="00E6516B" w:rsidP="00EF4429">
            <w:pPr>
              <w:rPr>
                <w:rFonts w:ascii="PT Astra Serif" w:hAnsi="PT Astra Serif"/>
                <w:lang w:eastAsia="en-US"/>
              </w:rPr>
            </w:pPr>
            <w:r w:rsidRPr="00E6516B">
              <w:rPr>
                <w:rFonts w:ascii="PT Astra Serif" w:hAnsi="PT Astra Serif"/>
              </w:rPr>
              <w:t>обед с 12.00 до 13.00</w:t>
            </w:r>
          </w:p>
        </w:tc>
      </w:tr>
      <w:tr w:rsidR="00E6516B" w:rsidRPr="00E6516B" w:rsidTr="00EF4429">
        <w:tc>
          <w:tcPr>
            <w:tcW w:w="2249" w:type="dxa"/>
            <w:tcBorders>
              <w:top w:val="single" w:sz="4" w:space="0" w:color="auto"/>
              <w:left w:val="single" w:sz="4" w:space="0" w:color="auto"/>
              <w:bottom w:val="single" w:sz="4" w:space="0" w:color="auto"/>
              <w:right w:val="single" w:sz="4" w:space="0" w:color="auto"/>
            </w:tcBorders>
            <w:hideMark/>
          </w:tcPr>
          <w:p w:rsidR="00E6516B" w:rsidRPr="00E6516B" w:rsidRDefault="00E6516B" w:rsidP="00EF4429">
            <w:pPr>
              <w:rPr>
                <w:rFonts w:ascii="PT Astra Serif" w:hAnsi="PT Astra Serif"/>
                <w:lang w:eastAsia="en-US"/>
              </w:rPr>
            </w:pPr>
            <w:r w:rsidRPr="00E6516B">
              <w:rPr>
                <w:rFonts w:ascii="PT Astra Serif" w:hAnsi="PT Astra Serif"/>
              </w:rPr>
              <w:t>МФЦ</w:t>
            </w:r>
          </w:p>
        </w:tc>
        <w:tc>
          <w:tcPr>
            <w:tcW w:w="1774" w:type="dxa"/>
            <w:tcBorders>
              <w:top w:val="single" w:sz="4" w:space="0" w:color="auto"/>
              <w:left w:val="single" w:sz="4" w:space="0" w:color="auto"/>
              <w:bottom w:val="single" w:sz="4" w:space="0" w:color="auto"/>
              <w:right w:val="single" w:sz="4" w:space="0" w:color="auto"/>
            </w:tcBorders>
            <w:hideMark/>
          </w:tcPr>
          <w:p w:rsidR="00E6516B" w:rsidRPr="00E6516B" w:rsidRDefault="00E6516B" w:rsidP="00EF4429">
            <w:pPr>
              <w:rPr>
                <w:rFonts w:ascii="PT Astra Serif" w:hAnsi="PT Astra Serif"/>
                <w:lang w:eastAsia="en-US"/>
              </w:rPr>
            </w:pPr>
            <w:r w:rsidRPr="00E6516B">
              <w:rPr>
                <w:rFonts w:ascii="PT Astra Serif" w:hAnsi="PT Astra Serif"/>
              </w:rPr>
              <w:t>г. Балашов, ул. Ленина, 12</w:t>
            </w:r>
          </w:p>
        </w:tc>
        <w:tc>
          <w:tcPr>
            <w:tcW w:w="2044" w:type="dxa"/>
            <w:tcBorders>
              <w:top w:val="single" w:sz="4" w:space="0" w:color="auto"/>
              <w:left w:val="single" w:sz="4" w:space="0" w:color="auto"/>
              <w:bottom w:val="single" w:sz="4" w:space="0" w:color="auto"/>
              <w:right w:val="single" w:sz="4" w:space="0" w:color="auto"/>
            </w:tcBorders>
            <w:hideMark/>
          </w:tcPr>
          <w:p w:rsidR="00E6516B" w:rsidRPr="00E6516B" w:rsidRDefault="00E6516B" w:rsidP="00EF4429">
            <w:pPr>
              <w:rPr>
                <w:rFonts w:ascii="PT Astra Serif" w:hAnsi="PT Astra Serif"/>
                <w:lang w:eastAsia="en-US"/>
              </w:rPr>
            </w:pPr>
            <w:r w:rsidRPr="00E6516B">
              <w:rPr>
                <w:rFonts w:ascii="PT Astra Serif" w:hAnsi="PT Astra Serif"/>
              </w:rPr>
              <w:t>(845-45)4-05-07</w:t>
            </w:r>
          </w:p>
        </w:tc>
        <w:tc>
          <w:tcPr>
            <w:tcW w:w="3333" w:type="dxa"/>
            <w:tcBorders>
              <w:top w:val="single" w:sz="4" w:space="0" w:color="auto"/>
              <w:left w:val="single" w:sz="4" w:space="0" w:color="auto"/>
              <w:bottom w:val="single" w:sz="4" w:space="0" w:color="auto"/>
              <w:right w:val="single" w:sz="4" w:space="0" w:color="auto"/>
            </w:tcBorders>
            <w:hideMark/>
          </w:tcPr>
          <w:p w:rsidR="00E6516B" w:rsidRPr="00E6516B" w:rsidRDefault="00E6516B" w:rsidP="00EF4429">
            <w:pPr>
              <w:rPr>
                <w:rFonts w:ascii="PT Astra Serif" w:hAnsi="PT Astra Serif"/>
                <w:lang w:eastAsia="en-US"/>
              </w:rPr>
            </w:pPr>
            <w:r w:rsidRPr="00E6516B">
              <w:rPr>
                <w:rFonts w:ascii="PT Astra Serif" w:hAnsi="PT Astra Serif"/>
              </w:rPr>
              <w:t>Понедельник – пятница с 9.00 до 20.00</w:t>
            </w:r>
          </w:p>
          <w:p w:rsidR="00E6516B" w:rsidRPr="00E6516B" w:rsidRDefault="00E6516B" w:rsidP="00EF4429">
            <w:pPr>
              <w:rPr>
                <w:rFonts w:ascii="PT Astra Serif" w:hAnsi="PT Astra Serif"/>
                <w:lang w:eastAsia="en-US"/>
              </w:rPr>
            </w:pPr>
            <w:r w:rsidRPr="00E6516B">
              <w:rPr>
                <w:rFonts w:ascii="PT Astra Serif" w:hAnsi="PT Astra Serif"/>
              </w:rPr>
              <w:t>Суббота с 9.00 до 17.00 воскресенье - выходной</w:t>
            </w:r>
          </w:p>
        </w:tc>
      </w:tr>
    </w:tbl>
    <w:p w:rsidR="00E6516B" w:rsidRPr="00E6516B" w:rsidRDefault="00E6516B" w:rsidP="00E6516B">
      <w:pPr>
        <w:rPr>
          <w:rFonts w:ascii="PT Astra Serif" w:hAnsi="PT Astra Serif"/>
          <w:lang w:eastAsia="en-US"/>
        </w:rPr>
      </w:pPr>
    </w:p>
    <w:p w:rsidR="00E6516B" w:rsidRPr="00AF6D27" w:rsidRDefault="00E6516B" w:rsidP="00E6516B">
      <w:pPr>
        <w:pStyle w:val="ConsPlusNormal"/>
        <w:jc w:val="right"/>
        <w:rPr>
          <w:rFonts w:ascii="PT Astra Serif" w:hAnsi="PT Astra Serif" w:cs="Times New Roman"/>
          <w:sz w:val="28"/>
          <w:szCs w:val="28"/>
        </w:rPr>
      </w:pPr>
    </w:p>
    <w:p w:rsidR="00E6516B" w:rsidRPr="00AF6D27" w:rsidRDefault="00E6516B" w:rsidP="00E6516B">
      <w:pPr>
        <w:pStyle w:val="ConsPlusNormal"/>
        <w:jc w:val="right"/>
        <w:rPr>
          <w:rFonts w:ascii="PT Astra Serif" w:hAnsi="PT Astra Serif" w:cs="Times New Roman"/>
          <w:sz w:val="28"/>
          <w:szCs w:val="28"/>
        </w:rPr>
      </w:pPr>
    </w:p>
    <w:p w:rsidR="00E6516B" w:rsidRPr="00AF6D27" w:rsidRDefault="00E6516B" w:rsidP="00E6516B">
      <w:pPr>
        <w:pStyle w:val="ConsPlusNormal"/>
        <w:jc w:val="right"/>
        <w:rPr>
          <w:rFonts w:ascii="PT Astra Serif" w:hAnsi="PT Astra Serif" w:cs="Times New Roman"/>
          <w:sz w:val="28"/>
          <w:szCs w:val="28"/>
        </w:rPr>
      </w:pPr>
    </w:p>
    <w:p w:rsidR="00E6516B" w:rsidRPr="00AF6D27" w:rsidRDefault="00E6516B" w:rsidP="00E6516B">
      <w:pPr>
        <w:pStyle w:val="ConsPlusNormal"/>
        <w:jc w:val="right"/>
        <w:rPr>
          <w:rFonts w:ascii="PT Astra Serif" w:hAnsi="PT Astra Serif" w:cs="Times New Roman"/>
          <w:sz w:val="28"/>
          <w:szCs w:val="28"/>
        </w:rPr>
      </w:pPr>
    </w:p>
    <w:p w:rsidR="00E6516B" w:rsidRPr="00AF6D27" w:rsidRDefault="00E6516B" w:rsidP="00E6516B">
      <w:pPr>
        <w:rPr>
          <w:rFonts w:ascii="PT Astra Serif" w:hAnsi="PT Astra Serif"/>
          <w:sz w:val="28"/>
          <w:szCs w:val="28"/>
        </w:rPr>
      </w:pPr>
      <w:r w:rsidRPr="00AF6D27">
        <w:rPr>
          <w:rFonts w:ascii="PT Astra Serif" w:hAnsi="PT Astra Serif"/>
          <w:sz w:val="28"/>
          <w:szCs w:val="28"/>
        </w:rPr>
        <w:br w:type="page"/>
      </w:r>
    </w:p>
    <w:p w:rsidR="00E6516B" w:rsidRPr="00E6516B" w:rsidRDefault="00E6516B" w:rsidP="00E6516B">
      <w:pPr>
        <w:pStyle w:val="ConsPlusNormal"/>
        <w:jc w:val="right"/>
        <w:rPr>
          <w:rFonts w:ascii="PT Astra Serif" w:hAnsi="PT Astra Serif" w:cs="Times New Roman"/>
          <w:sz w:val="24"/>
          <w:szCs w:val="24"/>
        </w:rPr>
      </w:pPr>
      <w:r w:rsidRPr="00AF6D27">
        <w:rPr>
          <w:rFonts w:ascii="PT Astra Serif" w:hAnsi="PT Astra Serif" w:cs="Times New Roman"/>
          <w:sz w:val="28"/>
          <w:szCs w:val="28"/>
        </w:rPr>
        <w:lastRenderedPageBreak/>
        <w:t xml:space="preserve">                                                                                   </w:t>
      </w:r>
      <w:r w:rsidRPr="00E6516B">
        <w:rPr>
          <w:rFonts w:ascii="PT Astra Serif" w:hAnsi="PT Astra Serif" w:cs="Times New Roman"/>
          <w:sz w:val="24"/>
          <w:szCs w:val="24"/>
        </w:rPr>
        <w:t>Приложение № 2</w:t>
      </w:r>
    </w:p>
    <w:p w:rsidR="00E6516B" w:rsidRPr="00E6516B" w:rsidRDefault="00E6516B" w:rsidP="00E6516B">
      <w:pPr>
        <w:pStyle w:val="ConsPlusNormal"/>
        <w:jc w:val="right"/>
        <w:rPr>
          <w:rFonts w:ascii="PT Astra Serif" w:hAnsi="PT Astra Serif" w:cs="Times New Roman"/>
          <w:sz w:val="24"/>
          <w:szCs w:val="24"/>
        </w:rPr>
      </w:pPr>
      <w:r w:rsidRPr="00E6516B">
        <w:rPr>
          <w:rFonts w:ascii="PT Astra Serif" w:hAnsi="PT Astra Serif" w:cs="Times New Roman"/>
          <w:sz w:val="24"/>
          <w:szCs w:val="24"/>
        </w:rPr>
        <w:t>к административному</w:t>
      </w:r>
    </w:p>
    <w:p w:rsidR="00E6516B" w:rsidRPr="00E6516B" w:rsidRDefault="00E6516B" w:rsidP="00E6516B">
      <w:pPr>
        <w:pStyle w:val="ConsPlusNormal"/>
        <w:jc w:val="right"/>
        <w:rPr>
          <w:rFonts w:ascii="PT Astra Serif" w:hAnsi="PT Astra Serif" w:cs="Times New Roman"/>
          <w:sz w:val="24"/>
          <w:szCs w:val="24"/>
        </w:rPr>
      </w:pPr>
      <w:r w:rsidRPr="00E6516B">
        <w:rPr>
          <w:rFonts w:ascii="PT Astra Serif" w:hAnsi="PT Astra Serif" w:cs="Times New Roman"/>
          <w:sz w:val="24"/>
          <w:szCs w:val="24"/>
        </w:rPr>
        <w:t xml:space="preserve">                                                                          регламенту </w:t>
      </w:r>
    </w:p>
    <w:p w:rsidR="00E6516B" w:rsidRPr="00AF6D27" w:rsidRDefault="00E6516B" w:rsidP="00E6516B">
      <w:pPr>
        <w:pStyle w:val="ConsPlusTitle"/>
        <w:jc w:val="center"/>
        <w:rPr>
          <w:rFonts w:ascii="PT Astra Serif" w:hAnsi="PT Astra Serif" w:cs="Times New Roman"/>
          <w:b w:val="0"/>
          <w:sz w:val="28"/>
          <w:szCs w:val="28"/>
        </w:rPr>
      </w:pPr>
    </w:p>
    <w:p w:rsidR="00E6516B" w:rsidRPr="00E6516B" w:rsidRDefault="00E6516B" w:rsidP="00E6516B">
      <w:pPr>
        <w:pStyle w:val="ConsPlusTitle"/>
        <w:jc w:val="center"/>
        <w:rPr>
          <w:rFonts w:ascii="PT Astra Serif" w:hAnsi="PT Astra Serif" w:cs="Times New Roman"/>
          <w:b w:val="0"/>
          <w:sz w:val="24"/>
          <w:szCs w:val="24"/>
        </w:rPr>
      </w:pPr>
      <w:r w:rsidRPr="00E6516B">
        <w:rPr>
          <w:rFonts w:ascii="PT Astra Serif" w:hAnsi="PT Astra Serif" w:cs="Times New Roman"/>
          <w:b w:val="0"/>
          <w:sz w:val="24"/>
          <w:szCs w:val="24"/>
        </w:rPr>
        <w:t>ФОРМА ЗАЯВЛЕНИЯ</w:t>
      </w:r>
    </w:p>
    <w:p w:rsidR="00E6516B" w:rsidRPr="00E6516B" w:rsidRDefault="00E6516B" w:rsidP="00E6516B">
      <w:pPr>
        <w:pStyle w:val="ConsPlusTitle"/>
        <w:jc w:val="center"/>
        <w:rPr>
          <w:rFonts w:ascii="PT Astra Serif" w:hAnsi="PT Astra Serif" w:cs="Times New Roman"/>
          <w:b w:val="0"/>
          <w:sz w:val="24"/>
          <w:szCs w:val="24"/>
        </w:rPr>
      </w:pPr>
      <w:r w:rsidRPr="00E6516B">
        <w:rPr>
          <w:rFonts w:ascii="PT Astra Serif" w:hAnsi="PT Astra Serif" w:cs="Times New Roman"/>
          <w:b w:val="0"/>
          <w:sz w:val="24"/>
          <w:szCs w:val="24"/>
        </w:rPr>
        <w:t>О ПРИСВОЕНИИ ОБЪЕКТУ АДРЕСАЦИИ АДРЕСА ИЛИ АННУЛИРОВАНИИ</w:t>
      </w:r>
    </w:p>
    <w:p w:rsidR="00E6516B" w:rsidRPr="00E6516B" w:rsidRDefault="00E6516B" w:rsidP="00E6516B">
      <w:pPr>
        <w:pStyle w:val="ConsPlusTitle"/>
        <w:jc w:val="center"/>
        <w:rPr>
          <w:rFonts w:ascii="PT Astra Serif" w:hAnsi="PT Astra Serif" w:cs="Times New Roman"/>
          <w:b w:val="0"/>
          <w:sz w:val="24"/>
          <w:szCs w:val="24"/>
        </w:rPr>
      </w:pPr>
      <w:r w:rsidRPr="00E6516B">
        <w:rPr>
          <w:rFonts w:ascii="PT Astra Serif" w:hAnsi="PT Astra Serif" w:cs="Times New Roman"/>
          <w:b w:val="0"/>
          <w:sz w:val="24"/>
          <w:szCs w:val="24"/>
        </w:rPr>
        <w:t>ЕГО АДРЕСА</w:t>
      </w:r>
    </w:p>
    <w:p w:rsidR="00E6516B" w:rsidRPr="00E6516B" w:rsidRDefault="00E6516B" w:rsidP="00E6516B">
      <w:pPr>
        <w:pStyle w:val="ConsPlusTitle"/>
        <w:jc w:val="center"/>
        <w:rPr>
          <w:rFonts w:ascii="PT Astra Serif" w:hAnsi="PT Astra Serif" w:cs="Times New Roman"/>
          <w:b w:val="0"/>
          <w:sz w:val="24"/>
          <w:szCs w:val="24"/>
        </w:rPr>
      </w:pPr>
    </w:p>
    <w:p w:rsidR="00E6516B" w:rsidRPr="00E6516B" w:rsidRDefault="00E6516B" w:rsidP="00E6516B">
      <w:pPr>
        <w:ind w:left="3420"/>
        <w:rPr>
          <w:rFonts w:ascii="PT Astra Serif" w:hAnsi="PT Astra Serif"/>
        </w:rPr>
      </w:pPr>
      <w:r w:rsidRPr="00E6516B">
        <w:rPr>
          <w:rFonts w:ascii="PT Astra Serif" w:hAnsi="PT Astra Serif"/>
        </w:rPr>
        <w:t xml:space="preserve">                                    Главе </w:t>
      </w:r>
      <w:proofErr w:type="spellStart"/>
      <w:r w:rsidRPr="00E6516B">
        <w:rPr>
          <w:rFonts w:ascii="PT Astra Serif" w:hAnsi="PT Astra Serif"/>
        </w:rPr>
        <w:t>Хоперского</w:t>
      </w:r>
      <w:proofErr w:type="spellEnd"/>
      <w:r w:rsidRPr="00E6516B">
        <w:rPr>
          <w:rFonts w:ascii="PT Astra Serif" w:hAnsi="PT Astra Serif"/>
        </w:rPr>
        <w:t xml:space="preserve"> </w:t>
      </w:r>
    </w:p>
    <w:p w:rsidR="00E6516B" w:rsidRPr="00E6516B" w:rsidRDefault="00E6516B" w:rsidP="00E6516B">
      <w:pPr>
        <w:ind w:left="3420"/>
        <w:rPr>
          <w:rFonts w:ascii="PT Astra Serif" w:hAnsi="PT Astra Serif"/>
        </w:rPr>
      </w:pPr>
      <w:r w:rsidRPr="00E6516B">
        <w:rPr>
          <w:rFonts w:ascii="PT Astra Serif" w:hAnsi="PT Astra Serif"/>
        </w:rPr>
        <w:t xml:space="preserve">                                    муниципального образования </w:t>
      </w:r>
    </w:p>
    <w:p w:rsidR="00E6516B" w:rsidRPr="00E6516B" w:rsidRDefault="00E6516B" w:rsidP="00E6516B">
      <w:pPr>
        <w:ind w:left="5954" w:hanging="2534"/>
        <w:rPr>
          <w:rFonts w:ascii="PT Astra Serif" w:hAnsi="PT Astra Serif"/>
        </w:rPr>
      </w:pPr>
      <w:r w:rsidRPr="00E6516B">
        <w:rPr>
          <w:rFonts w:ascii="PT Astra Serif" w:hAnsi="PT Astra Serif"/>
        </w:rPr>
        <w:t xml:space="preserve">                                      _________________________</w:t>
      </w:r>
    </w:p>
    <w:p w:rsidR="00E6516B" w:rsidRPr="00E6516B" w:rsidRDefault="00E6516B" w:rsidP="00E6516B">
      <w:pPr>
        <w:ind w:left="6096" w:hanging="2677"/>
        <w:rPr>
          <w:rFonts w:ascii="PT Astra Serif" w:hAnsi="PT Astra Serif"/>
        </w:rPr>
      </w:pPr>
      <w:r w:rsidRPr="00E6516B">
        <w:rPr>
          <w:rFonts w:ascii="PT Astra Serif" w:hAnsi="PT Astra Serif"/>
        </w:rPr>
        <w:t xml:space="preserve">                                    от_______________________</w:t>
      </w:r>
    </w:p>
    <w:p w:rsidR="00E6516B" w:rsidRPr="00E6516B" w:rsidRDefault="00E6516B" w:rsidP="00E6516B">
      <w:pPr>
        <w:ind w:left="3419"/>
        <w:rPr>
          <w:rFonts w:ascii="PT Astra Serif" w:hAnsi="PT Astra Serif"/>
          <w:vertAlign w:val="superscript"/>
        </w:rPr>
      </w:pPr>
      <w:r w:rsidRPr="00E6516B">
        <w:rPr>
          <w:rFonts w:ascii="PT Astra Serif" w:hAnsi="PT Astra Serif"/>
        </w:rPr>
        <w:t xml:space="preserve">                                                            </w:t>
      </w:r>
      <w:r w:rsidRPr="00E6516B">
        <w:rPr>
          <w:rFonts w:ascii="PT Astra Serif" w:hAnsi="PT Astra Serif"/>
          <w:vertAlign w:val="superscript"/>
        </w:rPr>
        <w:t>(Ф.И.О.)</w:t>
      </w:r>
    </w:p>
    <w:p w:rsidR="00E6516B" w:rsidRPr="00E6516B" w:rsidRDefault="00E6516B" w:rsidP="00E6516B">
      <w:pPr>
        <w:ind w:left="-540"/>
        <w:jc w:val="right"/>
        <w:rPr>
          <w:rFonts w:ascii="PT Astra Serif" w:hAnsi="PT Astra Serif"/>
        </w:rPr>
      </w:pPr>
      <w:proofErr w:type="gramStart"/>
      <w:r w:rsidRPr="00E6516B">
        <w:rPr>
          <w:rFonts w:ascii="PT Astra Serif" w:hAnsi="PT Astra Serif"/>
        </w:rPr>
        <w:t>Проживающего</w:t>
      </w:r>
      <w:proofErr w:type="gramEnd"/>
      <w:r w:rsidRPr="00E6516B">
        <w:rPr>
          <w:rFonts w:ascii="PT Astra Serif" w:hAnsi="PT Astra Serif"/>
        </w:rPr>
        <w:t xml:space="preserve"> (ей) по адресу:</w:t>
      </w:r>
    </w:p>
    <w:p w:rsidR="00E6516B" w:rsidRPr="00E6516B" w:rsidRDefault="00E6516B" w:rsidP="00E6516B">
      <w:pPr>
        <w:ind w:left="-540"/>
        <w:jc w:val="right"/>
        <w:rPr>
          <w:rFonts w:ascii="PT Astra Serif" w:hAnsi="PT Astra Serif"/>
        </w:rPr>
      </w:pPr>
      <w:r w:rsidRPr="00E6516B">
        <w:rPr>
          <w:rFonts w:ascii="PT Astra Serif" w:hAnsi="PT Astra Serif"/>
        </w:rPr>
        <w:t>__________________________</w:t>
      </w:r>
    </w:p>
    <w:p w:rsidR="00E6516B" w:rsidRPr="00E6516B" w:rsidRDefault="00E6516B" w:rsidP="00E6516B">
      <w:pPr>
        <w:ind w:left="-540"/>
        <w:jc w:val="right"/>
        <w:rPr>
          <w:rFonts w:ascii="PT Astra Serif" w:hAnsi="PT Astra Serif"/>
        </w:rPr>
      </w:pPr>
      <w:r w:rsidRPr="00E6516B">
        <w:rPr>
          <w:rFonts w:ascii="PT Astra Serif" w:hAnsi="PT Astra Serif"/>
        </w:rPr>
        <w:t>__________________________</w:t>
      </w:r>
    </w:p>
    <w:p w:rsidR="00E6516B" w:rsidRPr="00E6516B" w:rsidRDefault="00E6516B" w:rsidP="00E6516B">
      <w:pPr>
        <w:ind w:left="-540"/>
        <w:jc w:val="center"/>
        <w:rPr>
          <w:rFonts w:ascii="PT Astra Serif" w:hAnsi="PT Astra Serif"/>
        </w:rPr>
      </w:pPr>
    </w:p>
    <w:p w:rsidR="00E6516B" w:rsidRPr="00E6516B" w:rsidRDefault="00E6516B" w:rsidP="00E6516B">
      <w:pPr>
        <w:ind w:left="-540"/>
        <w:jc w:val="center"/>
        <w:rPr>
          <w:rFonts w:ascii="PT Astra Serif" w:hAnsi="PT Astra Serif"/>
        </w:rPr>
      </w:pPr>
      <w:r w:rsidRPr="00E6516B">
        <w:rPr>
          <w:rFonts w:ascii="PT Astra Serif" w:hAnsi="PT Astra Serif"/>
        </w:rPr>
        <w:t xml:space="preserve">Заявление о присвоении (аннулировании) почтового адреса </w:t>
      </w:r>
    </w:p>
    <w:p w:rsidR="00E6516B" w:rsidRPr="00E6516B" w:rsidRDefault="00E6516B" w:rsidP="00E6516B">
      <w:pPr>
        <w:ind w:left="-540"/>
        <w:jc w:val="center"/>
        <w:rPr>
          <w:rFonts w:ascii="PT Astra Serif" w:hAnsi="PT Astra Serif"/>
        </w:rPr>
      </w:pPr>
    </w:p>
    <w:p w:rsidR="00E6516B" w:rsidRPr="00E6516B" w:rsidRDefault="00E6516B" w:rsidP="00E6516B">
      <w:pPr>
        <w:ind w:left="-539"/>
        <w:rPr>
          <w:rFonts w:ascii="PT Astra Serif" w:hAnsi="PT Astra Serif"/>
        </w:rPr>
      </w:pPr>
      <w:proofErr w:type="gramStart"/>
      <w:r w:rsidRPr="00E6516B">
        <w:rPr>
          <w:rFonts w:ascii="PT Astra Serif" w:hAnsi="PT Astra Serif"/>
        </w:rPr>
        <w:t>Прошу Вас присвоить (аннулировать) почтовый адрес объекту недвижимости: ______________________________________________________________________      (укажите объект недвижимости – земельный участок, дом, здание, строение, сооружение)</w:t>
      </w:r>
      <w:proofErr w:type="gramEnd"/>
    </w:p>
    <w:p w:rsidR="00E6516B" w:rsidRPr="00E6516B" w:rsidRDefault="00E6516B" w:rsidP="00E6516B">
      <w:pPr>
        <w:ind w:left="-539"/>
        <w:rPr>
          <w:rFonts w:ascii="PT Astra Serif" w:hAnsi="PT Astra Serif"/>
        </w:rPr>
      </w:pPr>
    </w:p>
    <w:p w:rsidR="00E6516B" w:rsidRPr="00E6516B" w:rsidRDefault="00E6516B" w:rsidP="00E6516B">
      <w:pPr>
        <w:ind w:left="-539"/>
        <w:rPr>
          <w:rFonts w:ascii="PT Astra Serif" w:hAnsi="PT Astra Serif"/>
        </w:rPr>
      </w:pPr>
      <w:proofErr w:type="gramStart"/>
      <w:r w:rsidRPr="00E6516B">
        <w:rPr>
          <w:rFonts w:ascii="PT Astra Serif" w:hAnsi="PT Astra Serif"/>
        </w:rPr>
        <w:t>Место нахождение</w:t>
      </w:r>
      <w:proofErr w:type="gramEnd"/>
      <w:r w:rsidRPr="00E6516B">
        <w:rPr>
          <w:rFonts w:ascii="PT Astra Serif" w:hAnsi="PT Astra Serif"/>
        </w:rPr>
        <w:t xml:space="preserve">   объекта недвижимости: ________________________________                                                                                                                            _______________________________________________________________________</w:t>
      </w:r>
    </w:p>
    <w:p w:rsidR="00E6516B" w:rsidRPr="00E6516B" w:rsidRDefault="00E6516B" w:rsidP="00E6516B">
      <w:pPr>
        <w:ind w:left="-539"/>
        <w:rPr>
          <w:rFonts w:ascii="PT Astra Serif" w:hAnsi="PT Astra Serif"/>
        </w:rPr>
      </w:pPr>
    </w:p>
    <w:p w:rsidR="00E6516B" w:rsidRPr="00E6516B" w:rsidRDefault="00E6516B" w:rsidP="00E6516B">
      <w:pPr>
        <w:ind w:left="-539"/>
        <w:rPr>
          <w:rFonts w:ascii="PT Astra Serif" w:hAnsi="PT Astra Serif"/>
        </w:rPr>
      </w:pPr>
      <w:r w:rsidRPr="00E6516B">
        <w:rPr>
          <w:rFonts w:ascii="PT Astra Serif" w:hAnsi="PT Astra Serif"/>
        </w:rPr>
        <w:t>Цель присвоения (аннулирования) почтового адреса: _____________________________________________________________________</w:t>
      </w:r>
    </w:p>
    <w:p w:rsidR="00E6516B" w:rsidRPr="00E6516B" w:rsidRDefault="00E6516B" w:rsidP="00E6516B">
      <w:pPr>
        <w:spacing w:line="360" w:lineRule="auto"/>
        <w:ind w:left="-539"/>
        <w:rPr>
          <w:rFonts w:ascii="PT Astra Serif" w:hAnsi="PT Astra Serif"/>
        </w:rPr>
      </w:pPr>
      <w:r w:rsidRPr="00E6516B">
        <w:rPr>
          <w:rFonts w:ascii="PT Astra Serif" w:hAnsi="PT Astra Serif"/>
        </w:rPr>
        <w:t xml:space="preserve"> (первичное присвоение почтового адреса, </w:t>
      </w:r>
      <w:proofErr w:type="spellStart"/>
      <w:r w:rsidRPr="00E6516B">
        <w:rPr>
          <w:rFonts w:ascii="PT Astra Serif" w:hAnsi="PT Astra Serif"/>
        </w:rPr>
        <w:t>задвоенный</w:t>
      </w:r>
      <w:proofErr w:type="spellEnd"/>
      <w:r w:rsidRPr="00E6516B">
        <w:rPr>
          <w:rFonts w:ascii="PT Astra Serif" w:hAnsi="PT Astra Serif"/>
        </w:rPr>
        <w:t xml:space="preserve"> почтовый адрес и т.д.)</w:t>
      </w:r>
    </w:p>
    <w:p w:rsidR="00E6516B" w:rsidRPr="00E6516B" w:rsidRDefault="00E6516B" w:rsidP="00E6516B">
      <w:pPr>
        <w:rPr>
          <w:rFonts w:ascii="PT Astra Serif" w:hAnsi="PT Astra Serif"/>
        </w:rPr>
      </w:pPr>
      <w:r w:rsidRPr="00E6516B">
        <w:rPr>
          <w:rFonts w:ascii="PT Astra Serif" w:hAnsi="PT Astra Serif"/>
        </w:rPr>
        <w:tab/>
      </w:r>
      <w:r w:rsidRPr="00E6516B">
        <w:rPr>
          <w:rFonts w:ascii="PT Astra Serif" w:hAnsi="PT Astra Serif"/>
        </w:rPr>
        <w:tab/>
      </w:r>
      <w:r w:rsidRPr="00E6516B">
        <w:rPr>
          <w:rFonts w:ascii="PT Astra Serif" w:hAnsi="PT Astra Serif"/>
        </w:rPr>
        <w:tab/>
      </w:r>
      <w:r w:rsidRPr="00E6516B">
        <w:rPr>
          <w:rFonts w:ascii="PT Astra Serif" w:hAnsi="PT Astra Serif"/>
        </w:rPr>
        <w:tab/>
      </w:r>
      <w:r w:rsidRPr="00E6516B">
        <w:rPr>
          <w:rFonts w:ascii="PT Astra Serif" w:hAnsi="PT Astra Serif"/>
        </w:rPr>
        <w:tab/>
      </w:r>
      <w:r w:rsidRPr="00E6516B">
        <w:rPr>
          <w:rFonts w:ascii="PT Astra Serif" w:hAnsi="PT Astra Serif"/>
        </w:rPr>
        <w:tab/>
      </w:r>
      <w:r w:rsidRPr="00E6516B">
        <w:rPr>
          <w:rFonts w:ascii="PT Astra Serif" w:hAnsi="PT Astra Serif"/>
        </w:rPr>
        <w:tab/>
        <w:t>Дата                                      Подпись</w:t>
      </w:r>
    </w:p>
    <w:p w:rsidR="00E6516B" w:rsidRPr="00E6516B" w:rsidRDefault="00E6516B" w:rsidP="00E6516B">
      <w:pPr>
        <w:jc w:val="both"/>
        <w:rPr>
          <w:rFonts w:ascii="PT Astra Serif" w:hAnsi="PT Astra Serif"/>
        </w:rPr>
      </w:pPr>
    </w:p>
    <w:p w:rsidR="00E6516B" w:rsidRPr="00E6516B" w:rsidRDefault="00E6516B" w:rsidP="00E6516B">
      <w:pPr>
        <w:pStyle w:val="ConsPlusNormal"/>
        <w:jc w:val="both"/>
        <w:rPr>
          <w:rFonts w:ascii="PT Astra Serif" w:hAnsi="PT Astra Serif" w:cs="Times New Roman"/>
          <w:sz w:val="24"/>
          <w:szCs w:val="24"/>
        </w:rPr>
      </w:pPr>
    </w:p>
    <w:p w:rsidR="00E6516B" w:rsidRPr="00E6516B" w:rsidRDefault="00E6516B" w:rsidP="00E6516B">
      <w:pPr>
        <w:rPr>
          <w:rFonts w:ascii="PT Astra Serif" w:hAnsi="PT Astra Serif"/>
          <w:highlight w:val="yellow"/>
        </w:rPr>
      </w:pPr>
      <w:r w:rsidRPr="00E6516B">
        <w:rPr>
          <w:rFonts w:ascii="PT Astra Serif" w:hAnsi="PT Astra Serif"/>
          <w:highlight w:val="yellow"/>
        </w:rPr>
        <w:br w:type="page"/>
      </w:r>
    </w:p>
    <w:p w:rsidR="00E6516B" w:rsidRPr="00E6516B" w:rsidRDefault="00E6516B" w:rsidP="00E6516B">
      <w:pPr>
        <w:pStyle w:val="ConsPlusNormal"/>
        <w:jc w:val="right"/>
        <w:rPr>
          <w:rFonts w:ascii="PT Astra Serif" w:hAnsi="PT Astra Serif" w:cs="Times New Roman"/>
          <w:sz w:val="24"/>
          <w:szCs w:val="24"/>
        </w:rPr>
      </w:pPr>
      <w:r w:rsidRPr="00AF6D27">
        <w:rPr>
          <w:rFonts w:ascii="PT Astra Serif" w:hAnsi="PT Astra Serif" w:cs="Times New Roman"/>
          <w:sz w:val="28"/>
          <w:szCs w:val="28"/>
        </w:rPr>
        <w:lastRenderedPageBreak/>
        <w:t xml:space="preserve">                                                                                   </w:t>
      </w:r>
      <w:r w:rsidRPr="00E6516B">
        <w:rPr>
          <w:rFonts w:ascii="PT Astra Serif" w:hAnsi="PT Astra Serif" w:cs="Times New Roman"/>
          <w:sz w:val="24"/>
          <w:szCs w:val="24"/>
        </w:rPr>
        <w:t>Приложение № 3</w:t>
      </w:r>
    </w:p>
    <w:p w:rsidR="00E6516B" w:rsidRPr="00E6516B" w:rsidRDefault="00E6516B" w:rsidP="00E6516B">
      <w:pPr>
        <w:pStyle w:val="ConsPlusNormal"/>
        <w:jc w:val="right"/>
        <w:rPr>
          <w:rFonts w:ascii="PT Astra Serif" w:hAnsi="PT Astra Serif" w:cs="Times New Roman"/>
          <w:sz w:val="24"/>
          <w:szCs w:val="24"/>
        </w:rPr>
      </w:pPr>
      <w:r w:rsidRPr="00E6516B">
        <w:rPr>
          <w:rFonts w:ascii="PT Astra Serif" w:hAnsi="PT Astra Serif" w:cs="Times New Roman"/>
          <w:sz w:val="24"/>
          <w:szCs w:val="24"/>
        </w:rPr>
        <w:t>к административному</w:t>
      </w:r>
    </w:p>
    <w:p w:rsidR="00E6516B" w:rsidRPr="00E6516B" w:rsidRDefault="00E6516B" w:rsidP="00E6516B">
      <w:pPr>
        <w:pStyle w:val="ConsPlusNormal"/>
        <w:jc w:val="right"/>
        <w:rPr>
          <w:rFonts w:ascii="PT Astra Serif" w:hAnsi="PT Astra Serif" w:cs="Times New Roman"/>
          <w:sz w:val="24"/>
          <w:szCs w:val="24"/>
          <w:highlight w:val="yellow"/>
        </w:rPr>
      </w:pPr>
      <w:r w:rsidRPr="00E6516B">
        <w:rPr>
          <w:rFonts w:ascii="PT Astra Serif" w:hAnsi="PT Astra Serif" w:cs="Times New Roman"/>
          <w:sz w:val="24"/>
          <w:szCs w:val="24"/>
        </w:rPr>
        <w:t xml:space="preserve">                                                                          регламенту </w:t>
      </w:r>
    </w:p>
    <w:p w:rsidR="00E6516B" w:rsidRPr="00AF6D27" w:rsidRDefault="00E6516B" w:rsidP="00E6516B">
      <w:pPr>
        <w:pStyle w:val="ConsPlusNormal"/>
        <w:jc w:val="both"/>
        <w:rPr>
          <w:rFonts w:ascii="PT Astra Serif" w:hAnsi="PT Astra Serif" w:cs="Times New Roman"/>
          <w:sz w:val="28"/>
          <w:szCs w:val="28"/>
          <w:highlight w:val="yellow"/>
        </w:rPr>
      </w:pPr>
    </w:p>
    <w:p w:rsidR="00E6516B" w:rsidRPr="00E6516B" w:rsidRDefault="00E6516B" w:rsidP="00E6516B">
      <w:pPr>
        <w:pStyle w:val="ConsPlusTitle"/>
        <w:jc w:val="center"/>
        <w:rPr>
          <w:rFonts w:ascii="PT Astra Serif" w:hAnsi="PT Astra Serif" w:cs="Times New Roman"/>
          <w:b w:val="0"/>
          <w:sz w:val="24"/>
          <w:szCs w:val="24"/>
        </w:rPr>
      </w:pPr>
      <w:bookmarkStart w:id="9" w:name="P707"/>
      <w:bookmarkEnd w:id="9"/>
      <w:r w:rsidRPr="00E6516B">
        <w:rPr>
          <w:rFonts w:ascii="PT Astra Serif" w:hAnsi="PT Astra Serif" w:cs="Times New Roman"/>
          <w:b w:val="0"/>
          <w:sz w:val="24"/>
          <w:szCs w:val="24"/>
        </w:rPr>
        <w:t>БЛОК-СХЕМА</w:t>
      </w:r>
    </w:p>
    <w:p w:rsidR="00E6516B" w:rsidRPr="00E6516B" w:rsidRDefault="00E6516B" w:rsidP="00E6516B">
      <w:pPr>
        <w:pStyle w:val="ConsPlusTitle"/>
        <w:jc w:val="center"/>
        <w:rPr>
          <w:rFonts w:ascii="PT Astra Serif" w:hAnsi="PT Astra Serif" w:cs="Times New Roman"/>
          <w:b w:val="0"/>
          <w:sz w:val="24"/>
          <w:szCs w:val="24"/>
        </w:rPr>
      </w:pPr>
      <w:r w:rsidRPr="00E6516B">
        <w:rPr>
          <w:rFonts w:ascii="PT Astra Serif" w:hAnsi="PT Astra Serif" w:cs="Times New Roman"/>
          <w:b w:val="0"/>
          <w:sz w:val="24"/>
          <w:szCs w:val="24"/>
        </w:rPr>
        <w:t>ПРЕДОСТАВЛЕНИЯ МУНИЦИПАЛЬНОЙ УСЛУГИ</w:t>
      </w:r>
    </w:p>
    <w:p w:rsidR="00E6516B" w:rsidRPr="00E6516B" w:rsidRDefault="00E6516B" w:rsidP="00E6516B">
      <w:pPr>
        <w:pStyle w:val="ConsPlusTitle"/>
        <w:jc w:val="center"/>
        <w:rPr>
          <w:rFonts w:ascii="PT Astra Serif" w:hAnsi="PT Astra Serif" w:cs="Times New Roman"/>
          <w:b w:val="0"/>
          <w:sz w:val="24"/>
          <w:szCs w:val="24"/>
        </w:rPr>
      </w:pPr>
      <w:r w:rsidRPr="00E6516B">
        <w:rPr>
          <w:rFonts w:ascii="PT Astra Serif" w:hAnsi="PT Astra Serif" w:cs="Times New Roman"/>
          <w:b w:val="0"/>
          <w:sz w:val="24"/>
          <w:szCs w:val="24"/>
        </w:rPr>
        <w:t>«ВЫДАЧА РЕШЕНИЯ О ПРИСВОЕНИИ, АННУЛИРОВАНИИ АДРЕСА ОБЪЕКТУ АДРЕСАЦИИ»</w:t>
      </w:r>
    </w:p>
    <w:p w:rsidR="00E6516B" w:rsidRPr="00E6516B" w:rsidRDefault="00E6516B" w:rsidP="00E6516B">
      <w:pPr>
        <w:pStyle w:val="ConsPlusTitle"/>
        <w:jc w:val="center"/>
        <w:rPr>
          <w:rFonts w:ascii="PT Astra Serif" w:hAnsi="PT Astra Serif" w:cs="Times New Roman"/>
          <w:b w:val="0"/>
          <w:sz w:val="24"/>
          <w:szCs w:val="24"/>
          <w:highlight w:val="yellow"/>
        </w:rPr>
      </w:pPr>
    </w:p>
    <w:p w:rsidR="00E6516B" w:rsidRPr="00E6516B" w:rsidRDefault="00B67DB4" w:rsidP="00E6516B">
      <w:pPr>
        <w:pStyle w:val="ConsPlusNormal"/>
        <w:jc w:val="both"/>
        <w:rPr>
          <w:rFonts w:ascii="PT Astra Serif" w:hAnsi="PT Astra Serif" w:cs="Times New Roman"/>
          <w:sz w:val="24"/>
          <w:szCs w:val="24"/>
          <w:highlight w:val="yellow"/>
        </w:rPr>
      </w:pPr>
      <w:r>
        <w:rPr>
          <w:rFonts w:ascii="PT Astra Serif" w:hAnsi="PT Astra Serif" w:cs="Times New Roman"/>
          <w:sz w:val="24"/>
          <w:szCs w:val="24"/>
        </w:rPr>
        <w:pict>
          <v:line id="_x0000_s1026" style="position:absolute;left:0;text-align:left;z-index:251651584" from="138.45pt,53.8pt" to="138.45pt,71.8pt">
            <v:stroke endarrow="block"/>
          </v:line>
        </w:pict>
      </w:r>
      <w:r>
        <w:rPr>
          <w:rFonts w:ascii="PT Astra Serif" w:hAnsi="PT Astra Serif" w:cs="Times New Roman"/>
          <w:sz w:val="24"/>
          <w:szCs w:val="24"/>
        </w:rPr>
        <w:pict>
          <v:shapetype id="_x0000_t202" coordsize="21600,21600" o:spt="202" path="m,l,21600r21600,l21600,xe">
            <v:stroke joinstyle="miter"/>
            <v:path gradientshapeok="t" o:connecttype="rect"/>
          </v:shapetype>
          <v:shape id="_x0000_s1027" type="#_x0000_t202" style="position:absolute;left:0;text-align:left;margin-left:-10.9pt;margin-top:72.05pt;width:294.45pt;height:24.05pt;z-index:251652608">
            <v:textbox style="mso-next-textbox:#_x0000_s1027">
              <w:txbxContent>
                <w:p w:rsidR="00E6516B" w:rsidRPr="00E6516B" w:rsidRDefault="00E6516B" w:rsidP="00E6516B">
                  <w:pPr>
                    <w:jc w:val="center"/>
                    <w:rPr>
                      <w:rFonts w:ascii="PT Astra Serif" w:hAnsi="PT Astra Serif"/>
                    </w:rPr>
                  </w:pPr>
                  <w:r w:rsidRPr="00E6516B">
                    <w:rPr>
                      <w:rFonts w:ascii="PT Astra Serif" w:hAnsi="PT Astra Serif"/>
                    </w:rPr>
                    <w:t>Выдача расписки о приеме документов</w:t>
                  </w:r>
                </w:p>
                <w:p w:rsidR="00E6516B" w:rsidRDefault="00E6516B" w:rsidP="00E6516B">
                  <w:pPr>
                    <w:jc w:val="center"/>
                    <w:rPr>
                      <w:rFonts w:ascii="Calibri" w:hAnsi="Calibri"/>
                    </w:rPr>
                  </w:pPr>
                </w:p>
                <w:p w:rsidR="00E6516B" w:rsidRDefault="00E6516B" w:rsidP="00E6516B">
                  <w:pPr>
                    <w:jc w:val="center"/>
                  </w:pPr>
                </w:p>
                <w:p w:rsidR="00E6516B" w:rsidRDefault="00E6516B" w:rsidP="00E6516B">
                  <w:pPr>
                    <w:jc w:val="center"/>
                  </w:pPr>
                </w:p>
                <w:p w:rsidR="00E6516B" w:rsidRDefault="00E6516B" w:rsidP="00E6516B">
                  <w:pPr>
                    <w:jc w:val="center"/>
                  </w:pPr>
                </w:p>
                <w:p w:rsidR="00E6516B" w:rsidRDefault="00E6516B" w:rsidP="00E6516B">
                  <w:pPr>
                    <w:jc w:val="center"/>
                  </w:pPr>
                </w:p>
                <w:p w:rsidR="00E6516B" w:rsidRDefault="00E6516B" w:rsidP="00E6516B">
                  <w:pPr>
                    <w:jc w:val="center"/>
                  </w:pPr>
                </w:p>
                <w:p w:rsidR="00E6516B" w:rsidRDefault="00E6516B" w:rsidP="00E6516B">
                  <w:pPr>
                    <w:jc w:val="center"/>
                  </w:pPr>
                </w:p>
                <w:p w:rsidR="00E6516B" w:rsidRDefault="00E6516B" w:rsidP="00E6516B">
                  <w:pPr>
                    <w:jc w:val="center"/>
                  </w:pPr>
                </w:p>
                <w:p w:rsidR="00E6516B" w:rsidRDefault="00E6516B" w:rsidP="00E6516B">
                  <w:pPr>
                    <w:jc w:val="center"/>
                  </w:pPr>
                </w:p>
              </w:txbxContent>
            </v:textbox>
          </v:shape>
        </w:pict>
      </w:r>
      <w:r>
        <w:rPr>
          <w:rFonts w:ascii="PT Astra Serif" w:hAnsi="PT Astra Serif" w:cs="Times New Roman"/>
          <w:sz w:val="24"/>
          <w:szCs w:val="24"/>
        </w:rPr>
        <w:pict>
          <v:rect id="_x0000_s1032" style="position:absolute;left:0;text-align:left;margin-left:-6.05pt;margin-top:3.25pt;width:284pt;height:48.1pt;z-index:251653632">
            <v:textbox style="mso-next-textbox:#_x0000_s1032">
              <w:txbxContent>
                <w:p w:rsidR="00E6516B" w:rsidRPr="00E6516B" w:rsidRDefault="00E6516B" w:rsidP="00E6516B">
                  <w:pPr>
                    <w:jc w:val="center"/>
                    <w:rPr>
                      <w:rFonts w:ascii="PT Astra Serif" w:hAnsi="PT Astra Serif"/>
                    </w:rPr>
                  </w:pPr>
                  <w:r w:rsidRPr="00E6516B">
                    <w:rPr>
                      <w:rFonts w:ascii="PT Astra Serif" w:hAnsi="PT Astra Serif"/>
                    </w:rPr>
                    <w:t>Направление заявителем документов в орган местного самоуправления, в т. ч. через МФЦ, Единый и региональный порталы</w:t>
                  </w:r>
                </w:p>
              </w:txbxContent>
            </v:textbox>
          </v:rect>
        </w:pict>
      </w:r>
      <w:r>
        <w:rPr>
          <w:rFonts w:ascii="PT Astra Serif" w:hAnsi="PT Astra Serif" w:cs="Times New Roman"/>
          <w:sz w:val="24"/>
          <w:szCs w:val="24"/>
        </w:rPr>
        <w:pict>
          <v:rect id="_x0000_s1028" style="position:absolute;left:0;text-align:left;margin-left:-10.9pt;margin-top:118.8pt;width:294.45pt;height:37.4pt;z-index:251654656">
            <v:textbox style="mso-next-textbox:#_x0000_s1028">
              <w:txbxContent>
                <w:p w:rsidR="00E6516B" w:rsidRPr="00E6516B" w:rsidRDefault="00E6516B" w:rsidP="00E6516B">
                  <w:pPr>
                    <w:jc w:val="center"/>
                    <w:rPr>
                      <w:rFonts w:ascii="PT Astra Serif" w:hAnsi="PT Astra Serif"/>
                    </w:rPr>
                  </w:pPr>
                  <w:r w:rsidRPr="00E6516B">
                    <w:rPr>
                      <w:rFonts w:ascii="PT Astra Serif" w:hAnsi="PT Astra Serif"/>
                    </w:rPr>
                    <w:t>Формирование и направление межведомственных запросов</w:t>
                  </w:r>
                </w:p>
              </w:txbxContent>
            </v:textbox>
          </v:rect>
        </w:pict>
      </w:r>
      <w:r>
        <w:rPr>
          <w:rFonts w:ascii="PT Astra Serif" w:hAnsi="PT Astra Serif" w:cs="Times New Roman"/>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38.4pt;margin-top:156.85pt;width:0;height:21.9pt;z-index:251655680" o:connectortype="straight">
            <v:stroke endarrow="block"/>
          </v:shape>
        </w:pict>
      </w:r>
      <w:r>
        <w:rPr>
          <w:rFonts w:ascii="PT Astra Serif" w:hAnsi="PT Astra Serif" w:cs="Times New Roman"/>
          <w:sz w:val="24"/>
          <w:szCs w:val="24"/>
        </w:rPr>
        <w:pict>
          <v:rect id="_x0000_s1030" style="position:absolute;left:0;text-align:left;margin-left:-10.9pt;margin-top:179pt;width:294.45pt;height:22.35pt;z-index:251656704">
            <v:textbox style="mso-next-textbox:#_x0000_s1030">
              <w:txbxContent>
                <w:p w:rsidR="00E6516B" w:rsidRPr="00E6516B" w:rsidRDefault="00E6516B" w:rsidP="00E6516B">
                  <w:pPr>
                    <w:jc w:val="center"/>
                    <w:rPr>
                      <w:rFonts w:ascii="PT Astra Serif" w:hAnsi="PT Astra Serif"/>
                    </w:rPr>
                  </w:pPr>
                  <w:r w:rsidRPr="00E6516B">
                    <w:rPr>
                      <w:rFonts w:ascii="PT Astra Serif" w:hAnsi="PT Astra Serif"/>
                    </w:rPr>
                    <w:t>Рассмотрение документов</w:t>
                  </w:r>
                </w:p>
              </w:txbxContent>
            </v:textbox>
          </v:rect>
        </w:pict>
      </w:r>
      <w:r>
        <w:rPr>
          <w:rFonts w:ascii="PT Astra Serif" w:hAnsi="PT Astra Serif" w:cs="Times New Roman"/>
          <w:sz w:val="24"/>
          <w:szCs w:val="24"/>
        </w:rPr>
        <w:pict>
          <v:shape id="_x0000_s1031" type="#_x0000_t32" style="position:absolute;left:0;text-align:left;margin-left:138.4pt;margin-top:202.5pt;width:0;height:22.5pt;z-index:251657728" o:connectortype="straight">
            <v:stroke endarrow="block"/>
          </v:shape>
        </w:pict>
      </w:r>
      <w:r>
        <w:rPr>
          <w:rFonts w:ascii="PT Astra Serif" w:hAnsi="PT Astra Serif" w:cs="Times New Roman"/>
          <w:sz w:val="24"/>
          <w:szCs w:val="24"/>
        </w:rPr>
        <w:pict>
          <v:shape id="_x0000_s1033" type="#_x0000_t32" style="position:absolute;left:0;text-align:left;margin-left:138.4pt;margin-top:100.9pt;width:.05pt;height:17.5pt;z-index:251658752" o:connectortype="straight">
            <v:stroke endarrow="block"/>
          </v:shape>
        </w:pict>
      </w:r>
      <w:r>
        <w:rPr>
          <w:rFonts w:ascii="PT Astra Serif" w:hAnsi="PT Astra Serif" w:cs="Times New Roman"/>
          <w:sz w:val="24"/>
          <w:szCs w:val="24"/>
        </w:rPr>
        <w:pict>
          <v:rect id="_x0000_s1034" style="position:absolute;left:0;text-align:left;margin-left:-10.9pt;margin-top:225.45pt;width:294.45pt;height:39.1pt;z-index:251659776">
            <v:textbox style="mso-next-textbox:#_x0000_s1034">
              <w:txbxContent>
                <w:p w:rsidR="00E6516B" w:rsidRPr="00E6516B" w:rsidRDefault="00E6516B" w:rsidP="00E6516B">
                  <w:pPr>
                    <w:jc w:val="center"/>
                    <w:rPr>
                      <w:rFonts w:ascii="PT Astra Serif" w:hAnsi="PT Astra Serif"/>
                    </w:rPr>
                  </w:pPr>
                  <w:r w:rsidRPr="00E6516B">
                    <w:rPr>
                      <w:rFonts w:ascii="PT Astra Serif" w:hAnsi="PT Astra Serif"/>
                    </w:rPr>
                    <w:t>Принятие решения о предоставлении (отказе в</w:t>
                  </w:r>
                  <w:r w:rsidRPr="00E6516B">
                    <w:rPr>
                      <w:rFonts w:ascii="PT Astra Serif" w:hAnsi="PT Astra Serif"/>
                      <w:sz w:val="28"/>
                      <w:szCs w:val="28"/>
                    </w:rPr>
                    <w:t xml:space="preserve"> </w:t>
                  </w:r>
                  <w:r w:rsidRPr="00E6516B">
                    <w:rPr>
                      <w:rFonts w:ascii="PT Astra Serif" w:hAnsi="PT Astra Serif"/>
                    </w:rPr>
                    <w:t>предоставлении) муниципальной услуги</w:t>
                  </w:r>
                </w:p>
              </w:txbxContent>
            </v:textbox>
          </v:rect>
        </w:pict>
      </w:r>
      <w:r>
        <w:rPr>
          <w:rFonts w:ascii="PT Astra Serif" w:hAnsi="PT Astra Serif" w:cs="Times New Roman"/>
          <w:sz w:val="24"/>
          <w:szCs w:val="24"/>
        </w:rPr>
        <w:pict>
          <v:line id="_x0000_s1035" style="position:absolute;left:0;text-align:left;z-index:251660800" from="138.4pt,265.65pt" to="138.4pt,285.5pt">
            <v:stroke endarrow="block"/>
          </v:line>
        </w:pict>
      </w:r>
      <w:r>
        <w:rPr>
          <w:rFonts w:ascii="PT Astra Serif" w:hAnsi="PT Astra Serif" w:cs="Times New Roman"/>
          <w:sz w:val="24"/>
          <w:szCs w:val="24"/>
        </w:rPr>
        <w:pict>
          <v:rect id="_x0000_s1036" style="position:absolute;left:0;text-align:left;margin-left:-10.9pt;margin-top:285.95pt;width:294.45pt;height:39.8pt;z-index:251661824">
            <v:textbox style="mso-next-textbox:#_x0000_s1036">
              <w:txbxContent>
                <w:p w:rsidR="00E6516B" w:rsidRPr="00E6516B" w:rsidRDefault="00E6516B" w:rsidP="00E6516B">
                  <w:pPr>
                    <w:jc w:val="center"/>
                    <w:rPr>
                      <w:rFonts w:ascii="PT Astra Serif" w:hAnsi="PT Astra Serif"/>
                    </w:rPr>
                  </w:pPr>
                  <w:r w:rsidRPr="00E6516B">
                    <w:rPr>
                      <w:rFonts w:ascii="PT Astra Serif" w:hAnsi="PT Astra Serif"/>
                    </w:rPr>
                    <w:t>Информирование заявителя о необходимости явиться за получением результата муниципальной услуги</w:t>
                  </w:r>
                </w:p>
              </w:txbxContent>
            </v:textbox>
          </v:rect>
        </w:pict>
      </w:r>
      <w:r>
        <w:rPr>
          <w:rFonts w:ascii="PT Astra Serif" w:hAnsi="PT Astra Serif" w:cs="Times New Roman"/>
          <w:sz w:val="24"/>
          <w:szCs w:val="24"/>
        </w:rPr>
        <w:pict>
          <v:line id="_x0000_s1037" style="position:absolute;left:0;text-align:left;z-index:251662848" from="138.4pt,327.1pt" to="138.4pt,346.95pt">
            <v:stroke endarrow="block"/>
          </v:line>
        </w:pict>
      </w:r>
      <w:r>
        <w:rPr>
          <w:rFonts w:ascii="PT Astra Serif" w:hAnsi="PT Astra Serif" w:cs="Times New Roman"/>
          <w:sz w:val="24"/>
          <w:szCs w:val="24"/>
        </w:rPr>
        <w:pict>
          <v:rect id="_x0000_s1038" style="position:absolute;left:0;text-align:left;margin-left:-10.9pt;margin-top:347.85pt;width:294.45pt;height:74.65pt;z-index:251663872">
            <v:textbox style="mso-next-textbox:#_x0000_s1038">
              <w:txbxContent>
                <w:p w:rsidR="00E6516B" w:rsidRPr="00E6516B" w:rsidRDefault="00E6516B" w:rsidP="00E6516B">
                  <w:pPr>
                    <w:jc w:val="center"/>
                    <w:rPr>
                      <w:rFonts w:ascii="PT Astra Serif" w:hAnsi="PT Astra Serif"/>
                    </w:rPr>
                  </w:pPr>
                  <w:r w:rsidRPr="00E6516B">
                    <w:rPr>
                      <w:rFonts w:ascii="PT Astra Serif" w:hAnsi="PT Astra Serif"/>
                    </w:rPr>
                    <w:t>Выдача (направление) заявителю решения о</w:t>
                  </w:r>
                  <w:r w:rsidRPr="00E6516B">
                    <w:rPr>
                      <w:rFonts w:ascii="PT Astra Serif" w:hAnsi="PT Astra Serif"/>
                      <w:sz w:val="28"/>
                      <w:szCs w:val="28"/>
                    </w:rPr>
                    <w:t xml:space="preserve"> </w:t>
                  </w:r>
                  <w:r w:rsidRPr="00E6516B">
                    <w:rPr>
                      <w:rFonts w:ascii="PT Astra Serif" w:hAnsi="PT Astra Serif"/>
                    </w:rPr>
                    <w:t>предоставлении муниципальной услуги или уведомления об отказе в предоставлении муниципальной услуги</w:t>
                  </w:r>
                </w:p>
              </w:txbxContent>
            </v:textbox>
          </v:rect>
        </w:pict>
      </w:r>
    </w:p>
    <w:p w:rsidR="00E6516B" w:rsidRPr="00E6516B" w:rsidRDefault="00E6516B" w:rsidP="00E6516B">
      <w:pPr>
        <w:jc w:val="center"/>
        <w:rPr>
          <w:rFonts w:ascii="PT Astra Serif" w:hAnsi="PT Astra Serif"/>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tabs>
          <w:tab w:val="left" w:pos="4275"/>
          <w:tab w:val="right" w:pos="9328"/>
        </w:tabs>
        <w:spacing w:line="216" w:lineRule="auto"/>
        <w:ind w:right="26" w:firstLine="709"/>
        <w:jc w:val="lef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spacing w:line="216" w:lineRule="auto"/>
        <w:ind w:right="26" w:firstLine="709"/>
        <w:jc w:val="right"/>
        <w:rPr>
          <w:rFonts w:ascii="PT Astra Serif" w:hAnsi="PT Astra Serif"/>
          <w:color w:val="000000"/>
          <w:szCs w:val="24"/>
          <w:highlight w:val="yellow"/>
        </w:rPr>
      </w:pPr>
    </w:p>
    <w:p w:rsidR="00E6516B" w:rsidRPr="00E6516B" w:rsidRDefault="00E6516B" w:rsidP="00E6516B">
      <w:pPr>
        <w:pStyle w:val="11"/>
        <w:ind w:right="28" w:firstLine="709"/>
        <w:jc w:val="right"/>
        <w:rPr>
          <w:rFonts w:ascii="PT Astra Serif" w:hAnsi="PT Astra Serif"/>
          <w:color w:val="000000"/>
          <w:szCs w:val="24"/>
          <w:highlight w:val="yellow"/>
        </w:rPr>
      </w:pPr>
    </w:p>
    <w:p w:rsidR="00E6516B" w:rsidRPr="00E6516B" w:rsidRDefault="00E6516B" w:rsidP="00E6516B">
      <w:pPr>
        <w:pStyle w:val="11"/>
        <w:ind w:right="28" w:firstLine="709"/>
        <w:jc w:val="right"/>
        <w:rPr>
          <w:rFonts w:ascii="PT Astra Serif" w:hAnsi="PT Astra Serif"/>
          <w:color w:val="000000"/>
          <w:szCs w:val="24"/>
          <w:highlight w:val="yellow"/>
        </w:rPr>
      </w:pPr>
    </w:p>
    <w:p w:rsidR="00E6516B" w:rsidRPr="00E6516B" w:rsidRDefault="00E6516B" w:rsidP="00E6516B">
      <w:pPr>
        <w:pStyle w:val="11"/>
        <w:ind w:right="28" w:firstLine="709"/>
        <w:jc w:val="right"/>
        <w:rPr>
          <w:rFonts w:ascii="PT Astra Serif" w:hAnsi="PT Astra Serif"/>
          <w:color w:val="000000"/>
          <w:szCs w:val="24"/>
          <w:highlight w:val="yellow"/>
        </w:rPr>
      </w:pPr>
    </w:p>
    <w:p w:rsidR="00E6516B" w:rsidRPr="00E6516B" w:rsidRDefault="00E6516B" w:rsidP="00E6516B">
      <w:pPr>
        <w:pStyle w:val="11"/>
        <w:ind w:right="28" w:firstLine="709"/>
        <w:jc w:val="right"/>
        <w:rPr>
          <w:rFonts w:ascii="PT Astra Serif" w:hAnsi="PT Astra Serif"/>
          <w:color w:val="000000"/>
          <w:szCs w:val="24"/>
          <w:highlight w:val="yellow"/>
        </w:rPr>
      </w:pPr>
    </w:p>
    <w:p w:rsidR="00E6516B" w:rsidRPr="00E6516B" w:rsidRDefault="00E6516B" w:rsidP="00E6516B">
      <w:pPr>
        <w:pStyle w:val="11"/>
        <w:ind w:right="28" w:firstLine="709"/>
        <w:jc w:val="right"/>
        <w:rPr>
          <w:rFonts w:ascii="PT Astra Serif" w:hAnsi="PT Astra Serif"/>
          <w:color w:val="000000"/>
          <w:szCs w:val="24"/>
          <w:highlight w:val="yellow"/>
        </w:rPr>
      </w:pPr>
    </w:p>
    <w:p w:rsidR="00E6516B" w:rsidRPr="00E6516B" w:rsidRDefault="00E6516B" w:rsidP="00E6516B">
      <w:pPr>
        <w:pStyle w:val="11"/>
        <w:ind w:right="28" w:firstLine="709"/>
        <w:jc w:val="right"/>
        <w:rPr>
          <w:rFonts w:ascii="PT Astra Serif" w:hAnsi="PT Astra Serif"/>
          <w:color w:val="000000"/>
          <w:szCs w:val="24"/>
          <w:highlight w:val="yellow"/>
        </w:rPr>
      </w:pPr>
    </w:p>
    <w:p w:rsidR="00E6516B" w:rsidRPr="00E6516B" w:rsidRDefault="00E6516B" w:rsidP="00E6516B">
      <w:pPr>
        <w:pStyle w:val="11"/>
        <w:ind w:right="28" w:firstLine="709"/>
        <w:jc w:val="right"/>
        <w:rPr>
          <w:rFonts w:ascii="PT Astra Serif" w:hAnsi="PT Astra Serif"/>
          <w:color w:val="000000"/>
          <w:szCs w:val="24"/>
          <w:highlight w:val="yellow"/>
        </w:rPr>
      </w:pPr>
    </w:p>
    <w:p w:rsidR="00E6516B" w:rsidRPr="00E6516B" w:rsidRDefault="00E6516B" w:rsidP="00E6516B">
      <w:pPr>
        <w:pStyle w:val="11"/>
        <w:tabs>
          <w:tab w:val="left" w:pos="7260"/>
          <w:tab w:val="right" w:pos="9326"/>
        </w:tabs>
        <w:ind w:right="28" w:firstLine="0"/>
        <w:jc w:val="right"/>
        <w:rPr>
          <w:rFonts w:ascii="PT Astra Serif" w:hAnsi="PT Astra Serif"/>
          <w:color w:val="000000"/>
          <w:szCs w:val="24"/>
          <w:highlight w:val="yellow"/>
        </w:rPr>
      </w:pPr>
    </w:p>
    <w:p w:rsidR="00E6516B" w:rsidRPr="00E6516B" w:rsidRDefault="00E6516B" w:rsidP="00E6516B">
      <w:pPr>
        <w:pStyle w:val="11"/>
        <w:ind w:right="28" w:firstLine="709"/>
        <w:jc w:val="right"/>
        <w:rPr>
          <w:rFonts w:ascii="PT Astra Serif" w:hAnsi="PT Astra Serif"/>
          <w:color w:val="000000"/>
          <w:szCs w:val="24"/>
          <w:highlight w:val="yellow"/>
        </w:rPr>
      </w:pPr>
    </w:p>
    <w:p w:rsidR="00E6516B" w:rsidRPr="00E6516B" w:rsidRDefault="00E6516B" w:rsidP="00E6516B">
      <w:pPr>
        <w:pStyle w:val="11"/>
        <w:ind w:right="28" w:firstLine="709"/>
        <w:jc w:val="right"/>
        <w:rPr>
          <w:rFonts w:ascii="PT Astra Serif" w:hAnsi="PT Astra Serif"/>
          <w:color w:val="000000"/>
          <w:szCs w:val="24"/>
          <w:highlight w:val="yellow"/>
        </w:rPr>
      </w:pPr>
    </w:p>
    <w:p w:rsidR="00E6516B" w:rsidRPr="00E6516B" w:rsidRDefault="00E6516B" w:rsidP="00E6516B">
      <w:pPr>
        <w:pStyle w:val="11"/>
        <w:ind w:right="28" w:firstLine="709"/>
        <w:jc w:val="right"/>
        <w:rPr>
          <w:rFonts w:ascii="PT Astra Serif" w:hAnsi="PT Astra Serif"/>
          <w:color w:val="000000"/>
          <w:szCs w:val="24"/>
          <w:highlight w:val="yellow"/>
        </w:rPr>
      </w:pPr>
    </w:p>
    <w:p w:rsidR="00E6516B" w:rsidRPr="00AF6D27" w:rsidRDefault="00E6516B" w:rsidP="00E6516B">
      <w:pPr>
        <w:pStyle w:val="11"/>
        <w:ind w:right="28" w:firstLine="709"/>
        <w:jc w:val="right"/>
        <w:rPr>
          <w:rFonts w:ascii="PT Astra Serif" w:hAnsi="PT Astra Serif"/>
          <w:color w:val="000000"/>
          <w:sz w:val="28"/>
          <w:szCs w:val="28"/>
          <w:highlight w:val="yellow"/>
        </w:rPr>
      </w:pPr>
    </w:p>
    <w:p w:rsidR="00E6516B" w:rsidRPr="00AF6D27" w:rsidRDefault="00E6516B" w:rsidP="00E6516B">
      <w:pPr>
        <w:pStyle w:val="11"/>
        <w:ind w:right="28" w:firstLine="709"/>
        <w:jc w:val="right"/>
        <w:rPr>
          <w:rFonts w:ascii="PT Astra Serif" w:hAnsi="PT Astra Serif"/>
          <w:color w:val="000000"/>
          <w:sz w:val="28"/>
          <w:szCs w:val="28"/>
          <w:highlight w:val="yellow"/>
        </w:rPr>
      </w:pPr>
    </w:p>
    <w:p w:rsidR="00E6516B" w:rsidRPr="00AF6D27" w:rsidRDefault="00E6516B" w:rsidP="00E6516B">
      <w:pPr>
        <w:pStyle w:val="ConsPlusNormal"/>
        <w:jc w:val="right"/>
        <w:rPr>
          <w:rFonts w:ascii="PT Astra Serif" w:hAnsi="PT Astra Serif" w:cs="Times New Roman"/>
          <w:sz w:val="28"/>
          <w:szCs w:val="28"/>
          <w:highlight w:val="yellow"/>
        </w:rPr>
      </w:pPr>
    </w:p>
    <w:p w:rsidR="00E6516B" w:rsidRPr="00AF6D27" w:rsidRDefault="00E6516B" w:rsidP="00E6516B">
      <w:pPr>
        <w:rPr>
          <w:rFonts w:ascii="PT Astra Serif" w:hAnsi="PT Astra Serif"/>
          <w:sz w:val="28"/>
          <w:szCs w:val="28"/>
          <w:highlight w:val="yellow"/>
        </w:rPr>
      </w:pPr>
      <w:r w:rsidRPr="00AF6D27">
        <w:rPr>
          <w:rFonts w:ascii="PT Astra Serif" w:hAnsi="PT Astra Serif"/>
          <w:sz w:val="28"/>
          <w:szCs w:val="28"/>
          <w:highlight w:val="yellow"/>
        </w:rPr>
        <w:br w:type="page"/>
      </w:r>
    </w:p>
    <w:p w:rsidR="00E6516B" w:rsidRPr="00E6516B" w:rsidRDefault="00E6516B" w:rsidP="00E6516B">
      <w:pPr>
        <w:pStyle w:val="ConsPlusNormal"/>
        <w:jc w:val="right"/>
        <w:rPr>
          <w:rFonts w:ascii="PT Astra Serif" w:hAnsi="PT Astra Serif" w:cs="Times New Roman"/>
          <w:sz w:val="24"/>
          <w:szCs w:val="24"/>
        </w:rPr>
      </w:pPr>
      <w:r w:rsidRPr="00AF6D27">
        <w:rPr>
          <w:rFonts w:ascii="PT Astra Serif" w:hAnsi="PT Astra Serif" w:cs="Times New Roman"/>
          <w:sz w:val="28"/>
          <w:szCs w:val="28"/>
        </w:rPr>
        <w:lastRenderedPageBreak/>
        <w:t xml:space="preserve">                                                                                  </w:t>
      </w:r>
      <w:r w:rsidRPr="00E6516B">
        <w:rPr>
          <w:rFonts w:ascii="PT Astra Serif" w:hAnsi="PT Astra Serif" w:cs="Times New Roman"/>
          <w:sz w:val="24"/>
          <w:szCs w:val="24"/>
        </w:rPr>
        <w:t>Приложение № 4</w:t>
      </w:r>
    </w:p>
    <w:p w:rsidR="00E6516B" w:rsidRPr="00E6516B" w:rsidRDefault="00E6516B" w:rsidP="00E6516B">
      <w:pPr>
        <w:pStyle w:val="ConsPlusNormal"/>
        <w:jc w:val="right"/>
        <w:rPr>
          <w:rFonts w:ascii="PT Astra Serif" w:hAnsi="PT Astra Serif" w:cs="Times New Roman"/>
          <w:sz w:val="24"/>
          <w:szCs w:val="24"/>
        </w:rPr>
      </w:pPr>
      <w:r w:rsidRPr="00E6516B">
        <w:rPr>
          <w:rFonts w:ascii="PT Astra Serif" w:hAnsi="PT Astra Serif" w:cs="Times New Roman"/>
          <w:sz w:val="24"/>
          <w:szCs w:val="24"/>
        </w:rPr>
        <w:t xml:space="preserve">                                                                                                   к административному</w:t>
      </w:r>
    </w:p>
    <w:p w:rsidR="00E6516B" w:rsidRPr="00E6516B" w:rsidRDefault="00E6516B" w:rsidP="00E6516B">
      <w:pPr>
        <w:pStyle w:val="ConsPlusNormal"/>
        <w:jc w:val="right"/>
        <w:rPr>
          <w:rFonts w:ascii="PT Astra Serif" w:hAnsi="PT Astra Serif" w:cs="Times New Roman"/>
          <w:sz w:val="24"/>
          <w:szCs w:val="24"/>
        </w:rPr>
      </w:pPr>
      <w:r w:rsidRPr="00E6516B">
        <w:rPr>
          <w:rFonts w:ascii="PT Astra Serif" w:hAnsi="PT Astra Serif" w:cs="Times New Roman"/>
          <w:sz w:val="24"/>
          <w:szCs w:val="24"/>
        </w:rPr>
        <w:t xml:space="preserve">                                                                                          регламенту </w:t>
      </w:r>
    </w:p>
    <w:p w:rsidR="00E6516B" w:rsidRPr="00AF6D27" w:rsidRDefault="00E6516B" w:rsidP="00E6516B">
      <w:pPr>
        <w:pStyle w:val="ConsPlusTitle"/>
        <w:jc w:val="center"/>
        <w:rPr>
          <w:rFonts w:ascii="PT Astra Serif" w:hAnsi="PT Astra Serif" w:cs="Times New Roman"/>
          <w:b w:val="0"/>
          <w:sz w:val="28"/>
          <w:szCs w:val="28"/>
          <w:highlight w:val="yellow"/>
        </w:rPr>
      </w:pPr>
      <w:bookmarkStart w:id="10" w:name="P584"/>
      <w:bookmarkEnd w:id="10"/>
    </w:p>
    <w:p w:rsidR="00E6516B" w:rsidRPr="00E6516B" w:rsidRDefault="00E6516B" w:rsidP="00E6516B">
      <w:pPr>
        <w:pStyle w:val="ConsPlusTitle"/>
        <w:jc w:val="center"/>
        <w:rPr>
          <w:rFonts w:ascii="PT Astra Serif" w:hAnsi="PT Astra Serif" w:cs="Times New Roman"/>
          <w:b w:val="0"/>
          <w:sz w:val="24"/>
          <w:szCs w:val="24"/>
        </w:rPr>
      </w:pPr>
      <w:r w:rsidRPr="00E6516B">
        <w:rPr>
          <w:rFonts w:ascii="PT Astra Serif" w:hAnsi="PT Astra Serif" w:cs="Times New Roman"/>
          <w:b w:val="0"/>
          <w:sz w:val="24"/>
          <w:szCs w:val="24"/>
        </w:rPr>
        <w:t>ФОРМА РЕШЕНИЯ</w:t>
      </w:r>
    </w:p>
    <w:p w:rsidR="00E6516B" w:rsidRPr="00E6516B" w:rsidRDefault="00E6516B" w:rsidP="00E6516B">
      <w:pPr>
        <w:pStyle w:val="ConsPlusTitle"/>
        <w:jc w:val="center"/>
        <w:rPr>
          <w:rFonts w:ascii="PT Astra Serif" w:hAnsi="PT Astra Serif" w:cs="Times New Roman"/>
          <w:b w:val="0"/>
          <w:sz w:val="24"/>
          <w:szCs w:val="24"/>
        </w:rPr>
      </w:pPr>
      <w:r w:rsidRPr="00E6516B">
        <w:rPr>
          <w:rFonts w:ascii="PT Astra Serif" w:hAnsi="PT Astra Serif" w:cs="Times New Roman"/>
          <w:b w:val="0"/>
          <w:sz w:val="24"/>
          <w:szCs w:val="24"/>
        </w:rPr>
        <w:t>ОБ ОТКАЗЕ В ПРИСВОЕНИИ ОБЪЕКТУ АДРЕСАЦИИ АДРЕСА</w:t>
      </w:r>
    </w:p>
    <w:p w:rsidR="00E6516B" w:rsidRPr="00E6516B" w:rsidRDefault="00E6516B" w:rsidP="00E6516B">
      <w:pPr>
        <w:pStyle w:val="ConsPlusTitle"/>
        <w:jc w:val="center"/>
        <w:rPr>
          <w:rFonts w:ascii="PT Astra Serif" w:hAnsi="PT Astra Serif" w:cs="Times New Roman"/>
          <w:b w:val="0"/>
          <w:sz w:val="24"/>
          <w:szCs w:val="24"/>
        </w:rPr>
      </w:pPr>
      <w:r w:rsidRPr="00E6516B">
        <w:rPr>
          <w:rFonts w:ascii="PT Astra Serif" w:hAnsi="PT Astra Serif" w:cs="Times New Roman"/>
          <w:b w:val="0"/>
          <w:sz w:val="24"/>
          <w:szCs w:val="24"/>
        </w:rPr>
        <w:t xml:space="preserve">ИЛИ </w:t>
      </w:r>
      <w:proofErr w:type="gramStart"/>
      <w:r w:rsidRPr="00E6516B">
        <w:rPr>
          <w:rFonts w:ascii="PT Astra Serif" w:hAnsi="PT Astra Serif" w:cs="Times New Roman"/>
          <w:b w:val="0"/>
          <w:sz w:val="24"/>
          <w:szCs w:val="24"/>
        </w:rPr>
        <w:t>АННУЛИРОВАНИИ</w:t>
      </w:r>
      <w:proofErr w:type="gramEnd"/>
      <w:r w:rsidRPr="00E6516B">
        <w:rPr>
          <w:rFonts w:ascii="PT Astra Serif" w:hAnsi="PT Astra Serif" w:cs="Times New Roman"/>
          <w:b w:val="0"/>
          <w:sz w:val="24"/>
          <w:szCs w:val="24"/>
        </w:rPr>
        <w:t xml:space="preserve"> ЕГО АДРЕСА</w:t>
      </w:r>
    </w:p>
    <w:p w:rsidR="00E6516B" w:rsidRPr="00E6516B" w:rsidRDefault="00E6516B" w:rsidP="00E6516B">
      <w:pPr>
        <w:pStyle w:val="ConsPlusNonformat"/>
        <w:ind w:left="5400" w:hanging="444"/>
        <w:jc w:val="both"/>
        <w:rPr>
          <w:rFonts w:ascii="PT Astra Serif" w:hAnsi="PT Astra Serif" w:cs="Times New Roman"/>
          <w:sz w:val="24"/>
          <w:szCs w:val="24"/>
        </w:rPr>
      </w:pPr>
      <w:r w:rsidRPr="00E6516B">
        <w:rPr>
          <w:rFonts w:ascii="PT Astra Serif" w:hAnsi="PT Astra Serif" w:cs="Times New Roman"/>
          <w:sz w:val="24"/>
          <w:szCs w:val="24"/>
        </w:rPr>
        <w:t xml:space="preserve">                                                                                                      ______________________________</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 xml:space="preserve">                                                                                               </w:t>
      </w:r>
      <w:proofErr w:type="gramStart"/>
      <w:r w:rsidRPr="00E6516B">
        <w:rPr>
          <w:rFonts w:ascii="PT Astra Serif" w:hAnsi="PT Astra Serif" w:cs="Times New Roman"/>
          <w:sz w:val="24"/>
          <w:szCs w:val="24"/>
        </w:rPr>
        <w:t>(Ф.И.О., адрес заявителя</w:t>
      </w:r>
      <w:proofErr w:type="gramEnd"/>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 xml:space="preserve">                                                                                              (представителя) заявителя)</w:t>
      </w:r>
    </w:p>
    <w:p w:rsidR="00E6516B" w:rsidRPr="00E6516B" w:rsidRDefault="00E6516B" w:rsidP="00E6516B">
      <w:pPr>
        <w:pStyle w:val="ConsPlusNonformat"/>
        <w:ind w:firstLine="5245"/>
        <w:jc w:val="both"/>
        <w:rPr>
          <w:rFonts w:ascii="PT Astra Serif" w:hAnsi="PT Astra Serif" w:cs="Times New Roman"/>
          <w:sz w:val="24"/>
          <w:szCs w:val="24"/>
        </w:rPr>
      </w:pPr>
      <w:r w:rsidRPr="00E6516B">
        <w:rPr>
          <w:rFonts w:ascii="PT Astra Serif" w:hAnsi="PT Astra Serif" w:cs="Times New Roman"/>
          <w:sz w:val="24"/>
          <w:szCs w:val="24"/>
        </w:rPr>
        <w:t xml:space="preserve">  ______________________________                                                                                       </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 xml:space="preserve">                                                                                   </w:t>
      </w:r>
      <w:proofErr w:type="gramStart"/>
      <w:r w:rsidRPr="00E6516B">
        <w:rPr>
          <w:rFonts w:ascii="PT Astra Serif" w:hAnsi="PT Astra Serif" w:cs="Times New Roman"/>
          <w:sz w:val="24"/>
          <w:szCs w:val="24"/>
        </w:rPr>
        <w:t>(регистрационный номер заявления о</w:t>
      </w:r>
      <w:proofErr w:type="gramEnd"/>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 xml:space="preserve">                                                                                    </w:t>
      </w:r>
      <w:proofErr w:type="gramStart"/>
      <w:r w:rsidRPr="00E6516B">
        <w:rPr>
          <w:rFonts w:ascii="PT Astra Serif" w:hAnsi="PT Astra Serif" w:cs="Times New Roman"/>
          <w:sz w:val="24"/>
          <w:szCs w:val="24"/>
        </w:rPr>
        <w:t>присвоении</w:t>
      </w:r>
      <w:proofErr w:type="gramEnd"/>
      <w:r w:rsidRPr="00E6516B">
        <w:rPr>
          <w:rFonts w:ascii="PT Astra Serif" w:hAnsi="PT Astra Serif" w:cs="Times New Roman"/>
          <w:sz w:val="24"/>
          <w:szCs w:val="24"/>
        </w:rPr>
        <w:t xml:space="preserve"> объекту адресации адреса или </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 xml:space="preserve">                                                                                            </w:t>
      </w:r>
      <w:proofErr w:type="gramStart"/>
      <w:r w:rsidRPr="00E6516B">
        <w:rPr>
          <w:rFonts w:ascii="PT Astra Serif" w:hAnsi="PT Astra Serif" w:cs="Times New Roman"/>
          <w:sz w:val="24"/>
          <w:szCs w:val="24"/>
        </w:rPr>
        <w:t>аннулировании</w:t>
      </w:r>
      <w:proofErr w:type="gramEnd"/>
      <w:r w:rsidRPr="00E6516B">
        <w:rPr>
          <w:rFonts w:ascii="PT Astra Serif" w:hAnsi="PT Astra Serif" w:cs="Times New Roman"/>
          <w:sz w:val="24"/>
          <w:szCs w:val="24"/>
        </w:rPr>
        <w:t xml:space="preserve"> его адреса)</w:t>
      </w:r>
    </w:p>
    <w:p w:rsidR="00E6516B" w:rsidRPr="00E6516B" w:rsidRDefault="00E6516B" w:rsidP="00E6516B">
      <w:pPr>
        <w:pStyle w:val="ConsPlusNonformat"/>
        <w:jc w:val="both"/>
        <w:rPr>
          <w:rFonts w:ascii="PT Astra Serif" w:hAnsi="PT Astra Serif" w:cs="Times New Roman"/>
          <w:sz w:val="24"/>
          <w:szCs w:val="24"/>
        </w:rPr>
      </w:pPr>
    </w:p>
    <w:p w:rsidR="00E6516B" w:rsidRPr="00E6516B" w:rsidRDefault="00E6516B" w:rsidP="00E6516B">
      <w:pPr>
        <w:pStyle w:val="ConsPlusNonformat"/>
        <w:jc w:val="center"/>
        <w:rPr>
          <w:rFonts w:ascii="PT Astra Serif" w:hAnsi="PT Astra Serif" w:cs="Times New Roman"/>
          <w:sz w:val="24"/>
          <w:szCs w:val="24"/>
        </w:rPr>
      </w:pPr>
      <w:r w:rsidRPr="00E6516B">
        <w:rPr>
          <w:rFonts w:ascii="PT Astra Serif" w:hAnsi="PT Astra Serif" w:cs="Times New Roman"/>
          <w:sz w:val="24"/>
          <w:szCs w:val="24"/>
        </w:rPr>
        <w:t>Решение</w:t>
      </w:r>
    </w:p>
    <w:p w:rsidR="00E6516B" w:rsidRPr="00E6516B" w:rsidRDefault="00E6516B" w:rsidP="00E6516B">
      <w:pPr>
        <w:pStyle w:val="ConsPlusNonformat"/>
        <w:jc w:val="center"/>
        <w:rPr>
          <w:rFonts w:ascii="PT Astra Serif" w:hAnsi="PT Astra Serif" w:cs="Times New Roman"/>
          <w:sz w:val="24"/>
          <w:szCs w:val="24"/>
        </w:rPr>
      </w:pPr>
      <w:r w:rsidRPr="00E6516B">
        <w:rPr>
          <w:rFonts w:ascii="PT Astra Serif" w:hAnsi="PT Astra Serif" w:cs="Times New Roman"/>
          <w:sz w:val="24"/>
          <w:szCs w:val="24"/>
        </w:rPr>
        <w:t>об отказе в присвоении объекту адресации адреса</w:t>
      </w:r>
    </w:p>
    <w:p w:rsidR="00E6516B" w:rsidRPr="00E6516B" w:rsidRDefault="00E6516B" w:rsidP="00E6516B">
      <w:pPr>
        <w:pStyle w:val="ConsPlusNonformat"/>
        <w:jc w:val="center"/>
        <w:rPr>
          <w:rFonts w:ascii="PT Astra Serif" w:hAnsi="PT Astra Serif" w:cs="Times New Roman"/>
          <w:sz w:val="24"/>
          <w:szCs w:val="24"/>
        </w:rPr>
      </w:pPr>
      <w:r w:rsidRPr="00E6516B">
        <w:rPr>
          <w:rFonts w:ascii="PT Astra Serif" w:hAnsi="PT Astra Serif" w:cs="Times New Roman"/>
          <w:sz w:val="24"/>
          <w:szCs w:val="24"/>
        </w:rPr>
        <w:t xml:space="preserve">или </w:t>
      </w:r>
      <w:proofErr w:type="gramStart"/>
      <w:r w:rsidRPr="00E6516B">
        <w:rPr>
          <w:rFonts w:ascii="PT Astra Serif" w:hAnsi="PT Astra Serif" w:cs="Times New Roman"/>
          <w:sz w:val="24"/>
          <w:szCs w:val="24"/>
        </w:rPr>
        <w:t>аннулировании</w:t>
      </w:r>
      <w:proofErr w:type="gramEnd"/>
      <w:r w:rsidRPr="00E6516B">
        <w:rPr>
          <w:rFonts w:ascii="PT Astra Serif" w:hAnsi="PT Astra Serif" w:cs="Times New Roman"/>
          <w:sz w:val="24"/>
          <w:szCs w:val="24"/>
        </w:rPr>
        <w:t xml:space="preserve"> его адреса</w:t>
      </w:r>
    </w:p>
    <w:p w:rsidR="00E6516B" w:rsidRPr="00E6516B" w:rsidRDefault="00E6516B" w:rsidP="00E6516B">
      <w:pPr>
        <w:pStyle w:val="ConsPlusNonformat"/>
        <w:jc w:val="both"/>
        <w:rPr>
          <w:rFonts w:ascii="PT Astra Serif" w:hAnsi="PT Astra Serif" w:cs="Times New Roman"/>
          <w:sz w:val="24"/>
          <w:szCs w:val="24"/>
        </w:rPr>
      </w:pPr>
    </w:p>
    <w:p w:rsidR="00E6516B" w:rsidRPr="00E6516B" w:rsidRDefault="00E6516B" w:rsidP="00E6516B">
      <w:pPr>
        <w:pStyle w:val="ConsPlusNonformat"/>
        <w:rPr>
          <w:rFonts w:ascii="PT Astra Serif" w:hAnsi="PT Astra Serif" w:cs="Times New Roman"/>
          <w:sz w:val="24"/>
          <w:szCs w:val="24"/>
        </w:rPr>
      </w:pPr>
      <w:r w:rsidRPr="00E6516B">
        <w:rPr>
          <w:rFonts w:ascii="PT Astra Serif" w:hAnsi="PT Astra Serif" w:cs="Times New Roman"/>
          <w:sz w:val="24"/>
          <w:szCs w:val="24"/>
        </w:rPr>
        <w:t xml:space="preserve"> от ___________ № __________</w:t>
      </w:r>
    </w:p>
    <w:p w:rsidR="00E6516B" w:rsidRPr="00E6516B" w:rsidRDefault="00E6516B" w:rsidP="00E6516B">
      <w:pPr>
        <w:pStyle w:val="ConsPlusNonformat"/>
        <w:jc w:val="both"/>
        <w:rPr>
          <w:rFonts w:ascii="PT Astra Serif" w:hAnsi="PT Astra Serif" w:cs="Times New Roman"/>
          <w:sz w:val="24"/>
          <w:szCs w:val="24"/>
        </w:rPr>
      </w:pP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____________________________________________________________________</w:t>
      </w:r>
    </w:p>
    <w:p w:rsidR="00E6516B" w:rsidRPr="00E6516B" w:rsidRDefault="00E6516B" w:rsidP="00E6516B">
      <w:pPr>
        <w:pStyle w:val="ConsPlusNonformat"/>
        <w:rPr>
          <w:rFonts w:ascii="PT Astra Serif" w:hAnsi="PT Astra Serif" w:cs="Times New Roman"/>
          <w:sz w:val="24"/>
          <w:szCs w:val="24"/>
        </w:rPr>
      </w:pPr>
      <w:r w:rsidRPr="00E6516B">
        <w:rPr>
          <w:rFonts w:ascii="PT Astra Serif" w:hAnsi="PT Astra Serif" w:cs="Times New Roman"/>
          <w:sz w:val="24"/>
          <w:szCs w:val="24"/>
        </w:rPr>
        <w:t xml:space="preserve"> </w:t>
      </w:r>
      <w:proofErr w:type="gramStart"/>
      <w:r w:rsidRPr="00E6516B">
        <w:rPr>
          <w:rFonts w:ascii="PT Astra Serif" w:hAnsi="PT Astra Serif" w:cs="Times New Roman"/>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w:t>
      </w:r>
      <w:proofErr w:type="gramEnd"/>
    </w:p>
    <w:p w:rsidR="00E6516B" w:rsidRPr="00E6516B" w:rsidRDefault="00E6516B" w:rsidP="00E6516B">
      <w:pPr>
        <w:pStyle w:val="ConsPlusNonformat"/>
        <w:rPr>
          <w:rFonts w:ascii="PT Astra Serif" w:hAnsi="PT Astra Serif" w:cs="Times New Roman"/>
          <w:sz w:val="24"/>
          <w:szCs w:val="24"/>
        </w:rPr>
      </w:pPr>
      <w:r w:rsidRPr="00E6516B">
        <w:rPr>
          <w:rFonts w:ascii="PT Astra Serif" w:hAnsi="PT Astra Serif" w:cs="Times New Roman"/>
          <w:sz w:val="24"/>
          <w:szCs w:val="24"/>
        </w:rPr>
        <w:t>законом субъекта Российской Федерации)</w:t>
      </w:r>
    </w:p>
    <w:p w:rsidR="00E6516B" w:rsidRPr="00E6516B" w:rsidRDefault="00E6516B" w:rsidP="00E6516B">
      <w:pPr>
        <w:pStyle w:val="ConsPlusNonformat"/>
        <w:jc w:val="both"/>
        <w:rPr>
          <w:rFonts w:ascii="PT Astra Serif" w:hAnsi="PT Astra Serif" w:cs="Times New Roman"/>
          <w:sz w:val="24"/>
          <w:szCs w:val="24"/>
        </w:rPr>
      </w:pPr>
      <w:proofErr w:type="spellStart"/>
      <w:r w:rsidRPr="00E6516B">
        <w:rPr>
          <w:rFonts w:ascii="PT Astra Serif" w:hAnsi="PT Astra Serif" w:cs="Times New Roman"/>
          <w:sz w:val="24"/>
          <w:szCs w:val="24"/>
        </w:rPr>
        <w:t>сообщает</w:t>
      </w:r>
      <w:proofErr w:type="gramStart"/>
      <w:r w:rsidRPr="00E6516B">
        <w:rPr>
          <w:rFonts w:ascii="PT Astra Serif" w:hAnsi="PT Astra Serif" w:cs="Times New Roman"/>
          <w:sz w:val="24"/>
          <w:szCs w:val="24"/>
        </w:rPr>
        <w:t>,ч</w:t>
      </w:r>
      <w:proofErr w:type="gramEnd"/>
      <w:r w:rsidRPr="00E6516B">
        <w:rPr>
          <w:rFonts w:ascii="PT Astra Serif" w:hAnsi="PT Astra Serif" w:cs="Times New Roman"/>
          <w:sz w:val="24"/>
          <w:szCs w:val="24"/>
        </w:rPr>
        <w:t>то</w:t>
      </w:r>
      <w:proofErr w:type="spellEnd"/>
      <w:r w:rsidRPr="00E6516B">
        <w:rPr>
          <w:rFonts w:ascii="PT Astra Serif" w:hAnsi="PT Astra Serif" w:cs="Times New Roman"/>
          <w:sz w:val="24"/>
          <w:szCs w:val="24"/>
        </w:rPr>
        <w:t xml:space="preserve"> ____________________________________________________________________</w:t>
      </w:r>
    </w:p>
    <w:p w:rsidR="00E6516B" w:rsidRPr="00E6516B" w:rsidRDefault="00E6516B" w:rsidP="00E6516B">
      <w:pPr>
        <w:pStyle w:val="ConsPlusNonformat"/>
        <w:jc w:val="center"/>
        <w:rPr>
          <w:rFonts w:ascii="PT Astra Serif" w:hAnsi="PT Astra Serif" w:cs="Times New Roman"/>
          <w:sz w:val="24"/>
          <w:szCs w:val="24"/>
        </w:rPr>
      </w:pPr>
      <w:proofErr w:type="gramStart"/>
      <w:r w:rsidRPr="00E6516B">
        <w:rPr>
          <w:rFonts w:ascii="PT Astra Serif" w:hAnsi="PT Astra Serif" w:cs="Times New Roman"/>
          <w:sz w:val="24"/>
          <w:szCs w:val="24"/>
        </w:rPr>
        <w:t>(Ф.И.О. заявителя в дательном падеже, наименование, номер и дата выдачи     документа</w:t>
      </w:r>
      <w:proofErr w:type="gramEnd"/>
    </w:p>
    <w:p w:rsidR="00E6516B" w:rsidRPr="00E6516B" w:rsidRDefault="00E6516B" w:rsidP="00E6516B">
      <w:pPr>
        <w:pStyle w:val="ConsPlusNonformat"/>
        <w:jc w:val="center"/>
        <w:rPr>
          <w:rFonts w:ascii="PT Astra Serif" w:hAnsi="PT Astra Serif" w:cs="Times New Roman"/>
          <w:sz w:val="24"/>
          <w:szCs w:val="24"/>
        </w:rPr>
      </w:pPr>
      <w:r w:rsidRPr="00E6516B">
        <w:rPr>
          <w:rFonts w:ascii="PT Astra Serif" w:hAnsi="PT Astra Serif" w:cs="Times New Roman"/>
          <w:sz w:val="24"/>
          <w:szCs w:val="24"/>
        </w:rPr>
        <w:t>____________________________________________________________________</w:t>
      </w:r>
    </w:p>
    <w:p w:rsidR="00E6516B" w:rsidRPr="00E6516B" w:rsidRDefault="00E6516B" w:rsidP="00E6516B">
      <w:pPr>
        <w:pStyle w:val="ConsPlusNonformat"/>
        <w:jc w:val="both"/>
        <w:rPr>
          <w:rFonts w:ascii="PT Astra Serif" w:hAnsi="PT Astra Serif" w:cs="Times New Roman"/>
          <w:sz w:val="24"/>
          <w:szCs w:val="24"/>
        </w:rPr>
      </w:pPr>
      <w:proofErr w:type="gramStart"/>
      <w:r w:rsidRPr="00E6516B">
        <w:rPr>
          <w:rFonts w:ascii="PT Astra Serif" w:hAnsi="PT Astra Serif" w:cs="Times New Roman"/>
          <w:sz w:val="24"/>
          <w:szCs w:val="24"/>
        </w:rPr>
        <w:t xml:space="preserve">подтверждающего личность, почтовый адрес - для физического лица; полное наименование, ИНН, КПП (для российского юридического лица), </w:t>
      </w:r>
      <w:proofErr w:type="gramEnd"/>
    </w:p>
    <w:p w:rsidR="00E6516B" w:rsidRPr="00E6516B" w:rsidRDefault="00E6516B" w:rsidP="00E6516B">
      <w:pPr>
        <w:pStyle w:val="ConsPlusNonformat"/>
        <w:jc w:val="center"/>
        <w:rPr>
          <w:rFonts w:ascii="PT Astra Serif" w:hAnsi="PT Astra Serif" w:cs="Times New Roman"/>
          <w:sz w:val="24"/>
          <w:szCs w:val="24"/>
        </w:rPr>
      </w:pPr>
      <w:r w:rsidRPr="00E6516B">
        <w:rPr>
          <w:rFonts w:ascii="PT Astra Serif" w:hAnsi="PT Astra Serif" w:cs="Times New Roman"/>
          <w:sz w:val="24"/>
          <w:szCs w:val="24"/>
        </w:rPr>
        <w:t>____________________________________________________________________ страна, дата и номер регистрации (для иностранного юридического лица)</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____________________________________________________________________</w:t>
      </w:r>
    </w:p>
    <w:p w:rsidR="00E6516B" w:rsidRPr="00E6516B" w:rsidRDefault="00E6516B" w:rsidP="00E6516B">
      <w:pPr>
        <w:pStyle w:val="ConsPlusNonformat"/>
        <w:jc w:val="center"/>
        <w:rPr>
          <w:rFonts w:ascii="PT Astra Serif" w:hAnsi="PT Astra Serif" w:cs="Times New Roman"/>
          <w:sz w:val="24"/>
          <w:szCs w:val="24"/>
        </w:rPr>
      </w:pPr>
      <w:r w:rsidRPr="00E6516B">
        <w:rPr>
          <w:rFonts w:ascii="PT Astra Serif" w:hAnsi="PT Astra Serif" w:cs="Times New Roman"/>
          <w:sz w:val="24"/>
          <w:szCs w:val="24"/>
        </w:rPr>
        <w:t>почтовый адрес - для юридического лица)</w:t>
      </w:r>
    </w:p>
    <w:p w:rsidR="00E6516B" w:rsidRPr="00E6516B" w:rsidRDefault="00E6516B" w:rsidP="00E6516B">
      <w:pPr>
        <w:pStyle w:val="ConsPlusNonformat"/>
        <w:jc w:val="center"/>
        <w:rPr>
          <w:rFonts w:ascii="PT Astra Serif" w:hAnsi="PT Astra Serif" w:cs="Times New Roman"/>
          <w:sz w:val="24"/>
          <w:szCs w:val="24"/>
        </w:rPr>
      </w:pPr>
    </w:p>
    <w:p w:rsidR="00E6516B" w:rsidRPr="00E6516B" w:rsidRDefault="00E6516B" w:rsidP="00E6516B">
      <w:pPr>
        <w:pStyle w:val="ConsPlusNonformat"/>
        <w:rPr>
          <w:rFonts w:ascii="PT Astra Serif" w:hAnsi="PT Astra Serif" w:cs="Times New Roman"/>
          <w:sz w:val="24"/>
          <w:szCs w:val="24"/>
        </w:rPr>
      </w:pPr>
      <w:r w:rsidRPr="00E6516B">
        <w:rPr>
          <w:rFonts w:ascii="PT Astra Serif" w:hAnsi="PT Astra Serif" w:cs="Times New Roman"/>
          <w:sz w:val="24"/>
          <w:szCs w:val="24"/>
        </w:rPr>
        <w:t xml:space="preserve">на  основании  </w:t>
      </w:r>
      <w:hyperlink r:id="rId16" w:history="1">
        <w:r w:rsidRPr="00E6516B">
          <w:rPr>
            <w:rStyle w:val="a4"/>
            <w:rFonts w:ascii="PT Astra Serif" w:hAnsi="PT Astra Serif" w:cs="Times New Roman"/>
            <w:color w:val="auto"/>
            <w:sz w:val="24"/>
            <w:szCs w:val="24"/>
            <w:u w:val="none"/>
          </w:rPr>
          <w:t>Правил</w:t>
        </w:r>
      </w:hyperlink>
      <w:r w:rsidRPr="00E6516B">
        <w:rPr>
          <w:rFonts w:ascii="PT Astra Serif" w:hAnsi="PT Astra Serif" w:cs="Times New Roman"/>
          <w:sz w:val="24"/>
          <w:szCs w:val="24"/>
        </w:rPr>
        <w:t xml:space="preserve">  присвоения,  изменения  и   аннулирования   адресов,</w:t>
      </w:r>
    </w:p>
    <w:p w:rsidR="00E6516B" w:rsidRPr="00E6516B" w:rsidRDefault="00E6516B" w:rsidP="00E6516B">
      <w:pPr>
        <w:pStyle w:val="ConsPlusNonformat"/>
        <w:rPr>
          <w:rFonts w:ascii="PT Astra Serif" w:hAnsi="PT Astra Serif" w:cs="Times New Roman"/>
          <w:sz w:val="24"/>
          <w:szCs w:val="24"/>
        </w:rPr>
      </w:pPr>
      <w:proofErr w:type="gramStart"/>
      <w:r w:rsidRPr="00E6516B">
        <w:rPr>
          <w:rFonts w:ascii="PT Astra Serif" w:hAnsi="PT Astra Serif" w:cs="Times New Roman"/>
          <w:sz w:val="24"/>
          <w:szCs w:val="24"/>
        </w:rPr>
        <w:t>утвержденных</w:t>
      </w:r>
      <w:proofErr w:type="gramEnd"/>
      <w:r w:rsidRPr="00E6516B">
        <w:rPr>
          <w:rFonts w:ascii="PT Astra Serif" w:hAnsi="PT Astra Serif" w:cs="Times New Roman"/>
          <w:sz w:val="24"/>
          <w:szCs w:val="24"/>
        </w:rPr>
        <w:t xml:space="preserve"> постановлением Правительства Российской Федерации от 19 ноября</w:t>
      </w:r>
    </w:p>
    <w:p w:rsidR="00E6516B" w:rsidRPr="00E6516B" w:rsidRDefault="00E6516B" w:rsidP="00E6516B">
      <w:pPr>
        <w:pStyle w:val="ConsPlusNonformat"/>
        <w:rPr>
          <w:rFonts w:ascii="PT Astra Serif" w:hAnsi="PT Astra Serif" w:cs="Times New Roman"/>
          <w:sz w:val="24"/>
          <w:szCs w:val="24"/>
        </w:rPr>
      </w:pPr>
      <w:smartTag w:uri="urn:schemas-microsoft-com:office:smarttags" w:element="metricconverter">
        <w:smartTagPr>
          <w:attr w:name="ProductID" w:val="2014 г"/>
        </w:smartTagPr>
        <w:r w:rsidRPr="00E6516B">
          <w:rPr>
            <w:rFonts w:ascii="PT Astra Serif" w:hAnsi="PT Astra Serif" w:cs="Times New Roman"/>
            <w:sz w:val="24"/>
            <w:szCs w:val="24"/>
          </w:rPr>
          <w:t>2014 г</w:t>
        </w:r>
      </w:smartTag>
      <w:r w:rsidRPr="00E6516B">
        <w:rPr>
          <w:rFonts w:ascii="PT Astra Serif" w:hAnsi="PT Astra Serif" w:cs="Times New Roman"/>
          <w:sz w:val="24"/>
          <w:szCs w:val="24"/>
        </w:rPr>
        <w:t>.  N 1221,  отказано  в  присвоении (аннулировании) адреса следующему</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 xml:space="preserve">                                  (нужное подчеркнуть)</w:t>
      </w:r>
    </w:p>
    <w:p w:rsidR="00E6516B" w:rsidRPr="00E6516B" w:rsidRDefault="00E6516B" w:rsidP="00E6516B">
      <w:pPr>
        <w:pStyle w:val="ConsPlusNonformat"/>
        <w:rPr>
          <w:rFonts w:ascii="PT Astra Serif" w:hAnsi="PT Astra Serif" w:cs="Times New Roman"/>
          <w:sz w:val="24"/>
          <w:szCs w:val="24"/>
        </w:rPr>
      </w:pPr>
      <w:r w:rsidRPr="00E6516B">
        <w:rPr>
          <w:rFonts w:ascii="PT Astra Serif" w:hAnsi="PT Astra Serif" w:cs="Times New Roman"/>
          <w:sz w:val="24"/>
          <w:szCs w:val="24"/>
        </w:rPr>
        <w:t>объекту адресации ____________________________________________________________________</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 xml:space="preserve">                                       </w:t>
      </w:r>
      <w:proofErr w:type="gramStart"/>
      <w:r w:rsidRPr="00E6516B">
        <w:rPr>
          <w:rFonts w:ascii="PT Astra Serif" w:hAnsi="PT Astra Serif" w:cs="Times New Roman"/>
          <w:sz w:val="24"/>
          <w:szCs w:val="24"/>
        </w:rPr>
        <w:t>(вид и наименование объекта адресации, описание</w:t>
      </w:r>
      <w:proofErr w:type="gramEnd"/>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____________________________________________________________________</w:t>
      </w:r>
    </w:p>
    <w:p w:rsidR="00E6516B" w:rsidRPr="00E6516B" w:rsidRDefault="00E6516B" w:rsidP="00E6516B">
      <w:pPr>
        <w:pStyle w:val="ConsPlusNonformat"/>
        <w:jc w:val="center"/>
        <w:rPr>
          <w:rFonts w:ascii="PT Astra Serif" w:hAnsi="PT Astra Serif" w:cs="Times New Roman"/>
          <w:sz w:val="24"/>
          <w:szCs w:val="24"/>
        </w:rPr>
      </w:pPr>
      <w:r w:rsidRPr="00E6516B">
        <w:rPr>
          <w:rFonts w:ascii="PT Astra Serif" w:hAnsi="PT Astra Serif" w:cs="Times New Roman"/>
          <w:sz w:val="24"/>
          <w:szCs w:val="24"/>
        </w:rPr>
        <w:t>местонахождения объекта адресации в случае обращения заявителя</w:t>
      </w:r>
    </w:p>
    <w:p w:rsidR="00E6516B" w:rsidRPr="00E6516B" w:rsidRDefault="00E6516B" w:rsidP="00E6516B">
      <w:pPr>
        <w:pStyle w:val="ConsPlusNonformat"/>
        <w:jc w:val="center"/>
        <w:rPr>
          <w:rFonts w:ascii="PT Astra Serif" w:hAnsi="PT Astra Serif" w:cs="Times New Roman"/>
          <w:sz w:val="24"/>
          <w:szCs w:val="24"/>
        </w:rPr>
      </w:pPr>
      <w:r w:rsidRPr="00E6516B">
        <w:rPr>
          <w:rFonts w:ascii="PT Astra Serif" w:hAnsi="PT Astra Serif" w:cs="Times New Roman"/>
          <w:sz w:val="24"/>
          <w:szCs w:val="24"/>
        </w:rPr>
        <w:t>о присвоении объекту адресации адреса,</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____________________________________________________________________</w:t>
      </w:r>
    </w:p>
    <w:p w:rsidR="00E6516B" w:rsidRPr="00E6516B" w:rsidRDefault="00E6516B" w:rsidP="00E6516B">
      <w:pPr>
        <w:pStyle w:val="ConsPlusNonformat"/>
        <w:jc w:val="center"/>
        <w:rPr>
          <w:rFonts w:ascii="PT Astra Serif" w:hAnsi="PT Astra Serif" w:cs="Times New Roman"/>
          <w:sz w:val="24"/>
          <w:szCs w:val="24"/>
        </w:rPr>
      </w:pPr>
      <w:r w:rsidRPr="00E6516B">
        <w:rPr>
          <w:rFonts w:ascii="PT Astra Serif" w:hAnsi="PT Astra Serif" w:cs="Times New Roman"/>
          <w:sz w:val="24"/>
          <w:szCs w:val="24"/>
        </w:rPr>
        <w:t>адрес объекта адресации в случае обращения заявителя</w:t>
      </w:r>
    </w:p>
    <w:p w:rsidR="00E6516B" w:rsidRPr="00E6516B" w:rsidRDefault="00E6516B" w:rsidP="00E6516B">
      <w:pPr>
        <w:pStyle w:val="ConsPlusNonformat"/>
        <w:jc w:val="center"/>
        <w:rPr>
          <w:rFonts w:ascii="PT Astra Serif" w:hAnsi="PT Astra Serif" w:cs="Times New Roman"/>
          <w:sz w:val="24"/>
          <w:szCs w:val="24"/>
        </w:rPr>
      </w:pPr>
      <w:r w:rsidRPr="00E6516B">
        <w:rPr>
          <w:rFonts w:ascii="PT Astra Serif" w:hAnsi="PT Astra Serif" w:cs="Times New Roman"/>
          <w:sz w:val="24"/>
          <w:szCs w:val="24"/>
        </w:rPr>
        <w:t>об аннулировании его адреса)</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____________________________________________________________________</w:t>
      </w:r>
    </w:p>
    <w:p w:rsidR="00E6516B" w:rsidRPr="00E6516B" w:rsidRDefault="00E6516B" w:rsidP="00E6516B">
      <w:pPr>
        <w:pStyle w:val="ConsPlusNonformat"/>
        <w:rPr>
          <w:rFonts w:ascii="PT Astra Serif" w:hAnsi="PT Astra Serif" w:cs="Times New Roman"/>
          <w:sz w:val="24"/>
          <w:szCs w:val="24"/>
        </w:rPr>
      </w:pPr>
      <w:r w:rsidRPr="00E6516B">
        <w:rPr>
          <w:rFonts w:ascii="PT Astra Serif" w:hAnsi="PT Astra Serif" w:cs="Times New Roman"/>
          <w:sz w:val="24"/>
          <w:szCs w:val="24"/>
        </w:rPr>
        <w:lastRenderedPageBreak/>
        <w:t xml:space="preserve">в связи </w:t>
      </w:r>
      <w:proofErr w:type="gramStart"/>
      <w:r w:rsidRPr="00E6516B">
        <w:rPr>
          <w:rFonts w:ascii="PT Astra Serif" w:hAnsi="PT Astra Serif" w:cs="Times New Roman"/>
          <w:sz w:val="24"/>
          <w:szCs w:val="24"/>
        </w:rPr>
        <w:t>с</w:t>
      </w:r>
      <w:proofErr w:type="gramEnd"/>
      <w:r w:rsidRPr="00E6516B">
        <w:rPr>
          <w:rFonts w:ascii="PT Astra Serif" w:hAnsi="PT Astra Serif" w:cs="Times New Roman"/>
          <w:sz w:val="24"/>
          <w:szCs w:val="24"/>
        </w:rPr>
        <w:t xml:space="preserve"> _________________________________________________________________.</w:t>
      </w:r>
    </w:p>
    <w:p w:rsidR="00E6516B" w:rsidRPr="00E6516B" w:rsidRDefault="00E6516B" w:rsidP="00E6516B">
      <w:pPr>
        <w:pStyle w:val="ConsPlusNonformat"/>
        <w:jc w:val="center"/>
        <w:rPr>
          <w:rFonts w:ascii="PT Astra Serif" w:hAnsi="PT Astra Serif" w:cs="Times New Roman"/>
          <w:sz w:val="24"/>
          <w:szCs w:val="24"/>
        </w:rPr>
      </w:pPr>
      <w:r w:rsidRPr="00E6516B">
        <w:rPr>
          <w:rFonts w:ascii="PT Astra Serif" w:hAnsi="PT Astra Serif" w:cs="Times New Roman"/>
          <w:sz w:val="24"/>
          <w:szCs w:val="24"/>
        </w:rPr>
        <w:t>(основание отказа)</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 xml:space="preserve">    Уполномоченное    лицо    органа    местного   самоуправления,   органа</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государственной  власти субъекта Российской Федерации - города федерального</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значения или органа местного самоуправления внутригородского муниципального</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образования  города федерального значения, уполномоченного законом субъекта</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Российской Федерации</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___________________________________     М.П.                  _______________</w:t>
      </w: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 xml:space="preserve">        (должность, Ф.И.О.)                                                                               (подпись)</w:t>
      </w:r>
    </w:p>
    <w:p w:rsidR="00E6516B" w:rsidRPr="00AF6D27" w:rsidRDefault="00E6516B" w:rsidP="00E6516B">
      <w:pPr>
        <w:rPr>
          <w:rFonts w:ascii="PT Astra Serif" w:hAnsi="PT Astra Serif"/>
          <w:sz w:val="28"/>
          <w:szCs w:val="28"/>
        </w:rPr>
      </w:pPr>
      <w:r w:rsidRPr="00AF6D27">
        <w:rPr>
          <w:rFonts w:ascii="PT Astra Serif" w:hAnsi="PT Astra Serif"/>
          <w:sz w:val="28"/>
          <w:szCs w:val="28"/>
        </w:rPr>
        <w:br w:type="page"/>
      </w:r>
    </w:p>
    <w:p w:rsidR="00E6516B" w:rsidRPr="00E6516B" w:rsidRDefault="00E6516B" w:rsidP="00E6516B">
      <w:pPr>
        <w:pStyle w:val="ConsPlusNormal"/>
        <w:jc w:val="right"/>
        <w:rPr>
          <w:rFonts w:ascii="PT Astra Serif" w:hAnsi="PT Astra Serif" w:cs="Times New Roman"/>
          <w:sz w:val="24"/>
          <w:szCs w:val="24"/>
        </w:rPr>
      </w:pPr>
      <w:r w:rsidRPr="00AF6D27">
        <w:rPr>
          <w:rFonts w:ascii="PT Astra Serif" w:hAnsi="PT Astra Serif" w:cs="Times New Roman"/>
          <w:sz w:val="28"/>
          <w:szCs w:val="28"/>
        </w:rPr>
        <w:lastRenderedPageBreak/>
        <w:t xml:space="preserve">                                                                                   </w:t>
      </w:r>
      <w:r w:rsidRPr="00E6516B">
        <w:rPr>
          <w:rFonts w:ascii="PT Astra Serif" w:hAnsi="PT Astra Serif" w:cs="Times New Roman"/>
          <w:sz w:val="24"/>
          <w:szCs w:val="24"/>
        </w:rPr>
        <w:t>Приложение № 5</w:t>
      </w:r>
    </w:p>
    <w:p w:rsidR="00E6516B" w:rsidRPr="00E6516B" w:rsidRDefault="00E6516B" w:rsidP="00E6516B">
      <w:pPr>
        <w:pStyle w:val="ConsPlusNormal"/>
        <w:jc w:val="right"/>
        <w:rPr>
          <w:rFonts w:ascii="PT Astra Serif" w:hAnsi="PT Astra Serif" w:cs="Times New Roman"/>
          <w:sz w:val="24"/>
          <w:szCs w:val="24"/>
        </w:rPr>
      </w:pPr>
      <w:r w:rsidRPr="00E6516B">
        <w:rPr>
          <w:rFonts w:ascii="PT Astra Serif" w:hAnsi="PT Astra Serif" w:cs="Times New Roman"/>
          <w:sz w:val="24"/>
          <w:szCs w:val="24"/>
        </w:rPr>
        <w:t>к административному</w:t>
      </w:r>
    </w:p>
    <w:p w:rsidR="00E6516B" w:rsidRPr="00E6516B" w:rsidRDefault="00E6516B" w:rsidP="00E6516B">
      <w:pPr>
        <w:pStyle w:val="ConsPlusNormal"/>
        <w:jc w:val="right"/>
        <w:rPr>
          <w:rFonts w:ascii="PT Astra Serif" w:hAnsi="PT Astra Serif" w:cs="Times New Roman"/>
          <w:sz w:val="24"/>
          <w:szCs w:val="24"/>
        </w:rPr>
      </w:pPr>
      <w:r w:rsidRPr="00E6516B">
        <w:rPr>
          <w:rFonts w:ascii="PT Astra Serif" w:hAnsi="PT Astra Serif" w:cs="Times New Roman"/>
          <w:sz w:val="24"/>
          <w:szCs w:val="24"/>
        </w:rPr>
        <w:t xml:space="preserve">                                                                          регламенту </w:t>
      </w:r>
    </w:p>
    <w:p w:rsidR="00E6516B" w:rsidRPr="00E6516B" w:rsidRDefault="00E6516B" w:rsidP="00E6516B">
      <w:pPr>
        <w:pStyle w:val="ConsPlusNormal"/>
        <w:jc w:val="right"/>
        <w:rPr>
          <w:rFonts w:ascii="PT Astra Serif" w:hAnsi="PT Astra Serif" w:cs="Times New Roman"/>
          <w:sz w:val="24"/>
          <w:szCs w:val="24"/>
        </w:rPr>
      </w:pPr>
      <w:r w:rsidRPr="00E6516B">
        <w:rPr>
          <w:rFonts w:ascii="PT Astra Serif" w:hAnsi="PT Astra Serif" w:cs="Times New Roman"/>
          <w:sz w:val="24"/>
          <w:szCs w:val="24"/>
        </w:rPr>
        <w:t xml:space="preserve">                                                                        _____________________________</w:t>
      </w:r>
    </w:p>
    <w:p w:rsidR="00E6516B" w:rsidRPr="00E6516B" w:rsidRDefault="00E6516B" w:rsidP="00E6516B">
      <w:pPr>
        <w:pStyle w:val="ConsPlusNonformat"/>
        <w:jc w:val="right"/>
        <w:rPr>
          <w:rFonts w:ascii="PT Astra Serif" w:hAnsi="PT Astra Serif" w:cs="Times New Roman"/>
          <w:sz w:val="24"/>
          <w:szCs w:val="24"/>
        </w:rPr>
      </w:pPr>
      <w:r w:rsidRPr="00E6516B">
        <w:rPr>
          <w:rFonts w:ascii="PT Astra Serif" w:hAnsi="PT Astra Serif" w:cs="Times New Roman"/>
          <w:sz w:val="24"/>
          <w:szCs w:val="24"/>
        </w:rPr>
        <w:t xml:space="preserve">                                                                              _____________________________</w:t>
      </w:r>
    </w:p>
    <w:p w:rsidR="00E6516B" w:rsidRPr="00E6516B" w:rsidRDefault="00E6516B" w:rsidP="00E6516B">
      <w:pPr>
        <w:pStyle w:val="ConsPlusNonformat"/>
        <w:jc w:val="right"/>
        <w:rPr>
          <w:rFonts w:ascii="PT Astra Serif" w:hAnsi="PT Astra Serif" w:cs="Times New Roman"/>
          <w:sz w:val="24"/>
          <w:szCs w:val="24"/>
        </w:rPr>
      </w:pPr>
      <w:r w:rsidRPr="00E6516B">
        <w:rPr>
          <w:rFonts w:ascii="PT Astra Serif" w:hAnsi="PT Astra Serif" w:cs="Times New Roman"/>
          <w:sz w:val="24"/>
          <w:szCs w:val="24"/>
        </w:rPr>
        <w:t xml:space="preserve">                                                                                        </w:t>
      </w:r>
      <w:proofErr w:type="gramStart"/>
      <w:r w:rsidRPr="00E6516B">
        <w:rPr>
          <w:rFonts w:ascii="PT Astra Serif" w:hAnsi="PT Astra Serif" w:cs="Times New Roman"/>
          <w:sz w:val="24"/>
          <w:szCs w:val="24"/>
        </w:rPr>
        <w:t xml:space="preserve">(Ф.И.О., адрес заявителя </w:t>
      </w:r>
      <w:proofErr w:type="gramEnd"/>
    </w:p>
    <w:p w:rsidR="00E6516B" w:rsidRPr="00E6516B" w:rsidRDefault="00E6516B" w:rsidP="00E6516B">
      <w:pPr>
        <w:pStyle w:val="ConsPlusNonformat"/>
        <w:jc w:val="right"/>
        <w:rPr>
          <w:rFonts w:ascii="PT Astra Serif" w:hAnsi="PT Astra Serif" w:cs="Times New Roman"/>
          <w:sz w:val="24"/>
          <w:szCs w:val="24"/>
        </w:rPr>
      </w:pPr>
      <w:r w:rsidRPr="00E6516B">
        <w:rPr>
          <w:rFonts w:ascii="PT Astra Serif" w:hAnsi="PT Astra Serif" w:cs="Times New Roman"/>
          <w:sz w:val="24"/>
          <w:szCs w:val="24"/>
        </w:rPr>
        <w:t xml:space="preserve">                                                                                                        (представителя) заявителя)</w:t>
      </w:r>
    </w:p>
    <w:p w:rsidR="00E6516B" w:rsidRPr="00AF6D27" w:rsidRDefault="00E6516B" w:rsidP="00E6516B">
      <w:pPr>
        <w:pStyle w:val="ConsPlusNonformat"/>
        <w:jc w:val="center"/>
        <w:rPr>
          <w:rFonts w:ascii="PT Astra Serif" w:hAnsi="PT Astra Serif" w:cs="Times New Roman"/>
          <w:sz w:val="28"/>
          <w:szCs w:val="28"/>
        </w:rPr>
      </w:pPr>
    </w:p>
    <w:p w:rsidR="00E6516B" w:rsidRPr="00E6516B" w:rsidRDefault="00E6516B" w:rsidP="00E6516B">
      <w:pPr>
        <w:pStyle w:val="ConsPlusNonformat"/>
        <w:jc w:val="center"/>
        <w:rPr>
          <w:rFonts w:ascii="PT Astra Serif" w:hAnsi="PT Astra Serif" w:cs="Times New Roman"/>
          <w:sz w:val="24"/>
          <w:szCs w:val="24"/>
        </w:rPr>
      </w:pPr>
      <w:r w:rsidRPr="00E6516B">
        <w:rPr>
          <w:rFonts w:ascii="PT Astra Serif" w:hAnsi="PT Astra Serif" w:cs="Times New Roman"/>
          <w:sz w:val="24"/>
          <w:szCs w:val="24"/>
        </w:rPr>
        <w:t xml:space="preserve">РАСПИСКА В ПОЛУЧЕНИИ ДОКУМЕНТОВ </w:t>
      </w:r>
    </w:p>
    <w:p w:rsidR="00E6516B" w:rsidRPr="00E6516B" w:rsidRDefault="00E6516B" w:rsidP="00E6516B">
      <w:pPr>
        <w:pStyle w:val="ConsPlusNonformat"/>
        <w:jc w:val="center"/>
        <w:rPr>
          <w:rFonts w:ascii="PT Astra Serif" w:hAnsi="PT Astra Serif" w:cs="Times New Roman"/>
          <w:sz w:val="24"/>
          <w:szCs w:val="24"/>
        </w:rPr>
      </w:pPr>
    </w:p>
    <w:p w:rsidR="00E6516B" w:rsidRPr="00E6516B" w:rsidRDefault="00E6516B" w:rsidP="00E6516B">
      <w:pPr>
        <w:pStyle w:val="ConsPlusNonformat"/>
        <w:ind w:firstLine="708"/>
        <w:jc w:val="both"/>
        <w:rPr>
          <w:rFonts w:ascii="PT Astra Serif" w:hAnsi="PT Astra Serif" w:cs="Times New Roman"/>
          <w:sz w:val="24"/>
          <w:szCs w:val="24"/>
        </w:rPr>
      </w:pPr>
      <w:r w:rsidRPr="00E6516B">
        <w:rPr>
          <w:rFonts w:ascii="PT Astra Serif" w:hAnsi="PT Astra Serif" w:cs="Times New Roman"/>
          <w:sz w:val="24"/>
          <w:szCs w:val="24"/>
        </w:rPr>
        <w:t>Настоящим уведомляем о том, что для получения муниципальной услуги «Выдача решения о присвоении, аннулировании адреса объекту адресации», от Вас приняты следующие документы:</w:t>
      </w:r>
    </w:p>
    <w:p w:rsidR="00E6516B" w:rsidRPr="00E6516B" w:rsidRDefault="00E6516B" w:rsidP="00E6516B">
      <w:pPr>
        <w:pStyle w:val="ConsPlusNonformat"/>
        <w:ind w:firstLine="708"/>
        <w:jc w:val="both"/>
        <w:rPr>
          <w:rFonts w:ascii="PT Astra Serif" w:hAnsi="PT Astra Serif"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3253"/>
        <w:gridCol w:w="1912"/>
        <w:gridCol w:w="2146"/>
        <w:gridCol w:w="1665"/>
      </w:tblGrid>
      <w:tr w:rsidR="00E6516B" w:rsidRPr="00E6516B" w:rsidTr="00EF4429">
        <w:tc>
          <w:tcPr>
            <w:tcW w:w="594" w:type="dxa"/>
            <w:tcBorders>
              <w:top w:val="single" w:sz="4" w:space="0" w:color="000000"/>
              <w:left w:val="single" w:sz="4" w:space="0" w:color="000000"/>
              <w:bottom w:val="single" w:sz="4" w:space="0" w:color="000000"/>
              <w:right w:val="single" w:sz="4" w:space="0" w:color="000000"/>
            </w:tcBorders>
            <w:hideMark/>
          </w:tcPr>
          <w:p w:rsidR="00E6516B" w:rsidRPr="00E6516B" w:rsidRDefault="00E6516B" w:rsidP="00EF4429">
            <w:pPr>
              <w:pStyle w:val="ConsPlusNonformat"/>
              <w:spacing w:line="276" w:lineRule="auto"/>
              <w:jc w:val="center"/>
              <w:rPr>
                <w:rFonts w:ascii="PT Astra Serif" w:hAnsi="PT Astra Serif" w:cs="Times New Roman"/>
                <w:sz w:val="24"/>
                <w:szCs w:val="24"/>
              </w:rPr>
            </w:pPr>
            <w:r w:rsidRPr="00E6516B">
              <w:rPr>
                <w:rFonts w:ascii="PT Astra Serif" w:hAnsi="PT Astra Serif" w:cs="Times New Roman"/>
                <w:sz w:val="24"/>
                <w:szCs w:val="24"/>
              </w:rPr>
              <w:t xml:space="preserve">№ </w:t>
            </w:r>
            <w:proofErr w:type="spellStart"/>
            <w:proofErr w:type="gramStart"/>
            <w:r w:rsidRPr="00E6516B">
              <w:rPr>
                <w:rFonts w:ascii="PT Astra Serif" w:hAnsi="PT Astra Serif" w:cs="Times New Roman"/>
                <w:sz w:val="24"/>
                <w:szCs w:val="24"/>
              </w:rPr>
              <w:t>п</w:t>
            </w:r>
            <w:proofErr w:type="spellEnd"/>
            <w:proofErr w:type="gramEnd"/>
            <w:r w:rsidRPr="00E6516B">
              <w:rPr>
                <w:rFonts w:ascii="PT Astra Serif" w:hAnsi="PT Astra Serif" w:cs="Times New Roman"/>
                <w:sz w:val="24"/>
                <w:szCs w:val="24"/>
              </w:rPr>
              <w:t>/</w:t>
            </w:r>
            <w:proofErr w:type="spellStart"/>
            <w:r w:rsidRPr="00E6516B">
              <w:rPr>
                <w:rFonts w:ascii="PT Astra Serif" w:hAnsi="PT Astra Serif" w:cs="Times New Roman"/>
                <w:sz w:val="24"/>
                <w:szCs w:val="24"/>
              </w:rPr>
              <w:t>п</w:t>
            </w:r>
            <w:proofErr w:type="spellEnd"/>
          </w:p>
        </w:tc>
        <w:tc>
          <w:tcPr>
            <w:tcW w:w="3253" w:type="dxa"/>
            <w:tcBorders>
              <w:top w:val="single" w:sz="4" w:space="0" w:color="000000"/>
              <w:left w:val="single" w:sz="4" w:space="0" w:color="000000"/>
              <w:bottom w:val="single" w:sz="4" w:space="0" w:color="000000"/>
              <w:right w:val="single" w:sz="4" w:space="0" w:color="000000"/>
            </w:tcBorders>
            <w:hideMark/>
          </w:tcPr>
          <w:p w:rsidR="00E6516B" w:rsidRPr="00E6516B" w:rsidRDefault="00E6516B" w:rsidP="00EF4429">
            <w:pPr>
              <w:pStyle w:val="ConsPlusNonformat"/>
              <w:spacing w:line="276" w:lineRule="auto"/>
              <w:jc w:val="center"/>
              <w:rPr>
                <w:rFonts w:ascii="PT Astra Serif" w:hAnsi="PT Astra Serif" w:cs="Times New Roman"/>
                <w:sz w:val="24"/>
                <w:szCs w:val="24"/>
              </w:rPr>
            </w:pPr>
            <w:r w:rsidRPr="00E6516B">
              <w:rPr>
                <w:rFonts w:ascii="PT Astra Serif" w:hAnsi="PT Astra Serif" w:cs="Times New Roman"/>
                <w:sz w:val="24"/>
                <w:szCs w:val="24"/>
              </w:rPr>
              <w:t>Наименование документа</w:t>
            </w:r>
          </w:p>
        </w:tc>
        <w:tc>
          <w:tcPr>
            <w:tcW w:w="1912" w:type="dxa"/>
            <w:tcBorders>
              <w:top w:val="single" w:sz="4" w:space="0" w:color="000000"/>
              <w:left w:val="single" w:sz="4" w:space="0" w:color="000000"/>
              <w:bottom w:val="single" w:sz="4" w:space="0" w:color="000000"/>
              <w:right w:val="single" w:sz="4" w:space="0" w:color="000000"/>
            </w:tcBorders>
            <w:hideMark/>
          </w:tcPr>
          <w:p w:rsidR="00E6516B" w:rsidRPr="00E6516B" w:rsidRDefault="00E6516B" w:rsidP="00EF4429">
            <w:pPr>
              <w:pStyle w:val="ConsPlusNonformat"/>
              <w:spacing w:line="276" w:lineRule="auto"/>
              <w:jc w:val="center"/>
              <w:rPr>
                <w:rFonts w:ascii="PT Astra Serif" w:hAnsi="PT Astra Serif" w:cs="Times New Roman"/>
                <w:sz w:val="24"/>
                <w:szCs w:val="24"/>
              </w:rPr>
            </w:pPr>
            <w:r w:rsidRPr="00E6516B">
              <w:rPr>
                <w:rFonts w:ascii="PT Astra Serif" w:hAnsi="PT Astra Serif" w:cs="Times New Roman"/>
                <w:sz w:val="24"/>
                <w:szCs w:val="24"/>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single" w:sz="4" w:space="0" w:color="000000"/>
            </w:tcBorders>
            <w:hideMark/>
          </w:tcPr>
          <w:p w:rsidR="00E6516B" w:rsidRPr="00E6516B" w:rsidRDefault="00E6516B" w:rsidP="00EF4429">
            <w:pPr>
              <w:pStyle w:val="ConsPlusNonformat"/>
              <w:spacing w:line="276" w:lineRule="auto"/>
              <w:jc w:val="center"/>
              <w:rPr>
                <w:rFonts w:ascii="PT Astra Serif" w:hAnsi="PT Astra Serif" w:cs="Times New Roman"/>
                <w:sz w:val="24"/>
                <w:szCs w:val="24"/>
              </w:rPr>
            </w:pPr>
            <w:r w:rsidRPr="00E6516B">
              <w:rPr>
                <w:rFonts w:ascii="PT Astra Serif" w:hAnsi="PT Astra Serif" w:cs="Times New Roman"/>
                <w:sz w:val="24"/>
                <w:szCs w:val="24"/>
              </w:rPr>
              <w:t>Реквизиты документа (дата выдачи, номер, кем выдан, иное)</w:t>
            </w:r>
          </w:p>
        </w:tc>
        <w:tc>
          <w:tcPr>
            <w:tcW w:w="1665" w:type="dxa"/>
            <w:tcBorders>
              <w:top w:val="single" w:sz="4" w:space="0" w:color="000000"/>
              <w:left w:val="single" w:sz="4" w:space="0" w:color="000000"/>
              <w:bottom w:val="single" w:sz="4" w:space="0" w:color="000000"/>
              <w:right w:val="single" w:sz="4" w:space="0" w:color="000000"/>
            </w:tcBorders>
            <w:hideMark/>
          </w:tcPr>
          <w:p w:rsidR="00E6516B" w:rsidRPr="00E6516B" w:rsidRDefault="00E6516B" w:rsidP="00EF4429">
            <w:pPr>
              <w:pStyle w:val="ConsPlusNonformat"/>
              <w:spacing w:line="276" w:lineRule="auto"/>
              <w:jc w:val="center"/>
              <w:rPr>
                <w:rFonts w:ascii="PT Astra Serif" w:hAnsi="PT Astra Serif" w:cs="Times New Roman"/>
                <w:sz w:val="24"/>
                <w:szCs w:val="24"/>
              </w:rPr>
            </w:pPr>
            <w:r w:rsidRPr="00E6516B">
              <w:rPr>
                <w:rFonts w:ascii="PT Astra Serif" w:hAnsi="PT Astra Serif" w:cs="Times New Roman"/>
                <w:sz w:val="24"/>
                <w:szCs w:val="24"/>
              </w:rPr>
              <w:t>Количество листов</w:t>
            </w:r>
          </w:p>
        </w:tc>
      </w:tr>
      <w:tr w:rsidR="00E6516B" w:rsidRPr="00E6516B" w:rsidTr="00EF4429">
        <w:trPr>
          <w:trHeight w:val="567"/>
        </w:trPr>
        <w:tc>
          <w:tcPr>
            <w:tcW w:w="594"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3253"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2146"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r>
      <w:tr w:rsidR="00E6516B" w:rsidRPr="00E6516B" w:rsidTr="00EF4429">
        <w:trPr>
          <w:trHeight w:val="567"/>
        </w:trPr>
        <w:tc>
          <w:tcPr>
            <w:tcW w:w="594"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3253"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2146"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r>
      <w:tr w:rsidR="00E6516B" w:rsidRPr="00E6516B" w:rsidTr="00EF4429">
        <w:trPr>
          <w:trHeight w:val="567"/>
        </w:trPr>
        <w:tc>
          <w:tcPr>
            <w:tcW w:w="594"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3253"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2146"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r>
      <w:tr w:rsidR="00E6516B" w:rsidRPr="00E6516B" w:rsidTr="00EF4429">
        <w:trPr>
          <w:trHeight w:val="567"/>
        </w:trPr>
        <w:tc>
          <w:tcPr>
            <w:tcW w:w="594"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3253"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2146"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r>
      <w:tr w:rsidR="00E6516B" w:rsidRPr="00E6516B" w:rsidTr="00EF4429">
        <w:trPr>
          <w:trHeight w:val="567"/>
        </w:trPr>
        <w:tc>
          <w:tcPr>
            <w:tcW w:w="594"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3253"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2146"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r>
      <w:tr w:rsidR="00E6516B" w:rsidRPr="00E6516B" w:rsidTr="00EF4429">
        <w:trPr>
          <w:trHeight w:val="567"/>
        </w:trPr>
        <w:tc>
          <w:tcPr>
            <w:tcW w:w="594"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3253"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2146"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E6516B" w:rsidRPr="00E6516B" w:rsidRDefault="00E6516B" w:rsidP="00EF4429">
            <w:pPr>
              <w:pStyle w:val="ConsPlusNonformat"/>
              <w:spacing w:line="276" w:lineRule="auto"/>
              <w:rPr>
                <w:rFonts w:ascii="PT Astra Serif" w:hAnsi="PT Astra Serif" w:cs="Times New Roman"/>
                <w:sz w:val="24"/>
                <w:szCs w:val="24"/>
              </w:rPr>
            </w:pPr>
          </w:p>
        </w:tc>
      </w:tr>
    </w:tbl>
    <w:p w:rsidR="00E6516B" w:rsidRPr="00E6516B" w:rsidRDefault="00E6516B" w:rsidP="00E6516B">
      <w:pPr>
        <w:pStyle w:val="ConsPlusNonformat"/>
        <w:jc w:val="both"/>
        <w:rPr>
          <w:rFonts w:ascii="PT Astra Serif" w:hAnsi="PT Astra Serif" w:cs="Times New Roman"/>
          <w:sz w:val="24"/>
          <w:szCs w:val="24"/>
        </w:rPr>
      </w:pPr>
    </w:p>
    <w:p w:rsidR="00E6516B" w:rsidRPr="00E6516B" w:rsidRDefault="00E6516B" w:rsidP="00E6516B">
      <w:pPr>
        <w:pStyle w:val="ConsPlusNonformat"/>
        <w:jc w:val="both"/>
        <w:rPr>
          <w:rFonts w:ascii="PT Astra Serif" w:hAnsi="PT Astra Serif" w:cs="Times New Roman"/>
          <w:sz w:val="24"/>
          <w:szCs w:val="24"/>
        </w:rPr>
      </w:pPr>
      <w:r w:rsidRPr="00E6516B">
        <w:rPr>
          <w:rFonts w:ascii="PT Astra Serif" w:hAnsi="PT Astra Serif" w:cs="Times New Roman"/>
          <w:sz w:val="24"/>
          <w:szCs w:val="24"/>
        </w:rPr>
        <w:t>Всего принято ____________ документов на ____________ листах.</w:t>
      </w:r>
    </w:p>
    <w:p w:rsidR="00E6516B" w:rsidRPr="00E6516B" w:rsidRDefault="00E6516B" w:rsidP="00E6516B">
      <w:pPr>
        <w:pStyle w:val="ConsPlusNonformat"/>
        <w:jc w:val="both"/>
        <w:rPr>
          <w:rFonts w:ascii="PT Astra Serif" w:hAnsi="PT Astra Serif" w:cs="Times New Roman"/>
          <w:sz w:val="24"/>
          <w:szCs w:val="24"/>
        </w:rPr>
      </w:pPr>
    </w:p>
    <w:tbl>
      <w:tblPr>
        <w:tblW w:w="0" w:type="auto"/>
        <w:tblLook w:val="00A0"/>
      </w:tblPr>
      <w:tblGrid>
        <w:gridCol w:w="2660"/>
        <w:gridCol w:w="2126"/>
        <w:gridCol w:w="284"/>
        <w:gridCol w:w="2268"/>
        <w:gridCol w:w="283"/>
        <w:gridCol w:w="1701"/>
        <w:gridCol w:w="375"/>
      </w:tblGrid>
      <w:tr w:rsidR="00E6516B" w:rsidRPr="00E6516B" w:rsidTr="00EF4429">
        <w:tc>
          <w:tcPr>
            <w:tcW w:w="2660" w:type="dxa"/>
            <w:hideMark/>
          </w:tcPr>
          <w:p w:rsidR="00E6516B" w:rsidRPr="00E6516B" w:rsidRDefault="00E6516B" w:rsidP="00EF4429">
            <w:pPr>
              <w:pStyle w:val="ConsPlusNonformat"/>
              <w:spacing w:line="276" w:lineRule="auto"/>
              <w:rPr>
                <w:rFonts w:ascii="PT Astra Serif" w:hAnsi="PT Astra Serif" w:cs="Times New Roman"/>
                <w:sz w:val="24"/>
                <w:szCs w:val="24"/>
              </w:rPr>
            </w:pPr>
            <w:r w:rsidRPr="00E6516B">
              <w:rPr>
                <w:rFonts w:ascii="PT Astra Serif" w:hAnsi="PT Astra Serif" w:cs="Times New Roman"/>
                <w:sz w:val="24"/>
                <w:szCs w:val="24"/>
              </w:rPr>
              <w:t>Документы передал:</w:t>
            </w:r>
          </w:p>
        </w:tc>
        <w:tc>
          <w:tcPr>
            <w:tcW w:w="2126" w:type="dxa"/>
            <w:tcBorders>
              <w:top w:val="nil"/>
              <w:left w:val="nil"/>
              <w:bottom w:val="single" w:sz="4" w:space="0" w:color="auto"/>
              <w:right w:val="nil"/>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284" w:type="dxa"/>
          </w:tcPr>
          <w:p w:rsidR="00E6516B" w:rsidRPr="00E6516B" w:rsidRDefault="00E6516B" w:rsidP="00EF4429">
            <w:pPr>
              <w:pStyle w:val="ConsPlusNonformat"/>
              <w:spacing w:line="276" w:lineRule="auto"/>
              <w:rPr>
                <w:rFonts w:ascii="PT Astra Serif" w:hAnsi="PT Astra Serif" w:cs="Times New Roman"/>
                <w:sz w:val="24"/>
                <w:szCs w:val="24"/>
              </w:rPr>
            </w:pPr>
          </w:p>
        </w:tc>
        <w:tc>
          <w:tcPr>
            <w:tcW w:w="2268" w:type="dxa"/>
            <w:tcBorders>
              <w:top w:val="nil"/>
              <w:left w:val="nil"/>
              <w:bottom w:val="single" w:sz="4" w:space="0" w:color="auto"/>
              <w:right w:val="nil"/>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283" w:type="dxa"/>
          </w:tcPr>
          <w:p w:rsidR="00E6516B" w:rsidRPr="00E6516B" w:rsidRDefault="00E6516B" w:rsidP="00EF4429">
            <w:pPr>
              <w:pStyle w:val="ConsPlusNonformat"/>
              <w:spacing w:line="276" w:lineRule="auto"/>
              <w:rPr>
                <w:rFonts w:ascii="PT Astra Serif" w:hAnsi="PT Astra Serif" w:cs="Times New Roman"/>
                <w:sz w:val="24"/>
                <w:szCs w:val="24"/>
              </w:rPr>
            </w:pPr>
          </w:p>
        </w:tc>
        <w:tc>
          <w:tcPr>
            <w:tcW w:w="1701" w:type="dxa"/>
            <w:tcBorders>
              <w:top w:val="nil"/>
              <w:left w:val="nil"/>
              <w:bottom w:val="single" w:sz="4" w:space="0" w:color="auto"/>
              <w:right w:val="nil"/>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248" w:type="dxa"/>
            <w:hideMark/>
          </w:tcPr>
          <w:p w:rsidR="00E6516B" w:rsidRPr="00E6516B" w:rsidRDefault="00E6516B" w:rsidP="00EF4429">
            <w:pPr>
              <w:pStyle w:val="ConsPlusNonformat"/>
              <w:spacing w:line="276" w:lineRule="auto"/>
              <w:rPr>
                <w:rFonts w:ascii="PT Astra Serif" w:hAnsi="PT Astra Serif" w:cs="Times New Roman"/>
                <w:sz w:val="24"/>
                <w:szCs w:val="24"/>
              </w:rPr>
            </w:pPr>
            <w:proofErr w:type="gramStart"/>
            <w:r w:rsidRPr="00E6516B">
              <w:rPr>
                <w:rFonts w:ascii="PT Astra Serif" w:hAnsi="PT Astra Serif" w:cs="Times New Roman"/>
                <w:sz w:val="24"/>
                <w:szCs w:val="24"/>
              </w:rPr>
              <w:t>г</w:t>
            </w:r>
            <w:proofErr w:type="gramEnd"/>
            <w:r w:rsidRPr="00E6516B">
              <w:rPr>
                <w:rFonts w:ascii="PT Astra Serif" w:hAnsi="PT Astra Serif" w:cs="Times New Roman"/>
                <w:sz w:val="24"/>
                <w:szCs w:val="24"/>
              </w:rPr>
              <w:t>.</w:t>
            </w:r>
          </w:p>
        </w:tc>
      </w:tr>
      <w:tr w:rsidR="00E6516B" w:rsidRPr="00E6516B" w:rsidTr="00EF4429">
        <w:tc>
          <w:tcPr>
            <w:tcW w:w="2660" w:type="dxa"/>
          </w:tcPr>
          <w:p w:rsidR="00E6516B" w:rsidRPr="00E6516B" w:rsidRDefault="00E6516B" w:rsidP="00EF4429">
            <w:pPr>
              <w:pStyle w:val="ConsPlusNonformat"/>
              <w:spacing w:line="276" w:lineRule="auto"/>
              <w:jc w:val="both"/>
              <w:rPr>
                <w:rFonts w:ascii="PT Astra Serif" w:hAnsi="PT Astra Serif" w:cs="Times New Roman"/>
                <w:sz w:val="24"/>
                <w:szCs w:val="24"/>
              </w:rPr>
            </w:pPr>
          </w:p>
        </w:tc>
        <w:tc>
          <w:tcPr>
            <w:tcW w:w="2126" w:type="dxa"/>
            <w:tcBorders>
              <w:top w:val="single" w:sz="4" w:space="0" w:color="auto"/>
              <w:left w:val="nil"/>
              <w:bottom w:val="nil"/>
              <w:right w:val="nil"/>
            </w:tcBorders>
            <w:hideMark/>
          </w:tcPr>
          <w:p w:rsidR="00E6516B" w:rsidRPr="00E6516B" w:rsidRDefault="00E6516B" w:rsidP="00EF4429">
            <w:pPr>
              <w:pStyle w:val="ConsPlusNonformat"/>
              <w:spacing w:line="276" w:lineRule="auto"/>
              <w:jc w:val="both"/>
              <w:rPr>
                <w:rFonts w:ascii="PT Astra Serif" w:hAnsi="PT Astra Serif" w:cs="Times New Roman"/>
                <w:sz w:val="24"/>
                <w:szCs w:val="24"/>
              </w:rPr>
            </w:pPr>
            <w:r w:rsidRPr="00E6516B">
              <w:rPr>
                <w:rFonts w:ascii="PT Astra Serif" w:hAnsi="PT Astra Serif" w:cs="Times New Roman"/>
                <w:sz w:val="24"/>
                <w:szCs w:val="24"/>
              </w:rPr>
              <w:t>(Ф.И.О.)</w:t>
            </w:r>
          </w:p>
        </w:tc>
        <w:tc>
          <w:tcPr>
            <w:tcW w:w="284" w:type="dxa"/>
          </w:tcPr>
          <w:p w:rsidR="00E6516B" w:rsidRPr="00E6516B" w:rsidRDefault="00E6516B" w:rsidP="00EF4429">
            <w:pPr>
              <w:pStyle w:val="ConsPlusNonformat"/>
              <w:spacing w:line="276" w:lineRule="auto"/>
              <w:jc w:val="both"/>
              <w:rPr>
                <w:rFonts w:ascii="PT Astra Serif" w:hAnsi="PT Astra Serif" w:cs="Times New Roman"/>
                <w:sz w:val="24"/>
                <w:szCs w:val="24"/>
              </w:rPr>
            </w:pPr>
          </w:p>
        </w:tc>
        <w:tc>
          <w:tcPr>
            <w:tcW w:w="2268" w:type="dxa"/>
            <w:tcBorders>
              <w:top w:val="single" w:sz="4" w:space="0" w:color="auto"/>
              <w:left w:val="nil"/>
              <w:bottom w:val="nil"/>
              <w:right w:val="nil"/>
            </w:tcBorders>
            <w:hideMark/>
          </w:tcPr>
          <w:p w:rsidR="00E6516B" w:rsidRPr="00E6516B" w:rsidRDefault="00E6516B" w:rsidP="00EF4429">
            <w:pPr>
              <w:pStyle w:val="ConsPlusNonformat"/>
              <w:spacing w:line="276" w:lineRule="auto"/>
              <w:jc w:val="both"/>
              <w:rPr>
                <w:rFonts w:ascii="PT Astra Serif" w:hAnsi="PT Astra Serif" w:cs="Times New Roman"/>
                <w:sz w:val="24"/>
                <w:szCs w:val="24"/>
              </w:rPr>
            </w:pPr>
            <w:r w:rsidRPr="00E6516B">
              <w:rPr>
                <w:rFonts w:ascii="PT Astra Serif" w:hAnsi="PT Astra Serif" w:cs="Times New Roman"/>
                <w:sz w:val="24"/>
                <w:szCs w:val="24"/>
              </w:rPr>
              <w:t>(подпись)</w:t>
            </w:r>
          </w:p>
        </w:tc>
        <w:tc>
          <w:tcPr>
            <w:tcW w:w="283" w:type="dxa"/>
          </w:tcPr>
          <w:p w:rsidR="00E6516B" w:rsidRPr="00E6516B" w:rsidRDefault="00E6516B" w:rsidP="00EF4429">
            <w:pPr>
              <w:pStyle w:val="ConsPlusNonformat"/>
              <w:spacing w:line="276" w:lineRule="auto"/>
              <w:jc w:val="both"/>
              <w:rPr>
                <w:rFonts w:ascii="PT Astra Serif" w:hAnsi="PT Astra Serif" w:cs="Times New Roman"/>
                <w:sz w:val="24"/>
                <w:szCs w:val="24"/>
              </w:rPr>
            </w:pPr>
          </w:p>
        </w:tc>
        <w:tc>
          <w:tcPr>
            <w:tcW w:w="1701" w:type="dxa"/>
            <w:tcBorders>
              <w:top w:val="single" w:sz="4" w:space="0" w:color="auto"/>
              <w:left w:val="nil"/>
              <w:bottom w:val="nil"/>
              <w:right w:val="nil"/>
            </w:tcBorders>
            <w:hideMark/>
          </w:tcPr>
          <w:p w:rsidR="00E6516B" w:rsidRPr="00E6516B" w:rsidRDefault="00E6516B" w:rsidP="00EF4429">
            <w:pPr>
              <w:pStyle w:val="ConsPlusNonformat"/>
              <w:spacing w:line="276" w:lineRule="auto"/>
              <w:jc w:val="both"/>
              <w:rPr>
                <w:rFonts w:ascii="PT Astra Serif" w:hAnsi="PT Astra Serif" w:cs="Times New Roman"/>
                <w:sz w:val="24"/>
                <w:szCs w:val="24"/>
              </w:rPr>
            </w:pPr>
            <w:r w:rsidRPr="00E6516B">
              <w:rPr>
                <w:rFonts w:ascii="PT Astra Serif" w:hAnsi="PT Astra Serif" w:cs="Times New Roman"/>
                <w:sz w:val="24"/>
                <w:szCs w:val="24"/>
              </w:rPr>
              <w:t>(дата)</w:t>
            </w:r>
          </w:p>
        </w:tc>
        <w:tc>
          <w:tcPr>
            <w:tcW w:w="248" w:type="dxa"/>
          </w:tcPr>
          <w:p w:rsidR="00E6516B" w:rsidRPr="00E6516B" w:rsidRDefault="00E6516B" w:rsidP="00EF4429">
            <w:pPr>
              <w:pStyle w:val="ConsPlusNonformat"/>
              <w:spacing w:line="276" w:lineRule="auto"/>
              <w:jc w:val="both"/>
              <w:rPr>
                <w:rFonts w:ascii="PT Astra Serif" w:hAnsi="PT Astra Serif" w:cs="Times New Roman"/>
                <w:sz w:val="24"/>
                <w:szCs w:val="24"/>
              </w:rPr>
            </w:pPr>
          </w:p>
        </w:tc>
      </w:tr>
    </w:tbl>
    <w:p w:rsidR="00E6516B" w:rsidRPr="00E6516B" w:rsidRDefault="00E6516B" w:rsidP="00E6516B">
      <w:pPr>
        <w:pStyle w:val="ConsPlusNonformat"/>
        <w:rPr>
          <w:rFonts w:ascii="PT Astra Serif" w:hAnsi="PT Astra Serif" w:cs="Times New Roman"/>
          <w:sz w:val="24"/>
          <w:szCs w:val="24"/>
        </w:rPr>
      </w:pPr>
    </w:p>
    <w:tbl>
      <w:tblPr>
        <w:tblW w:w="0" w:type="auto"/>
        <w:tblLook w:val="00A0"/>
      </w:tblPr>
      <w:tblGrid>
        <w:gridCol w:w="2660"/>
        <w:gridCol w:w="2126"/>
        <w:gridCol w:w="284"/>
        <w:gridCol w:w="2268"/>
        <w:gridCol w:w="283"/>
        <w:gridCol w:w="1701"/>
        <w:gridCol w:w="375"/>
      </w:tblGrid>
      <w:tr w:rsidR="00E6516B" w:rsidRPr="00E6516B" w:rsidTr="00EF4429">
        <w:tc>
          <w:tcPr>
            <w:tcW w:w="2660" w:type="dxa"/>
            <w:hideMark/>
          </w:tcPr>
          <w:p w:rsidR="00E6516B" w:rsidRPr="00E6516B" w:rsidRDefault="00E6516B" w:rsidP="00EF4429">
            <w:pPr>
              <w:pStyle w:val="ConsPlusNonformat"/>
              <w:spacing w:line="276" w:lineRule="auto"/>
              <w:rPr>
                <w:rFonts w:ascii="PT Astra Serif" w:hAnsi="PT Astra Serif" w:cs="Times New Roman"/>
                <w:sz w:val="24"/>
                <w:szCs w:val="24"/>
              </w:rPr>
            </w:pPr>
            <w:r w:rsidRPr="00E6516B">
              <w:rPr>
                <w:rFonts w:ascii="PT Astra Serif" w:hAnsi="PT Astra Serif" w:cs="Times New Roman"/>
                <w:sz w:val="24"/>
                <w:szCs w:val="24"/>
              </w:rPr>
              <w:t>Документы принял:</w:t>
            </w:r>
          </w:p>
        </w:tc>
        <w:tc>
          <w:tcPr>
            <w:tcW w:w="2126" w:type="dxa"/>
            <w:tcBorders>
              <w:top w:val="nil"/>
              <w:left w:val="nil"/>
              <w:bottom w:val="single" w:sz="4" w:space="0" w:color="auto"/>
              <w:right w:val="nil"/>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284" w:type="dxa"/>
          </w:tcPr>
          <w:p w:rsidR="00E6516B" w:rsidRPr="00E6516B" w:rsidRDefault="00E6516B" w:rsidP="00EF4429">
            <w:pPr>
              <w:pStyle w:val="ConsPlusNonformat"/>
              <w:spacing w:line="276" w:lineRule="auto"/>
              <w:rPr>
                <w:rFonts w:ascii="PT Astra Serif" w:hAnsi="PT Astra Serif" w:cs="Times New Roman"/>
                <w:sz w:val="24"/>
                <w:szCs w:val="24"/>
              </w:rPr>
            </w:pPr>
          </w:p>
        </w:tc>
        <w:tc>
          <w:tcPr>
            <w:tcW w:w="2268" w:type="dxa"/>
            <w:tcBorders>
              <w:top w:val="nil"/>
              <w:left w:val="nil"/>
              <w:bottom w:val="single" w:sz="4" w:space="0" w:color="auto"/>
              <w:right w:val="nil"/>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283" w:type="dxa"/>
          </w:tcPr>
          <w:p w:rsidR="00E6516B" w:rsidRPr="00E6516B" w:rsidRDefault="00E6516B" w:rsidP="00EF4429">
            <w:pPr>
              <w:pStyle w:val="ConsPlusNonformat"/>
              <w:spacing w:line="276" w:lineRule="auto"/>
              <w:rPr>
                <w:rFonts w:ascii="PT Astra Serif" w:hAnsi="PT Astra Serif" w:cs="Times New Roman"/>
                <w:sz w:val="24"/>
                <w:szCs w:val="24"/>
              </w:rPr>
            </w:pPr>
          </w:p>
        </w:tc>
        <w:tc>
          <w:tcPr>
            <w:tcW w:w="1701" w:type="dxa"/>
            <w:tcBorders>
              <w:top w:val="nil"/>
              <w:left w:val="nil"/>
              <w:bottom w:val="single" w:sz="4" w:space="0" w:color="auto"/>
              <w:right w:val="nil"/>
            </w:tcBorders>
          </w:tcPr>
          <w:p w:rsidR="00E6516B" w:rsidRPr="00E6516B" w:rsidRDefault="00E6516B" w:rsidP="00EF4429">
            <w:pPr>
              <w:pStyle w:val="ConsPlusNonformat"/>
              <w:spacing w:line="276" w:lineRule="auto"/>
              <w:rPr>
                <w:rFonts w:ascii="PT Astra Serif" w:hAnsi="PT Astra Serif" w:cs="Times New Roman"/>
                <w:sz w:val="24"/>
                <w:szCs w:val="24"/>
              </w:rPr>
            </w:pPr>
          </w:p>
        </w:tc>
        <w:tc>
          <w:tcPr>
            <w:tcW w:w="248" w:type="dxa"/>
            <w:hideMark/>
          </w:tcPr>
          <w:p w:rsidR="00E6516B" w:rsidRPr="00E6516B" w:rsidRDefault="00E6516B" w:rsidP="00EF4429">
            <w:pPr>
              <w:pStyle w:val="ConsPlusNonformat"/>
              <w:spacing w:line="276" w:lineRule="auto"/>
              <w:rPr>
                <w:rFonts w:ascii="PT Astra Serif" w:hAnsi="PT Astra Serif" w:cs="Times New Roman"/>
                <w:sz w:val="24"/>
                <w:szCs w:val="24"/>
              </w:rPr>
            </w:pPr>
            <w:proofErr w:type="gramStart"/>
            <w:r w:rsidRPr="00E6516B">
              <w:rPr>
                <w:rFonts w:ascii="PT Astra Serif" w:hAnsi="PT Astra Serif" w:cs="Times New Roman"/>
                <w:sz w:val="24"/>
                <w:szCs w:val="24"/>
              </w:rPr>
              <w:t>г</w:t>
            </w:r>
            <w:proofErr w:type="gramEnd"/>
            <w:r w:rsidRPr="00E6516B">
              <w:rPr>
                <w:rFonts w:ascii="PT Astra Serif" w:hAnsi="PT Astra Serif" w:cs="Times New Roman"/>
                <w:sz w:val="24"/>
                <w:szCs w:val="24"/>
              </w:rPr>
              <w:t>.</w:t>
            </w:r>
          </w:p>
        </w:tc>
      </w:tr>
      <w:tr w:rsidR="00E6516B" w:rsidRPr="00E6516B" w:rsidTr="00EF4429">
        <w:tc>
          <w:tcPr>
            <w:tcW w:w="2660" w:type="dxa"/>
          </w:tcPr>
          <w:p w:rsidR="00E6516B" w:rsidRPr="00E6516B" w:rsidRDefault="00E6516B" w:rsidP="00EF4429">
            <w:pPr>
              <w:pStyle w:val="ConsPlusNonformat"/>
              <w:spacing w:line="276" w:lineRule="auto"/>
              <w:jc w:val="both"/>
              <w:rPr>
                <w:rFonts w:ascii="PT Astra Serif" w:hAnsi="PT Astra Serif" w:cs="Times New Roman"/>
                <w:sz w:val="24"/>
                <w:szCs w:val="24"/>
              </w:rPr>
            </w:pPr>
          </w:p>
        </w:tc>
        <w:tc>
          <w:tcPr>
            <w:tcW w:w="2126" w:type="dxa"/>
            <w:tcBorders>
              <w:top w:val="single" w:sz="4" w:space="0" w:color="auto"/>
              <w:left w:val="nil"/>
              <w:bottom w:val="nil"/>
              <w:right w:val="nil"/>
            </w:tcBorders>
            <w:hideMark/>
          </w:tcPr>
          <w:p w:rsidR="00E6516B" w:rsidRPr="00E6516B" w:rsidRDefault="00E6516B" w:rsidP="00EF4429">
            <w:pPr>
              <w:pStyle w:val="ConsPlusNonformat"/>
              <w:spacing w:line="276" w:lineRule="auto"/>
              <w:jc w:val="both"/>
              <w:rPr>
                <w:rFonts w:ascii="PT Astra Serif" w:hAnsi="PT Astra Serif" w:cs="Times New Roman"/>
                <w:sz w:val="24"/>
                <w:szCs w:val="24"/>
              </w:rPr>
            </w:pPr>
            <w:r w:rsidRPr="00E6516B">
              <w:rPr>
                <w:rFonts w:ascii="PT Astra Serif" w:hAnsi="PT Astra Serif" w:cs="Times New Roman"/>
                <w:sz w:val="24"/>
                <w:szCs w:val="24"/>
              </w:rPr>
              <w:t>(Ф.И.О.)</w:t>
            </w:r>
          </w:p>
        </w:tc>
        <w:tc>
          <w:tcPr>
            <w:tcW w:w="284" w:type="dxa"/>
          </w:tcPr>
          <w:p w:rsidR="00E6516B" w:rsidRPr="00E6516B" w:rsidRDefault="00E6516B" w:rsidP="00EF4429">
            <w:pPr>
              <w:pStyle w:val="ConsPlusNonformat"/>
              <w:spacing w:line="276" w:lineRule="auto"/>
              <w:jc w:val="both"/>
              <w:rPr>
                <w:rFonts w:ascii="PT Astra Serif" w:hAnsi="PT Astra Serif" w:cs="Times New Roman"/>
                <w:sz w:val="24"/>
                <w:szCs w:val="24"/>
              </w:rPr>
            </w:pPr>
          </w:p>
        </w:tc>
        <w:tc>
          <w:tcPr>
            <w:tcW w:w="2268" w:type="dxa"/>
            <w:tcBorders>
              <w:top w:val="single" w:sz="4" w:space="0" w:color="auto"/>
              <w:left w:val="nil"/>
              <w:bottom w:val="nil"/>
              <w:right w:val="nil"/>
            </w:tcBorders>
            <w:hideMark/>
          </w:tcPr>
          <w:p w:rsidR="00E6516B" w:rsidRPr="00E6516B" w:rsidRDefault="00E6516B" w:rsidP="00EF4429">
            <w:pPr>
              <w:pStyle w:val="ConsPlusNonformat"/>
              <w:spacing w:line="276" w:lineRule="auto"/>
              <w:jc w:val="both"/>
              <w:rPr>
                <w:rFonts w:ascii="PT Astra Serif" w:hAnsi="PT Astra Serif" w:cs="Times New Roman"/>
                <w:sz w:val="24"/>
                <w:szCs w:val="24"/>
              </w:rPr>
            </w:pPr>
            <w:r w:rsidRPr="00E6516B">
              <w:rPr>
                <w:rFonts w:ascii="PT Astra Serif" w:hAnsi="PT Astra Serif" w:cs="Times New Roman"/>
                <w:sz w:val="24"/>
                <w:szCs w:val="24"/>
              </w:rPr>
              <w:t>(подпись)</w:t>
            </w:r>
          </w:p>
        </w:tc>
        <w:tc>
          <w:tcPr>
            <w:tcW w:w="283" w:type="dxa"/>
          </w:tcPr>
          <w:p w:rsidR="00E6516B" w:rsidRPr="00E6516B" w:rsidRDefault="00E6516B" w:rsidP="00EF4429">
            <w:pPr>
              <w:pStyle w:val="ConsPlusNonformat"/>
              <w:spacing w:line="276" w:lineRule="auto"/>
              <w:jc w:val="both"/>
              <w:rPr>
                <w:rFonts w:ascii="PT Astra Serif" w:hAnsi="PT Astra Serif" w:cs="Times New Roman"/>
                <w:sz w:val="24"/>
                <w:szCs w:val="24"/>
              </w:rPr>
            </w:pPr>
          </w:p>
        </w:tc>
        <w:tc>
          <w:tcPr>
            <w:tcW w:w="1701" w:type="dxa"/>
            <w:tcBorders>
              <w:top w:val="single" w:sz="4" w:space="0" w:color="auto"/>
              <w:left w:val="nil"/>
              <w:bottom w:val="nil"/>
              <w:right w:val="nil"/>
            </w:tcBorders>
            <w:hideMark/>
          </w:tcPr>
          <w:p w:rsidR="00E6516B" w:rsidRPr="00E6516B" w:rsidRDefault="00E6516B" w:rsidP="00EF4429">
            <w:pPr>
              <w:pStyle w:val="ConsPlusNonformat"/>
              <w:spacing w:line="276" w:lineRule="auto"/>
              <w:jc w:val="both"/>
              <w:rPr>
                <w:rFonts w:ascii="PT Astra Serif" w:hAnsi="PT Astra Serif" w:cs="Times New Roman"/>
                <w:sz w:val="24"/>
                <w:szCs w:val="24"/>
              </w:rPr>
            </w:pPr>
            <w:r w:rsidRPr="00E6516B">
              <w:rPr>
                <w:rFonts w:ascii="PT Astra Serif" w:hAnsi="PT Astra Serif" w:cs="Times New Roman"/>
                <w:sz w:val="24"/>
                <w:szCs w:val="24"/>
              </w:rPr>
              <w:t>(дата)</w:t>
            </w:r>
          </w:p>
        </w:tc>
        <w:tc>
          <w:tcPr>
            <w:tcW w:w="248" w:type="dxa"/>
          </w:tcPr>
          <w:p w:rsidR="00E6516B" w:rsidRPr="00E6516B" w:rsidRDefault="00E6516B" w:rsidP="00EF4429">
            <w:pPr>
              <w:pStyle w:val="ConsPlusNonformat"/>
              <w:spacing w:line="276" w:lineRule="auto"/>
              <w:jc w:val="both"/>
              <w:rPr>
                <w:rFonts w:ascii="PT Astra Serif" w:hAnsi="PT Astra Serif" w:cs="Times New Roman"/>
                <w:sz w:val="24"/>
                <w:szCs w:val="24"/>
              </w:rPr>
            </w:pPr>
          </w:p>
        </w:tc>
      </w:tr>
    </w:tbl>
    <w:p w:rsidR="00E6516B" w:rsidRPr="00C878E8" w:rsidRDefault="00E6516B" w:rsidP="00E6516B">
      <w:pPr>
        <w:rPr>
          <w:rFonts w:ascii="Calibri" w:hAnsi="Calibri"/>
          <w:sz w:val="22"/>
          <w:szCs w:val="22"/>
          <w:lang w:eastAsia="en-US"/>
        </w:rPr>
      </w:pPr>
    </w:p>
    <w:p w:rsidR="00E6516B" w:rsidRPr="00C878E8" w:rsidRDefault="00E6516B" w:rsidP="00E6516B">
      <w:pPr>
        <w:pStyle w:val="HTML"/>
      </w:pPr>
      <w:r w:rsidRPr="00C878E8">
        <w:t xml:space="preserve">                                                   |</w:t>
      </w:r>
    </w:p>
    <w:p w:rsidR="00E6516B" w:rsidRDefault="00E6516B" w:rsidP="00E6516B">
      <w:pPr>
        <w:pStyle w:val="HTML"/>
        <w:rPr>
          <w:rFonts w:ascii="Times New Roman" w:hAnsi="Times New Roman"/>
          <w:sz w:val="28"/>
          <w:szCs w:val="28"/>
        </w:rPr>
      </w:pPr>
      <w:r>
        <w:t xml:space="preserve"> </w:t>
      </w:r>
    </w:p>
    <w:p w:rsidR="00E6516B" w:rsidRDefault="00E6516B" w:rsidP="00E6516B"/>
    <w:p w:rsidR="008A15CD" w:rsidRDefault="00983334"/>
    <w:sectPr w:rsidR="008A15CD" w:rsidSect="000E50D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6516B"/>
    <w:rsid w:val="000108E5"/>
    <w:rsid w:val="00022790"/>
    <w:rsid w:val="00055E1E"/>
    <w:rsid w:val="00081D58"/>
    <w:rsid w:val="001B6A4C"/>
    <w:rsid w:val="001C5C45"/>
    <w:rsid w:val="001C7925"/>
    <w:rsid w:val="001D5C18"/>
    <w:rsid w:val="001F3E9E"/>
    <w:rsid w:val="00205BEF"/>
    <w:rsid w:val="00240643"/>
    <w:rsid w:val="00291102"/>
    <w:rsid w:val="002B6398"/>
    <w:rsid w:val="002C469C"/>
    <w:rsid w:val="002E7E9D"/>
    <w:rsid w:val="002F727E"/>
    <w:rsid w:val="00317008"/>
    <w:rsid w:val="00346236"/>
    <w:rsid w:val="00352BA9"/>
    <w:rsid w:val="003C79D3"/>
    <w:rsid w:val="003F0944"/>
    <w:rsid w:val="00465736"/>
    <w:rsid w:val="004D1B4D"/>
    <w:rsid w:val="00573375"/>
    <w:rsid w:val="005A7C39"/>
    <w:rsid w:val="005C6E1D"/>
    <w:rsid w:val="005E39EC"/>
    <w:rsid w:val="005E4B80"/>
    <w:rsid w:val="005F1B07"/>
    <w:rsid w:val="005F2E32"/>
    <w:rsid w:val="00625DBB"/>
    <w:rsid w:val="00636A68"/>
    <w:rsid w:val="006719CE"/>
    <w:rsid w:val="0067356C"/>
    <w:rsid w:val="00674C8A"/>
    <w:rsid w:val="00691199"/>
    <w:rsid w:val="006B1CC3"/>
    <w:rsid w:val="00763D9F"/>
    <w:rsid w:val="00786B9F"/>
    <w:rsid w:val="007C0F70"/>
    <w:rsid w:val="007E24C0"/>
    <w:rsid w:val="007E2651"/>
    <w:rsid w:val="0088418C"/>
    <w:rsid w:val="0088610F"/>
    <w:rsid w:val="00886C3A"/>
    <w:rsid w:val="00886E45"/>
    <w:rsid w:val="008909B6"/>
    <w:rsid w:val="008B3C3B"/>
    <w:rsid w:val="008C1D09"/>
    <w:rsid w:val="008E1F47"/>
    <w:rsid w:val="00904DC1"/>
    <w:rsid w:val="00922CE4"/>
    <w:rsid w:val="00922FC8"/>
    <w:rsid w:val="00942ECA"/>
    <w:rsid w:val="00983334"/>
    <w:rsid w:val="009A0F30"/>
    <w:rsid w:val="00A969E8"/>
    <w:rsid w:val="00AE0D23"/>
    <w:rsid w:val="00AE6608"/>
    <w:rsid w:val="00B0275E"/>
    <w:rsid w:val="00B11477"/>
    <w:rsid w:val="00B446C9"/>
    <w:rsid w:val="00B67DB4"/>
    <w:rsid w:val="00B80200"/>
    <w:rsid w:val="00BB4B0D"/>
    <w:rsid w:val="00BB4C87"/>
    <w:rsid w:val="00BC4BDD"/>
    <w:rsid w:val="00BD4EC7"/>
    <w:rsid w:val="00C42459"/>
    <w:rsid w:val="00C758B3"/>
    <w:rsid w:val="00CA7D9B"/>
    <w:rsid w:val="00CB20DC"/>
    <w:rsid w:val="00CB6928"/>
    <w:rsid w:val="00D042E6"/>
    <w:rsid w:val="00D124A1"/>
    <w:rsid w:val="00D223A1"/>
    <w:rsid w:val="00D3033C"/>
    <w:rsid w:val="00D57658"/>
    <w:rsid w:val="00D921FF"/>
    <w:rsid w:val="00DB7925"/>
    <w:rsid w:val="00E25CA2"/>
    <w:rsid w:val="00E37032"/>
    <w:rsid w:val="00E45282"/>
    <w:rsid w:val="00E5356F"/>
    <w:rsid w:val="00E6516B"/>
    <w:rsid w:val="00E86A36"/>
    <w:rsid w:val="00EE44D7"/>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4" type="connector" idref="#_x0000_s1033"/>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6B"/>
    <w:pPr>
      <w:spacing w:line="240" w:lineRule="auto"/>
      <w:jc w:val="left"/>
    </w:pPr>
    <w:rPr>
      <w:sz w:val="24"/>
      <w:szCs w:val="24"/>
    </w:rPr>
  </w:style>
  <w:style w:type="paragraph" w:styleId="1">
    <w:name w:val="heading 1"/>
    <w:basedOn w:val="a"/>
    <w:next w:val="a"/>
    <w:link w:val="10"/>
    <w:qFormat/>
    <w:rsid w:val="00CB20DC"/>
    <w:pPr>
      <w:keepNext/>
      <w:spacing w:line="312" w:lineRule="atLeast"/>
      <w:ind w:left="4500"/>
      <w:jc w:val="both"/>
      <w:outlineLvl w:val="0"/>
    </w:pPr>
    <w:rPr>
      <w:b/>
      <w:bCs/>
      <w:sz w:val="28"/>
    </w:rPr>
  </w:style>
  <w:style w:type="paragraph" w:styleId="2">
    <w:name w:val="heading 2"/>
    <w:basedOn w:val="a"/>
    <w:next w:val="a"/>
    <w:link w:val="20"/>
    <w:qFormat/>
    <w:rsid w:val="00CB20DC"/>
    <w:pPr>
      <w:keepNext/>
      <w:tabs>
        <w:tab w:val="left" w:pos="1120"/>
      </w:tabs>
      <w:spacing w:line="312" w:lineRule="atLeast"/>
      <w:jc w:val="both"/>
      <w:outlineLvl w:val="1"/>
    </w:pPr>
    <w:rPr>
      <w:b/>
      <w:sz w:val="28"/>
    </w:rPr>
  </w:style>
  <w:style w:type="paragraph" w:styleId="3">
    <w:name w:val="heading 3"/>
    <w:basedOn w:val="a"/>
    <w:next w:val="a"/>
    <w:link w:val="30"/>
    <w:qFormat/>
    <w:rsid w:val="00CB20DC"/>
    <w:pPr>
      <w:keepNext/>
      <w:spacing w:before="240" w:after="60" w:line="312" w:lineRule="atLeast"/>
      <w:jc w:val="both"/>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line="312" w:lineRule="atLeast"/>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character" w:styleId="a4">
    <w:name w:val="Hyperlink"/>
    <w:rsid w:val="00E6516B"/>
    <w:rPr>
      <w:color w:val="0000FF"/>
      <w:u w:val="single"/>
    </w:rPr>
  </w:style>
  <w:style w:type="character" w:styleId="a5">
    <w:name w:val="Strong"/>
    <w:qFormat/>
    <w:rsid w:val="00E6516B"/>
    <w:rPr>
      <w:b/>
      <w:bCs/>
      <w:i w:val="0"/>
      <w:iCs w:val="0"/>
    </w:rPr>
  </w:style>
  <w:style w:type="paragraph" w:styleId="a6">
    <w:name w:val="Normal (Web)"/>
    <w:basedOn w:val="a"/>
    <w:rsid w:val="00E6516B"/>
    <w:pPr>
      <w:spacing w:before="30" w:after="330" w:line="345" w:lineRule="atLeast"/>
    </w:pPr>
    <w:rPr>
      <w:rFonts w:ascii="Helvetica" w:hAnsi="Helvetica" w:cs="Helvetica"/>
      <w:color w:val="000000"/>
      <w:sz w:val="20"/>
      <w:szCs w:val="20"/>
    </w:rPr>
  </w:style>
  <w:style w:type="paragraph" w:customStyle="1" w:styleId="ConsPlusNormal">
    <w:name w:val="ConsPlusNormal"/>
    <w:link w:val="ConsPlusNormal0"/>
    <w:uiPriority w:val="99"/>
    <w:rsid w:val="00E6516B"/>
    <w:pPr>
      <w:autoSpaceDE w:val="0"/>
      <w:autoSpaceDN w:val="0"/>
      <w:adjustRightInd w:val="0"/>
      <w:spacing w:line="240" w:lineRule="auto"/>
      <w:jc w:val="left"/>
    </w:pPr>
    <w:rPr>
      <w:rFonts w:ascii="Arial" w:hAnsi="Arial" w:cs="Arial"/>
    </w:rPr>
  </w:style>
  <w:style w:type="paragraph" w:styleId="HTML">
    <w:name w:val="HTML Preformatted"/>
    <w:basedOn w:val="a"/>
    <w:link w:val="HTML0"/>
    <w:uiPriority w:val="99"/>
    <w:rsid w:val="00E65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E6516B"/>
    <w:rPr>
      <w:rFonts w:ascii="Courier New" w:hAnsi="Courier New"/>
    </w:rPr>
  </w:style>
  <w:style w:type="character" w:customStyle="1" w:styleId="a7">
    <w:name w:val="Гипертекстовая ссылка"/>
    <w:uiPriority w:val="99"/>
    <w:rsid w:val="00E6516B"/>
    <w:rPr>
      <w:color w:val="106BBE"/>
    </w:rPr>
  </w:style>
  <w:style w:type="paragraph" w:styleId="a8">
    <w:name w:val="No Spacing"/>
    <w:qFormat/>
    <w:rsid w:val="00E6516B"/>
    <w:pPr>
      <w:suppressAutoHyphens/>
      <w:spacing w:line="240" w:lineRule="auto"/>
      <w:jc w:val="left"/>
    </w:pPr>
    <w:rPr>
      <w:rFonts w:ascii="Calibri" w:eastAsia="Calibri" w:hAnsi="Calibri" w:cs="Calibri"/>
      <w:sz w:val="22"/>
      <w:szCs w:val="22"/>
      <w:lang w:eastAsia="zh-CN"/>
    </w:rPr>
  </w:style>
  <w:style w:type="character" w:customStyle="1" w:styleId="ConsPlusNormal0">
    <w:name w:val="ConsPlusNormal Знак"/>
    <w:link w:val="ConsPlusNormal"/>
    <w:uiPriority w:val="99"/>
    <w:locked/>
    <w:rsid w:val="00E6516B"/>
    <w:rPr>
      <w:rFonts w:ascii="Arial" w:hAnsi="Arial" w:cs="Arial"/>
    </w:rPr>
  </w:style>
  <w:style w:type="paragraph" w:customStyle="1" w:styleId="ConsPlusTitle">
    <w:name w:val="ConsPlusTitle"/>
    <w:rsid w:val="00E6516B"/>
    <w:pPr>
      <w:widowControl w:val="0"/>
      <w:autoSpaceDE w:val="0"/>
      <w:autoSpaceDN w:val="0"/>
      <w:spacing w:line="240" w:lineRule="auto"/>
      <w:jc w:val="left"/>
    </w:pPr>
    <w:rPr>
      <w:rFonts w:ascii="Calibri" w:hAnsi="Calibri" w:cs="Calibri"/>
      <w:b/>
      <w:sz w:val="22"/>
    </w:rPr>
  </w:style>
  <w:style w:type="paragraph" w:customStyle="1" w:styleId="11">
    <w:name w:val="Обычный1"/>
    <w:uiPriority w:val="99"/>
    <w:rsid w:val="00E6516B"/>
    <w:pPr>
      <w:widowControl w:val="0"/>
      <w:spacing w:line="240" w:lineRule="auto"/>
      <w:ind w:firstLine="400"/>
    </w:pPr>
    <w:rPr>
      <w:sz w:val="24"/>
    </w:rPr>
  </w:style>
  <w:style w:type="paragraph" w:customStyle="1" w:styleId="ConsPlusNonformat">
    <w:name w:val="ConsPlusNonformat"/>
    <w:uiPriority w:val="99"/>
    <w:rsid w:val="00E6516B"/>
    <w:pPr>
      <w:widowControl w:val="0"/>
      <w:autoSpaceDE w:val="0"/>
      <w:autoSpaceDN w:val="0"/>
      <w:spacing w:line="240" w:lineRule="auto"/>
      <w:jc w:val="left"/>
    </w:pPr>
    <w:rPr>
      <w:rFonts w:ascii="Courier New" w:hAnsi="Courier New" w:cs="Courier New"/>
    </w:rPr>
  </w:style>
  <w:style w:type="character" w:customStyle="1" w:styleId="s10">
    <w:name w:val="s_10"/>
    <w:basedOn w:val="a0"/>
    <w:rsid w:val="00E651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garantF1://12077515.70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garantf1://12084522.5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67650C84E6DB580B33B7BFE173B33441C27E9D3953A0E5ED85F0B132BE90D1F09EFB1ECC958AF43s6o0P"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s://fias.nalog.ru/" TargetMode="External"/><Relationship Id="rId5" Type="http://schemas.openxmlformats.org/officeDocument/2006/relationships/hyperlink" Target="https://www.garant.ru/products/ipo/prime/doc/400057416/" TargetMode="External"/><Relationship Id="rId15"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http://ivo.garant.ru/" TargetMode="External"/><Relationship Id="rId4" Type="http://schemas.openxmlformats.org/officeDocument/2006/relationships/hyperlink" Target="http://www.dinskoeposelenie.ru" TargetMode="External"/><Relationship Id="rId9" Type="http://schemas.openxmlformats.org/officeDocument/2006/relationships/hyperlink" Target="http://ivo.garant.ru/" TargetMode="External"/><Relationship Id="rId14" Type="http://schemas.openxmlformats.org/officeDocument/2006/relationships/hyperlink" Target="http://www.bal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10025</Words>
  <Characters>57148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5</cp:revision>
  <cp:lastPrinted>2022-12-15T08:13:00Z</cp:lastPrinted>
  <dcterms:created xsi:type="dcterms:W3CDTF">2022-12-14T04:30:00Z</dcterms:created>
  <dcterms:modified xsi:type="dcterms:W3CDTF">2022-12-29T08:23:00Z</dcterms:modified>
</cp:coreProperties>
</file>