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05" w:rsidRPr="00A22905" w:rsidRDefault="001A5F9F" w:rsidP="0094493A">
      <w:pPr>
        <w:pStyle w:val="a8"/>
        <w:rPr>
          <w:rFonts w:ascii="PT Astra Serif" w:hAnsi="PT Astra Serif"/>
          <w:b w:val="0"/>
        </w:rPr>
      </w:pPr>
      <w:r w:rsidRPr="001A5F9F">
        <w:rPr>
          <w:rFonts w:ascii="PT Astra Serif" w:hAnsi="PT Astra Serif"/>
          <w:b w:val="0"/>
        </w:rPr>
        <w:t xml:space="preserve"> </w:t>
      </w:r>
    </w:p>
    <w:p w:rsidR="00E15343" w:rsidRPr="00A22905" w:rsidRDefault="00A965D5" w:rsidP="00A965D5">
      <w:pPr>
        <w:jc w:val="center"/>
        <w:rPr>
          <w:rFonts w:ascii="PT Astra Serif" w:hAnsi="PT Astra Serif"/>
          <w:sz w:val="24"/>
        </w:rPr>
      </w:pPr>
      <w:r w:rsidRPr="00A22905">
        <w:rPr>
          <w:rFonts w:ascii="PT Astra Serif" w:hAnsi="PT Astra Serif"/>
          <w:sz w:val="24"/>
        </w:rPr>
        <w:t xml:space="preserve">СОВЕТ                                                                                                      </w:t>
      </w:r>
    </w:p>
    <w:p w:rsidR="00041F0C" w:rsidRPr="00A22905" w:rsidRDefault="00A965D5" w:rsidP="00A965D5">
      <w:pPr>
        <w:jc w:val="center"/>
        <w:rPr>
          <w:rFonts w:ascii="PT Astra Serif" w:hAnsi="PT Astra Serif"/>
          <w:sz w:val="24"/>
        </w:rPr>
      </w:pPr>
      <w:r w:rsidRPr="00A22905">
        <w:rPr>
          <w:rFonts w:ascii="PT Astra Serif" w:hAnsi="PT Astra Serif"/>
          <w:sz w:val="24"/>
        </w:rPr>
        <w:t xml:space="preserve">ХОПЕРСКОГО МУНИЦИПАЛЬНОГО ОБРАЗОВАНИЯ      </w:t>
      </w:r>
    </w:p>
    <w:p w:rsidR="00041F0C" w:rsidRPr="00A22905" w:rsidRDefault="00A965D5" w:rsidP="00A965D5">
      <w:pPr>
        <w:jc w:val="center"/>
        <w:rPr>
          <w:rFonts w:ascii="PT Astra Serif" w:hAnsi="PT Astra Serif"/>
          <w:sz w:val="24"/>
        </w:rPr>
      </w:pPr>
      <w:r w:rsidRPr="00A22905">
        <w:rPr>
          <w:rFonts w:ascii="PT Astra Serif" w:hAnsi="PT Astra Serif"/>
          <w:sz w:val="24"/>
        </w:rPr>
        <w:t xml:space="preserve">  БАЛАШОВСКОГО МУНИЦИПАЛЬНОГО РАЙОНА </w:t>
      </w:r>
    </w:p>
    <w:p w:rsidR="003D054E" w:rsidRPr="00A22905" w:rsidRDefault="00A965D5" w:rsidP="00A965D5">
      <w:pPr>
        <w:jc w:val="center"/>
        <w:rPr>
          <w:rFonts w:ascii="PT Astra Serif" w:hAnsi="PT Astra Serif"/>
          <w:sz w:val="24"/>
        </w:rPr>
      </w:pPr>
      <w:r w:rsidRPr="00A22905">
        <w:rPr>
          <w:rFonts w:ascii="PT Astra Serif" w:hAnsi="PT Astra Serif"/>
          <w:sz w:val="24"/>
        </w:rPr>
        <w:t xml:space="preserve">САРАТОВСКОЙ ОБЛАСТИ  </w:t>
      </w:r>
    </w:p>
    <w:p w:rsidR="00A965D5" w:rsidRPr="00A22905" w:rsidRDefault="00A965D5" w:rsidP="00A965D5">
      <w:pPr>
        <w:jc w:val="center"/>
        <w:rPr>
          <w:rFonts w:ascii="PT Astra Serif" w:hAnsi="PT Astra Serif"/>
          <w:sz w:val="24"/>
        </w:rPr>
      </w:pPr>
      <w:r w:rsidRPr="00A22905">
        <w:rPr>
          <w:rFonts w:ascii="PT Astra Serif" w:hAnsi="PT Astra Serif"/>
          <w:sz w:val="24"/>
        </w:rPr>
        <w:t xml:space="preserve">                                               </w:t>
      </w:r>
    </w:p>
    <w:p w:rsidR="003D054E" w:rsidRPr="00A22905" w:rsidRDefault="00A965D5" w:rsidP="00A22905">
      <w:pPr>
        <w:jc w:val="center"/>
        <w:rPr>
          <w:rFonts w:ascii="PT Astra Serif" w:hAnsi="PT Astra Serif"/>
          <w:sz w:val="24"/>
        </w:rPr>
      </w:pPr>
      <w:r w:rsidRPr="00A22905">
        <w:rPr>
          <w:rFonts w:ascii="PT Astra Serif" w:hAnsi="PT Astra Serif"/>
          <w:sz w:val="24"/>
        </w:rPr>
        <w:t>РЕШЕНИЕ</w:t>
      </w:r>
    </w:p>
    <w:p w:rsidR="00A22905" w:rsidRPr="00A22905" w:rsidRDefault="00A22905" w:rsidP="00A965D5">
      <w:pPr>
        <w:ind w:right="-1283"/>
        <w:rPr>
          <w:rFonts w:ascii="PT Astra Serif" w:hAnsi="PT Astra Serif"/>
          <w:sz w:val="24"/>
        </w:rPr>
      </w:pPr>
    </w:p>
    <w:p w:rsidR="00A965D5" w:rsidRPr="00A22905" w:rsidRDefault="009364B1" w:rsidP="00A965D5">
      <w:pPr>
        <w:ind w:right="-1283"/>
        <w:rPr>
          <w:rFonts w:ascii="PT Astra Serif" w:hAnsi="PT Astra Serif"/>
          <w:b/>
          <w:sz w:val="24"/>
        </w:rPr>
      </w:pPr>
      <w:r w:rsidRPr="001A5F9F">
        <w:rPr>
          <w:rFonts w:ascii="PT Astra Serif" w:hAnsi="PT Astra Serif"/>
          <w:sz w:val="24"/>
        </w:rPr>
        <w:t xml:space="preserve">от </w:t>
      </w:r>
      <w:r w:rsidR="0094493A">
        <w:rPr>
          <w:rFonts w:ascii="PT Astra Serif" w:hAnsi="PT Astra Serif"/>
          <w:sz w:val="24"/>
        </w:rPr>
        <w:t>15</w:t>
      </w:r>
      <w:r w:rsidRPr="001A5F9F">
        <w:rPr>
          <w:rFonts w:ascii="PT Astra Serif" w:hAnsi="PT Astra Serif"/>
          <w:sz w:val="24"/>
        </w:rPr>
        <w:t>.</w:t>
      </w:r>
      <w:r w:rsidR="0094493A">
        <w:rPr>
          <w:rFonts w:ascii="PT Astra Serif" w:hAnsi="PT Astra Serif"/>
          <w:sz w:val="24"/>
        </w:rPr>
        <w:t>12</w:t>
      </w:r>
      <w:r w:rsidR="00A22905" w:rsidRPr="001A5F9F">
        <w:rPr>
          <w:rFonts w:ascii="PT Astra Serif" w:hAnsi="PT Astra Serif"/>
          <w:sz w:val="24"/>
        </w:rPr>
        <w:t>.2023</w:t>
      </w:r>
      <w:r w:rsidRPr="001A5F9F">
        <w:rPr>
          <w:rFonts w:ascii="PT Astra Serif" w:hAnsi="PT Astra Serif"/>
          <w:sz w:val="24"/>
        </w:rPr>
        <w:t xml:space="preserve">   № </w:t>
      </w:r>
      <w:r w:rsidR="0094493A">
        <w:rPr>
          <w:rFonts w:ascii="PT Astra Serif" w:hAnsi="PT Astra Serif"/>
          <w:sz w:val="24"/>
        </w:rPr>
        <w:t>36</w:t>
      </w:r>
      <w:r w:rsidRPr="001A5F9F">
        <w:rPr>
          <w:rFonts w:ascii="PT Astra Serif" w:hAnsi="PT Astra Serif"/>
          <w:sz w:val="24"/>
        </w:rPr>
        <w:t>/</w:t>
      </w:r>
      <w:r w:rsidR="0094493A">
        <w:rPr>
          <w:rFonts w:ascii="PT Astra Serif" w:hAnsi="PT Astra Serif"/>
          <w:sz w:val="24"/>
        </w:rPr>
        <w:t>2</w:t>
      </w:r>
      <w:r w:rsidR="00A965D5" w:rsidRPr="00A22905">
        <w:rPr>
          <w:rFonts w:ascii="PT Astra Serif" w:hAnsi="PT Astra Serif"/>
          <w:sz w:val="24"/>
        </w:rPr>
        <w:t xml:space="preserve">                                     </w:t>
      </w:r>
      <w:r w:rsidR="00A965D5" w:rsidRPr="00A22905">
        <w:rPr>
          <w:rFonts w:ascii="PT Astra Serif" w:hAnsi="PT Astra Serif"/>
          <w:sz w:val="24"/>
        </w:rPr>
        <w:tab/>
      </w:r>
      <w:r w:rsidR="00A965D5" w:rsidRPr="00A22905">
        <w:rPr>
          <w:rFonts w:ascii="PT Astra Serif" w:hAnsi="PT Astra Serif"/>
          <w:sz w:val="24"/>
        </w:rPr>
        <w:tab/>
        <w:t xml:space="preserve">  </w:t>
      </w:r>
      <w:r w:rsidR="003D054E" w:rsidRPr="00A22905">
        <w:rPr>
          <w:rFonts w:ascii="PT Astra Serif" w:hAnsi="PT Astra Serif"/>
          <w:sz w:val="24"/>
        </w:rPr>
        <w:t xml:space="preserve">             </w:t>
      </w:r>
      <w:r w:rsidR="00A965D5" w:rsidRPr="00A22905">
        <w:rPr>
          <w:rFonts w:ascii="PT Astra Serif" w:hAnsi="PT Astra Serif"/>
          <w:sz w:val="24"/>
        </w:rPr>
        <w:t xml:space="preserve">        </w:t>
      </w:r>
      <w:r w:rsidR="00A22905" w:rsidRPr="00A22905">
        <w:rPr>
          <w:rFonts w:ascii="PT Astra Serif" w:hAnsi="PT Astra Serif"/>
          <w:sz w:val="24"/>
        </w:rPr>
        <w:t xml:space="preserve">       </w:t>
      </w:r>
      <w:r w:rsidR="00A965D5" w:rsidRPr="00A22905">
        <w:rPr>
          <w:rFonts w:ascii="PT Astra Serif" w:hAnsi="PT Astra Serif"/>
          <w:sz w:val="24"/>
        </w:rPr>
        <w:t xml:space="preserve"> с. </w:t>
      </w:r>
      <w:proofErr w:type="spellStart"/>
      <w:r w:rsidR="00A965D5" w:rsidRPr="00A22905">
        <w:rPr>
          <w:rFonts w:ascii="PT Astra Serif" w:hAnsi="PT Astra Serif"/>
          <w:sz w:val="24"/>
        </w:rPr>
        <w:t>Хоперское</w:t>
      </w:r>
      <w:proofErr w:type="spellEnd"/>
    </w:p>
    <w:p w:rsidR="00A965D5" w:rsidRPr="00A22905" w:rsidRDefault="00A965D5" w:rsidP="00A965D5">
      <w:pPr>
        <w:pStyle w:val="ConsPlusTitle"/>
        <w:widowControl/>
        <w:ind w:left="540"/>
        <w:rPr>
          <w:rFonts w:ascii="PT Astra Serif" w:hAnsi="PT Astra Serif"/>
        </w:rPr>
      </w:pPr>
    </w:p>
    <w:p w:rsidR="006F7401" w:rsidRPr="006F7401" w:rsidRDefault="00A965D5" w:rsidP="00FE112B">
      <w:pPr>
        <w:widowControl w:val="0"/>
        <w:tabs>
          <w:tab w:val="left" w:pos="0"/>
          <w:tab w:val="left" w:pos="4962"/>
        </w:tabs>
        <w:spacing w:line="0" w:lineRule="atLeast"/>
        <w:ind w:right="5954"/>
        <w:rPr>
          <w:rFonts w:ascii="PT Astra Serif" w:hAnsi="PT Astra Serif" w:cs="PT Astra Serif"/>
          <w:sz w:val="24"/>
        </w:rPr>
      </w:pPr>
      <w:r w:rsidRPr="006F7401">
        <w:rPr>
          <w:rFonts w:ascii="PT Astra Serif" w:hAnsi="PT Astra Serif"/>
          <w:sz w:val="24"/>
        </w:rPr>
        <w:t>Об утверждении</w:t>
      </w:r>
      <w:r w:rsidR="006F7401">
        <w:rPr>
          <w:rFonts w:ascii="PT Astra Serif" w:hAnsi="PT Astra Serif"/>
          <w:sz w:val="24"/>
        </w:rPr>
        <w:t xml:space="preserve"> </w:t>
      </w:r>
      <w:r w:rsidRPr="006F7401">
        <w:rPr>
          <w:rFonts w:ascii="PT Astra Serif" w:hAnsi="PT Astra Serif"/>
          <w:sz w:val="24"/>
        </w:rPr>
        <w:t>Правил благоустройства территории</w:t>
      </w:r>
      <w:r w:rsidR="00D26C6C" w:rsidRPr="006F7401">
        <w:rPr>
          <w:rFonts w:ascii="PT Astra Serif" w:hAnsi="PT Astra Serif"/>
          <w:sz w:val="24"/>
        </w:rPr>
        <w:t xml:space="preserve"> </w:t>
      </w:r>
      <w:proofErr w:type="spellStart"/>
      <w:r w:rsidRPr="006F7401">
        <w:rPr>
          <w:rFonts w:ascii="PT Astra Serif" w:hAnsi="PT Astra Serif"/>
          <w:sz w:val="24"/>
        </w:rPr>
        <w:t>Хопе</w:t>
      </w:r>
      <w:r w:rsidR="00D26C6C" w:rsidRPr="006F7401">
        <w:rPr>
          <w:rFonts w:ascii="PT Astra Serif" w:hAnsi="PT Astra Serif"/>
          <w:sz w:val="24"/>
        </w:rPr>
        <w:t>рского</w:t>
      </w:r>
      <w:proofErr w:type="spellEnd"/>
      <w:r w:rsidR="00D26C6C" w:rsidRPr="006F7401">
        <w:rPr>
          <w:rFonts w:ascii="PT Astra Serif" w:hAnsi="PT Astra Serif"/>
          <w:sz w:val="24"/>
        </w:rPr>
        <w:t xml:space="preserve"> муниципального образования </w:t>
      </w:r>
      <w:proofErr w:type="spellStart"/>
      <w:r w:rsidR="00D26C6C" w:rsidRPr="006F7401">
        <w:rPr>
          <w:rFonts w:ascii="PT Astra Serif" w:hAnsi="PT Astra Serif"/>
          <w:sz w:val="24"/>
        </w:rPr>
        <w:t>Балашовского</w:t>
      </w:r>
      <w:proofErr w:type="spellEnd"/>
      <w:r w:rsidR="00834944" w:rsidRPr="006F7401">
        <w:rPr>
          <w:rFonts w:ascii="PT Astra Serif" w:hAnsi="PT Astra Serif"/>
          <w:sz w:val="24"/>
        </w:rPr>
        <w:t xml:space="preserve"> муниципального</w:t>
      </w:r>
      <w:r w:rsidR="00D26C6C" w:rsidRPr="006F7401">
        <w:rPr>
          <w:rFonts w:ascii="PT Astra Serif" w:hAnsi="PT Astra Serif"/>
          <w:sz w:val="24"/>
        </w:rPr>
        <w:t xml:space="preserve"> района Саратовской области</w:t>
      </w:r>
      <w:r w:rsidR="006F7401" w:rsidRPr="006F7401">
        <w:rPr>
          <w:rFonts w:ascii="PT Astra Serif" w:hAnsi="PT Astra Serif"/>
          <w:sz w:val="24"/>
        </w:rPr>
        <w:t xml:space="preserve"> </w:t>
      </w:r>
    </w:p>
    <w:p w:rsidR="00AB5C61" w:rsidRPr="00A22905" w:rsidRDefault="00AB5C61" w:rsidP="00AB5C61">
      <w:pPr>
        <w:pStyle w:val="ConsPlusTitle"/>
        <w:widowControl/>
        <w:ind w:right="4819"/>
        <w:rPr>
          <w:rFonts w:ascii="PT Astra Serif" w:hAnsi="PT Astra Serif"/>
          <w:b w:val="0"/>
        </w:rPr>
      </w:pPr>
    </w:p>
    <w:p w:rsidR="00A965D5" w:rsidRPr="00A22905" w:rsidRDefault="00A965D5" w:rsidP="0094493A">
      <w:pPr>
        <w:autoSpaceDE w:val="0"/>
        <w:autoSpaceDN w:val="0"/>
        <w:adjustRightInd w:val="0"/>
        <w:spacing w:line="235" w:lineRule="auto"/>
        <w:ind w:firstLine="709"/>
        <w:rPr>
          <w:rFonts w:ascii="PT Astra Serif" w:hAnsi="PT Astra Serif"/>
          <w:sz w:val="24"/>
        </w:rPr>
      </w:pPr>
      <w:proofErr w:type="gramStart"/>
      <w:r w:rsidRPr="00A22905">
        <w:rPr>
          <w:rFonts w:ascii="PT Astra Serif" w:hAnsi="PT Astra Serif"/>
          <w:sz w:val="24"/>
        </w:rPr>
        <w:t>В целях обеспечения чистоты и порядка, создания благоприятных условий жизни населения, усиления  контроля за санита</w:t>
      </w:r>
      <w:r w:rsidR="00D26C6C" w:rsidRPr="00A22905">
        <w:rPr>
          <w:rFonts w:ascii="PT Astra Serif" w:hAnsi="PT Astra Serif"/>
          <w:sz w:val="24"/>
        </w:rPr>
        <w:t xml:space="preserve">рным содержанием территории </w:t>
      </w:r>
      <w:proofErr w:type="spellStart"/>
      <w:r w:rsidR="00D26C6C" w:rsidRPr="00A22905">
        <w:rPr>
          <w:rFonts w:ascii="PT Astra Serif" w:hAnsi="PT Astra Serif"/>
          <w:sz w:val="24"/>
        </w:rPr>
        <w:t>Хопе</w:t>
      </w:r>
      <w:r w:rsidRPr="00A22905">
        <w:rPr>
          <w:rFonts w:ascii="PT Astra Serif" w:hAnsi="PT Astra Serif"/>
          <w:sz w:val="24"/>
        </w:rPr>
        <w:t>рского</w:t>
      </w:r>
      <w:proofErr w:type="spellEnd"/>
      <w:r w:rsidRPr="00A22905">
        <w:rPr>
          <w:rFonts w:ascii="PT Astra Serif" w:hAnsi="PT Astra Serif"/>
          <w:sz w:val="24"/>
        </w:rPr>
        <w:t xml:space="preserve"> муниципального образования, руководствуясь Федеральным </w:t>
      </w:r>
      <w:hyperlink r:id="rId6" w:history="1">
        <w:r w:rsidRPr="00A22905">
          <w:rPr>
            <w:rStyle w:val="a5"/>
            <w:rFonts w:ascii="PT Astra Serif" w:hAnsi="PT Astra Serif"/>
            <w:color w:val="auto"/>
            <w:sz w:val="24"/>
            <w:u w:val="none"/>
          </w:rPr>
          <w:t>законом</w:t>
        </w:r>
      </w:hyperlink>
      <w:r w:rsidRPr="00A22905">
        <w:rPr>
          <w:rFonts w:ascii="PT Astra Serif" w:hAnsi="PT Astra Serif"/>
          <w:sz w:val="24"/>
        </w:rPr>
        <w:t xml:space="preserve"> от 6 октября 2003 года N 131-ФЗ «Об общих принципах организации местного самоуправления в Российской Федерации», </w:t>
      </w:r>
      <w:r w:rsidR="00D26C6C" w:rsidRPr="00A22905">
        <w:rPr>
          <w:rFonts w:ascii="PT Astra Serif" w:hAnsi="PT Astra Serif"/>
          <w:sz w:val="24"/>
        </w:rPr>
        <w:t xml:space="preserve">Положением о Министерстве строительства и </w:t>
      </w:r>
      <w:r w:rsidR="006014DD" w:rsidRPr="00A22905">
        <w:rPr>
          <w:rFonts w:ascii="PT Astra Serif" w:hAnsi="PT Astra Serif"/>
          <w:sz w:val="24"/>
        </w:rPr>
        <w:t>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w:t>
      </w:r>
      <w:proofErr w:type="gramEnd"/>
      <w:r w:rsidR="006014DD" w:rsidRPr="00A22905">
        <w:rPr>
          <w:rFonts w:ascii="PT Astra Serif" w:hAnsi="PT Astra Serif"/>
          <w:sz w:val="24"/>
        </w:rPr>
        <w:t xml:space="preserve">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proofErr w:type="gramStart"/>
      <w:r w:rsidR="006014DD" w:rsidRPr="00A22905">
        <w:rPr>
          <w:rFonts w:ascii="PT Astra Serif" w:hAnsi="PT Astra Serif"/>
          <w:sz w:val="24"/>
        </w:rPr>
        <w:t>пр</w:t>
      </w:r>
      <w:proofErr w:type="spellEnd"/>
      <w:proofErr w:type="gramEnd"/>
      <w:r w:rsidR="006014DD" w:rsidRPr="00A22905">
        <w:rPr>
          <w:rFonts w:ascii="PT Astra Serif" w:hAnsi="PT Astra Serif"/>
          <w:sz w:val="24"/>
        </w:rPr>
        <w:t xml:space="preserve">, </w:t>
      </w:r>
      <w:r w:rsidR="006F7401">
        <w:rPr>
          <w:rFonts w:ascii="PT Astra Serif" w:hAnsi="PT Astra Serif"/>
          <w:bCs/>
          <w:sz w:val="24"/>
        </w:rPr>
        <w:t xml:space="preserve">законом Саратовской области от 02.10.2023 № 111-ЗСО </w:t>
      </w:r>
      <w:r w:rsidR="006F7401" w:rsidRPr="006F7401">
        <w:rPr>
          <w:rFonts w:ascii="PT Astra Serif" w:hAnsi="PT Astra Serif"/>
          <w:sz w:val="24"/>
          <w:shd w:val="clear" w:color="auto" w:fill="FFFFFF"/>
        </w:rPr>
        <w:t>"О внесении изменений в статью 2 Закона Саратовской области "Об утверждении порядка определения границ территорий, прилегающих к зданию, строению, сооружению, земельному участку"</w:t>
      </w:r>
      <w:r w:rsidR="006F7401">
        <w:rPr>
          <w:rFonts w:ascii="PT Astra Serif" w:hAnsi="PT Astra Serif"/>
          <w:bCs/>
          <w:sz w:val="24"/>
        </w:rPr>
        <w:t>,</w:t>
      </w:r>
      <w:r w:rsidR="00D26C6C" w:rsidRPr="00A22905">
        <w:rPr>
          <w:rFonts w:ascii="PT Astra Serif" w:hAnsi="PT Astra Serif"/>
          <w:sz w:val="24"/>
        </w:rPr>
        <w:t xml:space="preserve"> </w:t>
      </w:r>
      <w:hyperlink r:id="rId7" w:history="1">
        <w:r w:rsidRPr="00A22905">
          <w:rPr>
            <w:rStyle w:val="a5"/>
            <w:rFonts w:ascii="PT Astra Serif" w:hAnsi="PT Astra Serif"/>
            <w:color w:val="auto"/>
            <w:sz w:val="24"/>
            <w:u w:val="none"/>
          </w:rPr>
          <w:t>Уставом</w:t>
        </w:r>
      </w:hyperlink>
      <w:r w:rsidRPr="00A22905">
        <w:rPr>
          <w:rFonts w:ascii="PT Astra Serif" w:hAnsi="PT Astra Serif"/>
          <w:sz w:val="24"/>
        </w:rPr>
        <w:t xml:space="preserve"> </w:t>
      </w:r>
      <w:proofErr w:type="spellStart"/>
      <w:r w:rsidR="00D26C6C" w:rsidRPr="00A22905">
        <w:rPr>
          <w:rFonts w:ascii="PT Astra Serif" w:hAnsi="PT Astra Serif"/>
          <w:sz w:val="24"/>
        </w:rPr>
        <w:t>Хопе</w:t>
      </w:r>
      <w:r w:rsidRPr="00A22905">
        <w:rPr>
          <w:rFonts w:ascii="PT Astra Serif" w:hAnsi="PT Astra Serif"/>
          <w:sz w:val="24"/>
        </w:rPr>
        <w:t>рского</w:t>
      </w:r>
      <w:proofErr w:type="spellEnd"/>
      <w:r w:rsidRPr="00A22905">
        <w:rPr>
          <w:rFonts w:ascii="PT Astra Serif" w:hAnsi="PT Astra Serif"/>
          <w:sz w:val="24"/>
        </w:rPr>
        <w:t xml:space="preserve"> муниципального образования</w:t>
      </w:r>
      <w:r w:rsidR="006F7401">
        <w:rPr>
          <w:rFonts w:ascii="PT Astra Serif" w:hAnsi="PT Astra Serif"/>
          <w:sz w:val="24"/>
        </w:rPr>
        <w:t xml:space="preserve">, </w:t>
      </w:r>
      <w:r w:rsidR="006014DD" w:rsidRPr="00A22905">
        <w:rPr>
          <w:rFonts w:ascii="PT Astra Serif" w:hAnsi="PT Astra Serif"/>
          <w:sz w:val="24"/>
        </w:rPr>
        <w:t xml:space="preserve">Совет депутатов </w:t>
      </w:r>
      <w:proofErr w:type="spellStart"/>
      <w:r w:rsidR="006014DD" w:rsidRPr="00A22905">
        <w:rPr>
          <w:rFonts w:ascii="PT Astra Serif" w:hAnsi="PT Astra Serif"/>
          <w:sz w:val="24"/>
        </w:rPr>
        <w:t>Хопе</w:t>
      </w:r>
      <w:r w:rsidRPr="00A22905">
        <w:rPr>
          <w:rFonts w:ascii="PT Astra Serif" w:hAnsi="PT Astra Serif"/>
          <w:sz w:val="24"/>
        </w:rPr>
        <w:t>рского</w:t>
      </w:r>
      <w:proofErr w:type="spellEnd"/>
      <w:r w:rsidRPr="00A22905">
        <w:rPr>
          <w:rFonts w:ascii="PT Astra Serif" w:hAnsi="PT Astra Serif"/>
          <w:sz w:val="24"/>
        </w:rPr>
        <w:t xml:space="preserve"> муниципального образования</w:t>
      </w:r>
      <w:r w:rsidR="006F7401" w:rsidRPr="006F7401">
        <w:rPr>
          <w:rFonts w:ascii="PT Astra Serif" w:hAnsi="PT Astra Serif"/>
          <w:sz w:val="24"/>
        </w:rPr>
        <w:t xml:space="preserve"> </w:t>
      </w:r>
      <w:proofErr w:type="spellStart"/>
      <w:r w:rsidR="006F7401" w:rsidRPr="009E60FF">
        <w:rPr>
          <w:rFonts w:ascii="PT Astra Serif" w:hAnsi="PT Astra Serif"/>
          <w:sz w:val="24"/>
        </w:rPr>
        <w:t>Балашовского</w:t>
      </w:r>
      <w:proofErr w:type="spellEnd"/>
      <w:r w:rsidR="006F7401" w:rsidRPr="009E60FF">
        <w:rPr>
          <w:rFonts w:ascii="PT Astra Serif" w:hAnsi="PT Astra Serif"/>
          <w:sz w:val="24"/>
        </w:rPr>
        <w:t xml:space="preserve"> муниципаль</w:t>
      </w:r>
      <w:r w:rsidR="006F7401">
        <w:rPr>
          <w:rFonts w:ascii="PT Astra Serif" w:hAnsi="PT Astra Serif"/>
          <w:sz w:val="24"/>
        </w:rPr>
        <w:t>ного района Саратовской области</w:t>
      </w:r>
    </w:p>
    <w:p w:rsidR="00A965D5" w:rsidRPr="00A22905" w:rsidRDefault="00A965D5" w:rsidP="00A965D5">
      <w:pPr>
        <w:tabs>
          <w:tab w:val="left" w:pos="9900"/>
        </w:tabs>
        <w:autoSpaceDE w:val="0"/>
        <w:autoSpaceDN w:val="0"/>
        <w:adjustRightInd w:val="0"/>
        <w:ind w:right="21" w:firstLine="540"/>
        <w:jc w:val="center"/>
        <w:rPr>
          <w:rFonts w:ascii="PT Astra Serif" w:hAnsi="PT Astra Serif"/>
          <w:sz w:val="24"/>
        </w:rPr>
      </w:pPr>
    </w:p>
    <w:p w:rsidR="00A965D5" w:rsidRPr="00A22905" w:rsidRDefault="00A965D5" w:rsidP="00A965D5">
      <w:pPr>
        <w:autoSpaceDE w:val="0"/>
        <w:autoSpaceDN w:val="0"/>
        <w:adjustRightInd w:val="0"/>
        <w:ind w:left="180" w:right="355" w:firstLine="540"/>
        <w:jc w:val="center"/>
        <w:rPr>
          <w:rFonts w:ascii="PT Astra Serif" w:hAnsi="PT Astra Serif"/>
          <w:sz w:val="24"/>
        </w:rPr>
      </w:pPr>
      <w:r w:rsidRPr="00A22905">
        <w:rPr>
          <w:rFonts w:ascii="PT Astra Serif" w:hAnsi="PT Astra Serif"/>
          <w:sz w:val="24"/>
        </w:rPr>
        <w:t>РЕШИЛ:</w:t>
      </w:r>
    </w:p>
    <w:p w:rsidR="00A965D5" w:rsidRPr="00A22905" w:rsidRDefault="00A965D5" w:rsidP="00A965D5">
      <w:pPr>
        <w:autoSpaceDE w:val="0"/>
        <w:autoSpaceDN w:val="0"/>
        <w:adjustRightInd w:val="0"/>
        <w:ind w:left="180" w:right="355" w:firstLine="540"/>
        <w:jc w:val="center"/>
        <w:rPr>
          <w:rFonts w:ascii="PT Astra Serif" w:hAnsi="PT Astra Serif"/>
          <w:sz w:val="24"/>
        </w:rPr>
      </w:pPr>
    </w:p>
    <w:p w:rsidR="00000204" w:rsidRPr="003D054E" w:rsidRDefault="00000204" w:rsidP="00BD3C1D">
      <w:pPr>
        <w:ind w:firstLine="709"/>
        <w:rPr>
          <w:rFonts w:ascii="PT Astra Serif" w:hAnsi="PT Astra Serif"/>
          <w:sz w:val="24"/>
        </w:rPr>
      </w:pPr>
      <w:r w:rsidRPr="003D054E">
        <w:rPr>
          <w:rFonts w:ascii="PT Astra Serif" w:hAnsi="PT Astra Serif"/>
          <w:sz w:val="24"/>
        </w:rPr>
        <w:t xml:space="preserve">1. Утвердить прилагаемые </w:t>
      </w:r>
      <w:hyperlink r:id="rId8" w:history="1">
        <w:r w:rsidRPr="003D054E">
          <w:rPr>
            <w:rStyle w:val="a5"/>
            <w:rFonts w:ascii="PT Astra Serif" w:hAnsi="PT Astra Serif"/>
            <w:color w:val="auto"/>
            <w:sz w:val="24"/>
            <w:u w:val="none"/>
          </w:rPr>
          <w:t>Правила</w:t>
        </w:r>
      </w:hyperlink>
      <w:r w:rsidRPr="003D054E">
        <w:rPr>
          <w:rFonts w:ascii="PT Astra Serif" w:hAnsi="PT Astra Serif"/>
          <w:sz w:val="24"/>
        </w:rPr>
        <w:t xml:space="preserve"> благоустройства территории </w:t>
      </w:r>
      <w:proofErr w:type="spellStart"/>
      <w:r w:rsidRPr="003D054E">
        <w:rPr>
          <w:rFonts w:ascii="PT Astra Serif" w:hAnsi="PT Astra Serif"/>
          <w:sz w:val="24"/>
        </w:rPr>
        <w:t>Хоперского</w:t>
      </w:r>
      <w:proofErr w:type="spellEnd"/>
      <w:r w:rsidRPr="003D054E">
        <w:rPr>
          <w:rFonts w:ascii="PT Astra Serif" w:hAnsi="PT Astra Serif"/>
          <w:sz w:val="24"/>
        </w:rPr>
        <w:t xml:space="preserve"> муниципального образования </w:t>
      </w:r>
      <w:proofErr w:type="spellStart"/>
      <w:r w:rsidRPr="003D054E">
        <w:rPr>
          <w:rFonts w:ascii="PT Astra Serif" w:hAnsi="PT Astra Serif"/>
          <w:sz w:val="24"/>
        </w:rPr>
        <w:t>Балашовского</w:t>
      </w:r>
      <w:proofErr w:type="spellEnd"/>
      <w:r>
        <w:rPr>
          <w:rFonts w:ascii="PT Astra Serif" w:hAnsi="PT Astra Serif"/>
          <w:sz w:val="24"/>
        </w:rPr>
        <w:t xml:space="preserve"> муниципального </w:t>
      </w:r>
      <w:r w:rsidRPr="003D054E">
        <w:rPr>
          <w:rFonts w:ascii="PT Astra Serif" w:hAnsi="PT Astra Serif"/>
          <w:sz w:val="24"/>
        </w:rPr>
        <w:t xml:space="preserve"> района Саратовской области</w:t>
      </w:r>
    </w:p>
    <w:p w:rsidR="00000204" w:rsidRPr="00000204" w:rsidRDefault="00000204" w:rsidP="00BD3C1D">
      <w:pPr>
        <w:pStyle w:val="ConsPlusTitle"/>
        <w:widowControl/>
        <w:tabs>
          <w:tab w:val="left" w:pos="9356"/>
        </w:tabs>
        <w:spacing w:line="0" w:lineRule="atLeast"/>
        <w:ind w:firstLine="709"/>
        <w:rPr>
          <w:rFonts w:ascii="PT Astra Serif" w:hAnsi="PT Astra Serif"/>
          <w:b w:val="0"/>
        </w:rPr>
      </w:pPr>
      <w:r w:rsidRPr="00000204">
        <w:rPr>
          <w:rFonts w:ascii="PT Astra Serif" w:hAnsi="PT Astra Serif"/>
          <w:b w:val="0"/>
        </w:rPr>
        <w:t xml:space="preserve">2. Признать утратившим силу решение Совета </w:t>
      </w:r>
      <w:proofErr w:type="spellStart"/>
      <w:r w:rsidRPr="00000204">
        <w:rPr>
          <w:rFonts w:ascii="PT Astra Serif" w:hAnsi="PT Astra Serif"/>
          <w:b w:val="0"/>
        </w:rPr>
        <w:t>Хоперского</w:t>
      </w:r>
      <w:proofErr w:type="spellEnd"/>
      <w:r w:rsidRPr="00000204">
        <w:rPr>
          <w:rFonts w:ascii="PT Astra Serif" w:hAnsi="PT Astra Serif"/>
          <w:b w:val="0"/>
        </w:rPr>
        <w:t xml:space="preserve"> муниципального образования </w:t>
      </w:r>
      <w:proofErr w:type="spellStart"/>
      <w:r w:rsidRPr="00000204">
        <w:rPr>
          <w:rFonts w:ascii="PT Astra Serif" w:hAnsi="PT Astra Serif"/>
          <w:b w:val="0"/>
        </w:rPr>
        <w:t>Балашовского</w:t>
      </w:r>
      <w:proofErr w:type="spellEnd"/>
      <w:r w:rsidRPr="00000204">
        <w:rPr>
          <w:rFonts w:ascii="PT Astra Serif" w:hAnsi="PT Astra Serif"/>
          <w:b w:val="0"/>
        </w:rPr>
        <w:t xml:space="preserve"> муниципального  района Саратовской области от 16.12.2022 № 21/9 «Об утверждении Правил благоустройства территории </w:t>
      </w:r>
      <w:proofErr w:type="spellStart"/>
      <w:r w:rsidRPr="00000204">
        <w:rPr>
          <w:rFonts w:ascii="PT Astra Serif" w:hAnsi="PT Astra Serif"/>
          <w:b w:val="0"/>
        </w:rPr>
        <w:t>Хоперского</w:t>
      </w:r>
      <w:proofErr w:type="spellEnd"/>
      <w:r w:rsidRPr="00000204">
        <w:rPr>
          <w:rFonts w:ascii="PT Astra Serif" w:hAnsi="PT Astra Serif"/>
          <w:b w:val="0"/>
        </w:rPr>
        <w:t xml:space="preserve"> муниципального образования </w:t>
      </w:r>
      <w:proofErr w:type="spellStart"/>
      <w:r w:rsidRPr="00000204">
        <w:rPr>
          <w:rFonts w:ascii="PT Astra Serif" w:hAnsi="PT Astra Serif"/>
          <w:b w:val="0"/>
        </w:rPr>
        <w:t>Балашовского</w:t>
      </w:r>
      <w:proofErr w:type="spellEnd"/>
      <w:r w:rsidRPr="00000204">
        <w:rPr>
          <w:rFonts w:ascii="PT Astra Serif" w:hAnsi="PT Astra Serif"/>
          <w:b w:val="0"/>
        </w:rPr>
        <w:t xml:space="preserve"> муниципального района Саратовской области.</w:t>
      </w:r>
    </w:p>
    <w:p w:rsidR="00BD3C1D" w:rsidRDefault="00000204" w:rsidP="00BD3C1D">
      <w:pPr>
        <w:suppressAutoHyphens/>
        <w:spacing w:line="240" w:lineRule="auto"/>
        <w:ind w:firstLine="709"/>
        <w:rPr>
          <w:rFonts w:ascii="PT Astra Serif" w:hAnsi="PT Astra Serif"/>
          <w:bCs/>
          <w:szCs w:val="28"/>
        </w:rPr>
      </w:pPr>
      <w:r w:rsidRPr="003D054E">
        <w:rPr>
          <w:rFonts w:ascii="PT Astra Serif" w:hAnsi="PT Astra Serif"/>
          <w:sz w:val="24"/>
        </w:rPr>
        <w:t xml:space="preserve">3. Настоящее </w:t>
      </w:r>
      <w:r w:rsidR="00BD3C1D">
        <w:rPr>
          <w:rFonts w:ascii="PT Astra Serif" w:hAnsi="PT Astra Serif"/>
          <w:sz w:val="24"/>
        </w:rPr>
        <w:t>решение</w:t>
      </w:r>
      <w:r w:rsidRPr="003D054E">
        <w:rPr>
          <w:rFonts w:ascii="PT Astra Serif" w:hAnsi="PT Astra Serif"/>
          <w:sz w:val="24"/>
        </w:rPr>
        <w:t xml:space="preserve"> обнародовать и разместить </w:t>
      </w:r>
      <w:r w:rsidR="00BD3C1D" w:rsidRPr="00BD3C1D">
        <w:rPr>
          <w:rFonts w:ascii="PT Astra Serif" w:hAnsi="PT Astra Serif"/>
          <w:bCs/>
          <w:sz w:val="24"/>
        </w:rPr>
        <w:t xml:space="preserve">на </w:t>
      </w:r>
      <w:r w:rsidR="00BD3C1D" w:rsidRPr="00BD3C1D">
        <w:rPr>
          <w:rFonts w:ascii="PT Astra Serif" w:hAnsi="PT Astra Serif"/>
          <w:sz w:val="24"/>
          <w:lang w:bidi="ru-RU"/>
        </w:rPr>
        <w:t>сайте</w:t>
      </w:r>
      <w:r w:rsidR="00BD3C1D" w:rsidRPr="00BD3C1D">
        <w:rPr>
          <w:rFonts w:ascii="PT Astra Serif" w:hAnsi="PT Astra Serif"/>
          <w:sz w:val="24"/>
        </w:rPr>
        <w:t xml:space="preserve">  </w:t>
      </w:r>
      <w:proofErr w:type="spellStart"/>
      <w:r w:rsidR="00BD3C1D" w:rsidRPr="00BD3C1D">
        <w:rPr>
          <w:rFonts w:ascii="PT Astra Serif" w:hAnsi="PT Astra Serif"/>
          <w:sz w:val="24"/>
        </w:rPr>
        <w:t>Хоперского</w:t>
      </w:r>
      <w:proofErr w:type="spellEnd"/>
      <w:r w:rsidR="00BD3C1D" w:rsidRPr="00BD3C1D">
        <w:rPr>
          <w:rFonts w:ascii="PT Astra Serif" w:hAnsi="PT Astra Serif"/>
          <w:sz w:val="24"/>
        </w:rPr>
        <w:t xml:space="preserve"> муниципального образования </w:t>
      </w:r>
      <w:hyperlink r:id="rId9" w:history="1">
        <w:r w:rsidR="00BD3C1D" w:rsidRPr="00BD3C1D">
          <w:rPr>
            <w:rStyle w:val="a5"/>
            <w:rFonts w:ascii="PT Astra Serif" w:hAnsi="PT Astra Serif"/>
            <w:b/>
            <w:bCs/>
            <w:sz w:val="24"/>
            <w:shd w:val="clear" w:color="auto" w:fill="FFFFFF"/>
          </w:rPr>
          <w:t>https://xoperskoe-r64.gosweb.gosuslugi.ru</w:t>
        </w:r>
      </w:hyperlink>
      <w:r w:rsidR="00BD3C1D">
        <w:t xml:space="preserve"> </w:t>
      </w:r>
    </w:p>
    <w:p w:rsidR="00000204" w:rsidRPr="003D054E" w:rsidRDefault="00000204" w:rsidP="00BD3C1D">
      <w:pPr>
        <w:ind w:firstLine="709"/>
        <w:rPr>
          <w:rFonts w:ascii="PT Astra Serif" w:hAnsi="PT Astra Serif"/>
          <w:sz w:val="24"/>
        </w:rPr>
      </w:pPr>
      <w:r w:rsidRPr="003D054E">
        <w:rPr>
          <w:rFonts w:ascii="PT Astra Serif" w:hAnsi="PT Astra Serif"/>
          <w:sz w:val="24"/>
        </w:rPr>
        <w:t xml:space="preserve">4.  </w:t>
      </w:r>
      <w:proofErr w:type="gramStart"/>
      <w:r w:rsidRPr="003D054E">
        <w:rPr>
          <w:rFonts w:ascii="PT Astra Serif" w:hAnsi="PT Astra Serif"/>
          <w:sz w:val="24"/>
        </w:rPr>
        <w:t>Контроль за</w:t>
      </w:r>
      <w:proofErr w:type="gramEnd"/>
      <w:r w:rsidRPr="003D054E">
        <w:rPr>
          <w:rFonts w:ascii="PT Astra Serif" w:hAnsi="PT Astra Serif"/>
          <w:sz w:val="24"/>
        </w:rPr>
        <w:t xml:space="preserve"> выполнением настоящего постановления оставляю за собой.</w:t>
      </w:r>
    </w:p>
    <w:p w:rsidR="006F7401" w:rsidRPr="006F7401" w:rsidRDefault="006F7401" w:rsidP="00BD3C1D">
      <w:pPr>
        <w:rPr>
          <w:rFonts w:ascii="PT Astra Serif" w:hAnsi="PT Astra Serif" w:cs="PT Astra Serif"/>
          <w:sz w:val="24"/>
        </w:rPr>
      </w:pPr>
      <w:r w:rsidRPr="006F7401">
        <w:rPr>
          <w:rFonts w:ascii="PT Astra Serif" w:hAnsi="PT Astra Serif" w:cs="PT Astra Serif"/>
          <w:sz w:val="24"/>
        </w:rPr>
        <w:tab/>
      </w:r>
    </w:p>
    <w:p w:rsidR="0066727F" w:rsidRDefault="00CF04BF" w:rsidP="00A22905">
      <w:pPr>
        <w:spacing w:line="0" w:lineRule="atLeast"/>
        <w:rPr>
          <w:rFonts w:ascii="PT Astra Serif" w:hAnsi="PT Astra Serif"/>
          <w:sz w:val="24"/>
        </w:rPr>
      </w:pPr>
      <w:r w:rsidRPr="00A22905">
        <w:rPr>
          <w:rFonts w:ascii="PT Astra Serif" w:hAnsi="PT Astra Serif"/>
          <w:sz w:val="24"/>
        </w:rPr>
        <w:t xml:space="preserve">Глава </w:t>
      </w:r>
      <w:proofErr w:type="spellStart"/>
      <w:r w:rsidRPr="00A22905">
        <w:rPr>
          <w:rFonts w:ascii="PT Astra Serif" w:hAnsi="PT Astra Serif"/>
          <w:sz w:val="24"/>
        </w:rPr>
        <w:t>Хоперског</w:t>
      </w:r>
      <w:r w:rsidR="003D054E" w:rsidRPr="00A22905">
        <w:rPr>
          <w:rFonts w:ascii="PT Astra Serif" w:hAnsi="PT Astra Serif"/>
          <w:sz w:val="24"/>
        </w:rPr>
        <w:t>о</w:t>
      </w:r>
      <w:proofErr w:type="spellEnd"/>
      <w:r w:rsidR="0066727F">
        <w:rPr>
          <w:rFonts w:ascii="PT Astra Serif" w:hAnsi="PT Astra Serif"/>
          <w:sz w:val="24"/>
        </w:rPr>
        <w:t xml:space="preserve"> </w:t>
      </w:r>
      <w:r w:rsidRPr="00A22905">
        <w:rPr>
          <w:rFonts w:ascii="PT Astra Serif" w:hAnsi="PT Astra Serif"/>
          <w:sz w:val="24"/>
        </w:rPr>
        <w:t>муниципального образования</w:t>
      </w:r>
    </w:p>
    <w:p w:rsidR="0066727F" w:rsidRDefault="0066727F" w:rsidP="00A22905">
      <w:pPr>
        <w:spacing w:line="0" w:lineRule="atLeast"/>
        <w:rPr>
          <w:rFonts w:ascii="PT Astra Serif" w:hAnsi="PT Astra Serif"/>
          <w:sz w:val="24"/>
        </w:rPr>
      </w:pPr>
      <w:proofErr w:type="spellStart"/>
      <w:r>
        <w:rPr>
          <w:rFonts w:ascii="PT Astra Serif" w:hAnsi="PT Astra Serif"/>
          <w:sz w:val="24"/>
        </w:rPr>
        <w:t>Балашовского</w:t>
      </w:r>
      <w:proofErr w:type="spellEnd"/>
      <w:r>
        <w:rPr>
          <w:rFonts w:ascii="PT Astra Serif" w:hAnsi="PT Astra Serif"/>
          <w:sz w:val="24"/>
        </w:rPr>
        <w:t xml:space="preserve"> муниципального района</w:t>
      </w:r>
    </w:p>
    <w:p w:rsidR="00000204" w:rsidRPr="00A22905" w:rsidRDefault="0066727F" w:rsidP="00BD3C1D">
      <w:pPr>
        <w:spacing w:line="0" w:lineRule="atLeast"/>
        <w:rPr>
          <w:rFonts w:ascii="PT Astra Serif" w:hAnsi="PT Astra Serif"/>
          <w:sz w:val="24"/>
        </w:rPr>
      </w:pPr>
      <w:r>
        <w:rPr>
          <w:rFonts w:ascii="PT Astra Serif" w:hAnsi="PT Astra Serif"/>
          <w:sz w:val="24"/>
        </w:rPr>
        <w:t>Саратовской области</w:t>
      </w:r>
      <w:r w:rsidR="00CF04BF" w:rsidRPr="00A22905">
        <w:rPr>
          <w:rFonts w:ascii="PT Astra Serif" w:hAnsi="PT Astra Serif"/>
          <w:sz w:val="24"/>
        </w:rPr>
        <w:t xml:space="preserve">                        </w:t>
      </w:r>
      <w:r w:rsidR="00E15343" w:rsidRPr="00A22905">
        <w:rPr>
          <w:rFonts w:ascii="PT Astra Serif" w:hAnsi="PT Astra Serif"/>
          <w:sz w:val="24"/>
        </w:rPr>
        <w:t xml:space="preserve">               </w:t>
      </w:r>
      <w:r w:rsidR="00CF04BF" w:rsidRPr="00A22905">
        <w:rPr>
          <w:rFonts w:ascii="PT Astra Serif" w:hAnsi="PT Astra Serif"/>
          <w:sz w:val="24"/>
        </w:rPr>
        <w:t xml:space="preserve">              </w:t>
      </w:r>
      <w:r w:rsidR="00A22905" w:rsidRPr="00A22905">
        <w:rPr>
          <w:rFonts w:ascii="PT Astra Serif" w:hAnsi="PT Astra Serif"/>
          <w:sz w:val="24"/>
        </w:rPr>
        <w:t xml:space="preserve"> </w:t>
      </w:r>
      <w:r>
        <w:rPr>
          <w:rFonts w:ascii="PT Astra Serif" w:hAnsi="PT Astra Serif"/>
          <w:sz w:val="24"/>
        </w:rPr>
        <w:t xml:space="preserve">            </w:t>
      </w:r>
      <w:r w:rsidR="00A22905" w:rsidRPr="00A22905">
        <w:rPr>
          <w:rFonts w:ascii="PT Astra Serif" w:hAnsi="PT Astra Serif"/>
          <w:sz w:val="24"/>
        </w:rPr>
        <w:t xml:space="preserve">         </w:t>
      </w:r>
      <w:r w:rsidR="00CF04BF" w:rsidRPr="00A22905">
        <w:rPr>
          <w:rFonts w:ascii="PT Astra Serif" w:hAnsi="PT Astra Serif"/>
          <w:sz w:val="24"/>
        </w:rPr>
        <w:t xml:space="preserve">     С.С. </w:t>
      </w:r>
      <w:proofErr w:type="spellStart"/>
      <w:r w:rsidR="00CF04BF" w:rsidRPr="00A22905">
        <w:rPr>
          <w:rFonts w:ascii="PT Astra Serif" w:hAnsi="PT Astra Serif"/>
          <w:sz w:val="24"/>
        </w:rPr>
        <w:t>Голованев</w:t>
      </w:r>
      <w:r w:rsidR="00BD3C1D">
        <w:rPr>
          <w:rFonts w:ascii="PT Astra Serif" w:hAnsi="PT Astra Serif"/>
          <w:sz w:val="24"/>
        </w:rPr>
        <w:t>а</w:t>
      </w:r>
      <w:proofErr w:type="spellEnd"/>
    </w:p>
    <w:p w:rsidR="0094493A" w:rsidRDefault="0094493A" w:rsidP="00BC1A6D">
      <w:pPr>
        <w:spacing w:line="0" w:lineRule="atLeast"/>
        <w:ind w:left="6237"/>
        <w:rPr>
          <w:rFonts w:ascii="PT Astra Serif" w:hAnsi="PT Astra Serif"/>
          <w:sz w:val="24"/>
        </w:rPr>
      </w:pPr>
    </w:p>
    <w:p w:rsidR="00A965D5" w:rsidRPr="00D46722" w:rsidRDefault="00A965D5" w:rsidP="00BC1A6D">
      <w:pPr>
        <w:spacing w:line="0" w:lineRule="atLeast"/>
        <w:ind w:left="6237"/>
        <w:rPr>
          <w:rFonts w:ascii="PT Astra Serif" w:hAnsi="PT Astra Serif"/>
          <w:sz w:val="24"/>
        </w:rPr>
      </w:pPr>
      <w:proofErr w:type="gramStart"/>
      <w:r w:rsidRPr="00D46722">
        <w:rPr>
          <w:rFonts w:ascii="PT Astra Serif" w:hAnsi="PT Astra Serif"/>
          <w:sz w:val="24"/>
        </w:rPr>
        <w:lastRenderedPageBreak/>
        <w:t>Утверждены</w:t>
      </w:r>
      <w:proofErr w:type="gramEnd"/>
      <w:r w:rsidRPr="00D46722">
        <w:rPr>
          <w:rFonts w:ascii="PT Astra Serif" w:hAnsi="PT Astra Serif"/>
          <w:sz w:val="24"/>
        </w:rPr>
        <w:t xml:space="preserve">   решением</w:t>
      </w:r>
    </w:p>
    <w:p w:rsidR="00A965D5" w:rsidRPr="00D46722" w:rsidRDefault="00A965D5" w:rsidP="00BC1A6D">
      <w:pPr>
        <w:spacing w:line="0" w:lineRule="atLeast"/>
        <w:ind w:left="6237"/>
        <w:rPr>
          <w:rFonts w:ascii="PT Astra Serif" w:hAnsi="PT Astra Serif"/>
          <w:sz w:val="24"/>
        </w:rPr>
      </w:pPr>
      <w:r w:rsidRPr="00D46722">
        <w:rPr>
          <w:rFonts w:ascii="PT Astra Serif" w:hAnsi="PT Astra Serif"/>
          <w:sz w:val="24"/>
        </w:rPr>
        <w:t xml:space="preserve">Совета  </w:t>
      </w:r>
      <w:proofErr w:type="spellStart"/>
      <w:r w:rsidRPr="00D46722">
        <w:rPr>
          <w:rFonts w:ascii="PT Astra Serif" w:hAnsi="PT Astra Serif"/>
          <w:sz w:val="24"/>
        </w:rPr>
        <w:t>Хоперского</w:t>
      </w:r>
      <w:proofErr w:type="spellEnd"/>
      <w:r w:rsidRPr="00D46722">
        <w:rPr>
          <w:rFonts w:ascii="PT Astra Serif" w:hAnsi="PT Astra Serif"/>
          <w:sz w:val="24"/>
        </w:rPr>
        <w:t xml:space="preserve"> муниципального образования </w:t>
      </w:r>
    </w:p>
    <w:p w:rsidR="00A965D5" w:rsidRPr="00D46722" w:rsidRDefault="00A22905" w:rsidP="00BC1A6D">
      <w:pPr>
        <w:spacing w:line="0" w:lineRule="atLeast"/>
        <w:ind w:left="6237"/>
        <w:rPr>
          <w:rFonts w:ascii="PT Astra Serif" w:hAnsi="PT Astra Serif"/>
          <w:sz w:val="24"/>
        </w:rPr>
      </w:pPr>
      <w:r w:rsidRPr="00D46722">
        <w:rPr>
          <w:rFonts w:ascii="PT Astra Serif" w:hAnsi="PT Astra Serif"/>
          <w:sz w:val="24"/>
        </w:rPr>
        <w:t xml:space="preserve">от </w:t>
      </w:r>
      <w:r w:rsidR="0094493A">
        <w:rPr>
          <w:rFonts w:ascii="PT Astra Serif" w:hAnsi="PT Astra Serif"/>
          <w:sz w:val="24"/>
        </w:rPr>
        <w:t>15.12</w:t>
      </w:r>
      <w:r w:rsidRPr="00D46722">
        <w:rPr>
          <w:rFonts w:ascii="PT Astra Serif" w:hAnsi="PT Astra Serif"/>
          <w:sz w:val="24"/>
        </w:rPr>
        <w:t xml:space="preserve">.2023 </w:t>
      </w:r>
      <w:r w:rsidR="00730BF8" w:rsidRPr="00D46722">
        <w:rPr>
          <w:rFonts w:ascii="PT Astra Serif" w:hAnsi="PT Astra Serif"/>
          <w:sz w:val="24"/>
        </w:rPr>
        <w:t xml:space="preserve">№ </w:t>
      </w:r>
      <w:r w:rsidR="0094493A">
        <w:rPr>
          <w:rFonts w:ascii="PT Astra Serif" w:hAnsi="PT Astra Serif"/>
          <w:sz w:val="24"/>
        </w:rPr>
        <w:t>36</w:t>
      </w:r>
      <w:r w:rsidR="00730BF8" w:rsidRPr="00D46722">
        <w:rPr>
          <w:rFonts w:ascii="PT Astra Serif" w:hAnsi="PT Astra Serif"/>
          <w:sz w:val="24"/>
        </w:rPr>
        <w:t>/</w:t>
      </w:r>
      <w:r w:rsidR="0094493A">
        <w:rPr>
          <w:rFonts w:ascii="PT Astra Serif" w:hAnsi="PT Astra Serif"/>
          <w:sz w:val="24"/>
        </w:rPr>
        <w:t>2</w:t>
      </w:r>
      <w:r w:rsidR="001B2AFA" w:rsidRPr="00D46722">
        <w:rPr>
          <w:rFonts w:ascii="PT Astra Serif" w:hAnsi="PT Astra Serif"/>
          <w:sz w:val="24"/>
        </w:rPr>
        <w:t xml:space="preserve"> </w:t>
      </w:r>
    </w:p>
    <w:p w:rsidR="00A965D5" w:rsidRPr="00D46722" w:rsidRDefault="00A965D5" w:rsidP="00202EC2">
      <w:pPr>
        <w:jc w:val="center"/>
        <w:textAlignment w:val="baseline"/>
        <w:rPr>
          <w:rFonts w:ascii="PT Astra Serif" w:hAnsi="PT Astra Serif"/>
          <w:b/>
          <w:bCs/>
          <w:sz w:val="24"/>
          <w:bdr w:val="none" w:sz="0" w:space="0" w:color="auto" w:frame="1"/>
        </w:rPr>
      </w:pPr>
    </w:p>
    <w:p w:rsidR="00A965D5" w:rsidRPr="00D46722" w:rsidRDefault="00A965D5" w:rsidP="00BC1A6D">
      <w:pPr>
        <w:spacing w:line="0" w:lineRule="atLeast"/>
        <w:jc w:val="center"/>
        <w:textAlignment w:val="baseline"/>
        <w:rPr>
          <w:rFonts w:ascii="PT Astra Serif" w:hAnsi="PT Astra Serif"/>
          <w:sz w:val="24"/>
        </w:rPr>
      </w:pPr>
      <w:r w:rsidRPr="00D46722">
        <w:rPr>
          <w:rFonts w:ascii="PT Astra Serif" w:hAnsi="PT Astra Serif"/>
          <w:bCs/>
          <w:sz w:val="24"/>
          <w:bdr w:val="none" w:sz="0" w:space="0" w:color="auto" w:frame="1"/>
        </w:rPr>
        <w:t>ПРАВИЛА</w:t>
      </w:r>
    </w:p>
    <w:p w:rsidR="00A965D5" w:rsidRPr="00D46722" w:rsidRDefault="00A965D5" w:rsidP="00BC1A6D">
      <w:pPr>
        <w:spacing w:line="0" w:lineRule="atLeast"/>
        <w:jc w:val="center"/>
        <w:textAlignment w:val="baseline"/>
        <w:rPr>
          <w:rFonts w:ascii="PT Astra Serif" w:hAnsi="PT Astra Serif"/>
          <w:sz w:val="24"/>
        </w:rPr>
      </w:pPr>
      <w:r w:rsidRPr="00D46722">
        <w:rPr>
          <w:rFonts w:ascii="PT Astra Serif" w:hAnsi="PT Astra Serif"/>
          <w:bCs/>
          <w:sz w:val="24"/>
          <w:bdr w:val="none" w:sz="0" w:space="0" w:color="auto" w:frame="1"/>
        </w:rPr>
        <w:t xml:space="preserve">БЛАГОУСТРОЙСТВА ТЕРРИТОРИИ </w:t>
      </w:r>
      <w:r w:rsidR="00FF0A3D" w:rsidRPr="00D46722">
        <w:rPr>
          <w:rFonts w:ascii="PT Astra Serif" w:hAnsi="PT Astra Serif"/>
          <w:bCs/>
          <w:sz w:val="24"/>
          <w:bdr w:val="none" w:sz="0" w:space="0" w:color="auto" w:frame="1"/>
        </w:rPr>
        <w:t>ХОПЕРСКО</w:t>
      </w:r>
      <w:r w:rsidR="006014DD" w:rsidRPr="00D46722">
        <w:rPr>
          <w:rFonts w:ascii="PT Astra Serif" w:hAnsi="PT Astra Serif"/>
          <w:bCs/>
          <w:sz w:val="24"/>
          <w:bdr w:val="none" w:sz="0" w:space="0" w:color="auto" w:frame="1"/>
        </w:rPr>
        <w:t xml:space="preserve">ГО МУНИЦИПАЛЬНОГО ОБРАЗОВАНИЯ БАЛАШОВСКОГО </w:t>
      </w:r>
      <w:r w:rsidR="00566057" w:rsidRPr="00D46722">
        <w:rPr>
          <w:rFonts w:ascii="PT Astra Serif" w:hAnsi="PT Astra Serif"/>
          <w:bCs/>
          <w:sz w:val="24"/>
          <w:bdr w:val="none" w:sz="0" w:space="0" w:color="auto" w:frame="1"/>
        </w:rPr>
        <w:t xml:space="preserve">МУНИЦИПАЛЬНОГО </w:t>
      </w:r>
      <w:r w:rsidR="006014DD" w:rsidRPr="00D46722">
        <w:rPr>
          <w:rFonts w:ascii="PT Astra Serif" w:hAnsi="PT Astra Serif"/>
          <w:bCs/>
          <w:sz w:val="24"/>
          <w:bdr w:val="none" w:sz="0" w:space="0" w:color="auto" w:frame="1"/>
        </w:rPr>
        <w:t>РАЙОН САРАТОВСКОЙ ОБЛАСТИ</w:t>
      </w:r>
    </w:p>
    <w:p w:rsidR="00A965D5" w:rsidRPr="00D46722" w:rsidRDefault="00A965D5" w:rsidP="00202EC2">
      <w:pPr>
        <w:jc w:val="center"/>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 ОБЩИЕ ПОЛОЖЕНИЯ</w:t>
      </w:r>
    </w:p>
    <w:p w:rsidR="00FF0A3D" w:rsidRPr="00D46722" w:rsidRDefault="00FF0A3D" w:rsidP="00202EC2">
      <w:pPr>
        <w:jc w:val="center"/>
        <w:textAlignment w:val="baseline"/>
        <w:rPr>
          <w:rFonts w:ascii="PT Astra Serif" w:hAnsi="PT Astra Serif"/>
          <w:sz w:val="24"/>
        </w:rPr>
      </w:pPr>
    </w:p>
    <w:p w:rsidR="00A965D5" w:rsidRPr="00D46722" w:rsidRDefault="00A965D5" w:rsidP="00BC1A6D">
      <w:pPr>
        <w:spacing w:line="0" w:lineRule="atLeast"/>
        <w:ind w:firstLine="709"/>
        <w:textAlignment w:val="baseline"/>
        <w:rPr>
          <w:rFonts w:ascii="PT Astra Serif" w:hAnsi="PT Astra Serif"/>
          <w:sz w:val="24"/>
        </w:rPr>
      </w:pPr>
      <w:proofErr w:type="gramStart"/>
      <w:r w:rsidRPr="00D46722">
        <w:rPr>
          <w:rFonts w:ascii="PT Astra Serif" w:hAnsi="PT Astra Serif"/>
          <w:sz w:val="24"/>
          <w:bdr w:val="none" w:sz="0" w:space="0" w:color="auto" w:frame="1"/>
        </w:rPr>
        <w:t xml:space="preserve">Настоящие Правила благоустройства территории </w:t>
      </w:r>
      <w:proofErr w:type="spellStart"/>
      <w:r w:rsidR="006014DD" w:rsidRPr="00D46722">
        <w:rPr>
          <w:rFonts w:ascii="PT Astra Serif" w:hAnsi="PT Astra Serif"/>
          <w:sz w:val="24"/>
        </w:rPr>
        <w:t>Хоперского</w:t>
      </w:r>
      <w:proofErr w:type="spellEnd"/>
      <w:r w:rsidR="006014DD" w:rsidRPr="00D46722">
        <w:rPr>
          <w:rFonts w:ascii="PT Astra Serif" w:hAnsi="PT Astra Serif"/>
          <w:sz w:val="24"/>
        </w:rPr>
        <w:t xml:space="preserve"> муниципального образования </w:t>
      </w:r>
      <w:proofErr w:type="spellStart"/>
      <w:r w:rsidR="006014DD" w:rsidRPr="00D46722">
        <w:rPr>
          <w:rFonts w:ascii="PT Astra Serif" w:hAnsi="PT Astra Serif"/>
          <w:sz w:val="24"/>
        </w:rPr>
        <w:t>Балашовского</w:t>
      </w:r>
      <w:proofErr w:type="spellEnd"/>
      <w:r w:rsidR="006014DD" w:rsidRPr="00D46722">
        <w:rPr>
          <w:rFonts w:ascii="PT Astra Serif" w:hAnsi="PT Astra Serif"/>
          <w:sz w:val="24"/>
        </w:rPr>
        <w:t xml:space="preserve"> района Саратовской области</w:t>
      </w:r>
      <w:r w:rsidRPr="00D46722">
        <w:rPr>
          <w:rFonts w:ascii="PT Astra Serif" w:hAnsi="PT Astra Serif"/>
          <w:sz w:val="24"/>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w:t>
      </w:r>
      <w:r w:rsidR="00717230" w:rsidRPr="00D46722">
        <w:rPr>
          <w:rFonts w:ascii="PT Astra Serif" w:hAnsi="PT Astra Serif"/>
          <w:sz w:val="24"/>
          <w:bdr w:val="none" w:sz="0" w:space="0" w:color="auto" w:frame="1"/>
        </w:rPr>
        <w:t xml:space="preserve">, Уставом </w:t>
      </w:r>
      <w:proofErr w:type="spellStart"/>
      <w:r w:rsidR="00717230" w:rsidRPr="00D46722">
        <w:rPr>
          <w:rFonts w:ascii="PT Astra Serif" w:hAnsi="PT Astra Serif"/>
          <w:sz w:val="24"/>
        </w:rPr>
        <w:t>Хоперского</w:t>
      </w:r>
      <w:proofErr w:type="spellEnd"/>
      <w:r w:rsidR="00717230" w:rsidRPr="00D46722">
        <w:rPr>
          <w:rFonts w:ascii="PT Astra Serif" w:hAnsi="PT Astra Serif"/>
          <w:sz w:val="24"/>
        </w:rPr>
        <w:t xml:space="preserve"> муниципального образования</w:t>
      </w:r>
      <w:r w:rsidRPr="00D46722">
        <w:rPr>
          <w:rFonts w:ascii="PT Astra Serif" w:hAnsi="PT Astra Serif"/>
          <w:sz w:val="24"/>
          <w:bdr w:val="none" w:sz="0" w:space="0" w:color="auto" w:frame="1"/>
        </w:rPr>
        <w:t xml:space="preserve"> и иными нормативными правовыми актами.</w:t>
      </w:r>
      <w:proofErr w:type="gramEnd"/>
    </w:p>
    <w:p w:rsidR="00A965D5" w:rsidRPr="00D46722" w:rsidRDefault="00A965D5" w:rsidP="00BC1A6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Главными задачами Правил благоустройства территории </w:t>
      </w:r>
      <w:proofErr w:type="spellStart"/>
      <w:r w:rsidR="00717230" w:rsidRPr="00D46722">
        <w:rPr>
          <w:rFonts w:ascii="PT Astra Serif" w:hAnsi="PT Astra Serif"/>
          <w:sz w:val="24"/>
        </w:rPr>
        <w:t>Хоперского</w:t>
      </w:r>
      <w:proofErr w:type="spellEnd"/>
      <w:r w:rsidR="00717230" w:rsidRPr="00D46722">
        <w:rPr>
          <w:rFonts w:ascii="PT Astra Serif" w:hAnsi="PT Astra Serif"/>
          <w:sz w:val="24"/>
        </w:rPr>
        <w:t xml:space="preserve"> муниципального образования </w:t>
      </w:r>
      <w:proofErr w:type="spellStart"/>
      <w:r w:rsidR="00717230" w:rsidRPr="00D46722">
        <w:rPr>
          <w:rFonts w:ascii="PT Astra Serif" w:hAnsi="PT Astra Serif"/>
          <w:sz w:val="24"/>
        </w:rPr>
        <w:t>Балашовского</w:t>
      </w:r>
      <w:proofErr w:type="spellEnd"/>
      <w:r w:rsidR="00566057" w:rsidRPr="00D46722">
        <w:rPr>
          <w:rFonts w:ascii="PT Astra Serif" w:hAnsi="PT Astra Serif"/>
          <w:sz w:val="24"/>
        </w:rPr>
        <w:t xml:space="preserve"> муниципального</w:t>
      </w:r>
      <w:r w:rsidR="00717230" w:rsidRPr="00D46722">
        <w:rPr>
          <w:rFonts w:ascii="PT Astra Serif" w:hAnsi="PT Astra Serif"/>
          <w:sz w:val="24"/>
        </w:rPr>
        <w:t xml:space="preserve"> района Саратовской области</w:t>
      </w:r>
      <w:r w:rsidR="0071723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(далее – Правила) является:</w:t>
      </w:r>
    </w:p>
    <w:p w:rsidR="00A965D5" w:rsidRPr="00D46722" w:rsidRDefault="00A965D5" w:rsidP="00BC1A6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создание благоприятных условий жизни для населения на территории </w:t>
      </w:r>
      <w:proofErr w:type="spellStart"/>
      <w:r w:rsidR="00717230" w:rsidRPr="00D46722">
        <w:rPr>
          <w:rFonts w:ascii="PT Astra Serif" w:hAnsi="PT Astra Serif"/>
          <w:sz w:val="24"/>
          <w:bdr w:val="none" w:sz="0" w:space="0" w:color="auto" w:frame="1"/>
        </w:rPr>
        <w:t>Хоперского</w:t>
      </w:r>
      <w:proofErr w:type="spellEnd"/>
      <w:r w:rsidRPr="00D46722">
        <w:rPr>
          <w:rFonts w:ascii="PT Astra Serif" w:hAnsi="PT Astra Serif"/>
          <w:sz w:val="24"/>
          <w:bdr w:val="none" w:sz="0" w:space="0" w:color="auto" w:frame="1"/>
        </w:rPr>
        <w:t> сельского поселения (далее – поселение);</w:t>
      </w:r>
    </w:p>
    <w:p w:rsidR="00A965D5" w:rsidRPr="00D46722" w:rsidRDefault="00A965D5" w:rsidP="00BC1A6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717230" w:rsidRPr="00D46722" w:rsidRDefault="00717230" w:rsidP="00202EC2">
      <w:pPr>
        <w:ind w:firstLine="709"/>
        <w:textAlignment w:val="baseline"/>
        <w:rPr>
          <w:rFonts w:ascii="PT Astra Serif" w:hAnsi="PT Astra Serif"/>
          <w:sz w:val="24"/>
        </w:rPr>
      </w:pPr>
    </w:p>
    <w:p w:rsidR="00A965D5" w:rsidRPr="00D46722" w:rsidRDefault="00A965D5" w:rsidP="00BC1A6D">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1.2. Основные понятия</w:t>
      </w:r>
    </w:p>
    <w:p w:rsidR="00717230" w:rsidRPr="00D46722" w:rsidRDefault="00717230" w:rsidP="00BC1A6D">
      <w:pPr>
        <w:spacing w:line="0" w:lineRule="atLeast"/>
        <w:jc w:val="center"/>
        <w:textAlignment w:val="baseline"/>
        <w:rPr>
          <w:rFonts w:ascii="PT Astra Serif" w:hAnsi="PT Astra Serif"/>
          <w:sz w:val="24"/>
        </w:rPr>
      </w:pPr>
    </w:p>
    <w:p w:rsidR="00A965D5" w:rsidRPr="00D46722" w:rsidRDefault="00A965D5" w:rsidP="00BC1A6D">
      <w:pPr>
        <w:pStyle w:val="a6"/>
        <w:numPr>
          <w:ilvl w:val="0"/>
          <w:numId w:val="2"/>
        </w:numPr>
        <w:spacing w:line="0" w:lineRule="atLeast"/>
        <w:ind w:left="0" w:firstLine="0"/>
        <w:textAlignment w:val="baseline"/>
        <w:rPr>
          <w:rFonts w:ascii="PT Astra Serif" w:hAnsi="PT Astra Serif"/>
          <w:sz w:val="24"/>
        </w:rPr>
      </w:pPr>
      <w:proofErr w:type="gramStart"/>
      <w:r w:rsidRPr="00D46722">
        <w:rPr>
          <w:rFonts w:ascii="PT Astra Serif" w:hAnsi="PT Astra Serif"/>
          <w:bCs/>
          <w:sz w:val="24"/>
          <w:bdr w:val="none" w:sz="0" w:space="0" w:color="auto" w:frame="1"/>
        </w:rPr>
        <w:t>ансамбли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D46722">
        <w:rPr>
          <w:rFonts w:ascii="PT Astra Serif" w:hAnsi="PT Astra Serif"/>
          <w:sz w:val="24"/>
          <w:bdr w:val="none" w:sz="0" w:space="0" w:color="auto" w:frame="1"/>
        </w:rPr>
        <w:t xml:space="preserve"> объекты археологического наследия;</w:t>
      </w:r>
    </w:p>
    <w:p w:rsidR="00A965D5" w:rsidRPr="00D46722" w:rsidRDefault="00A965D5" w:rsidP="00BC1A6D">
      <w:pPr>
        <w:pStyle w:val="a6"/>
        <w:numPr>
          <w:ilvl w:val="0"/>
          <w:numId w:val="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арендаторы земельных участков</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лица, владеющие и пользующиеся земельными участками на основании договора аренды, субаренды;</w:t>
      </w:r>
    </w:p>
    <w:p w:rsidR="00A965D5" w:rsidRPr="00D46722" w:rsidRDefault="00A965D5" w:rsidP="00BC1A6D">
      <w:pPr>
        <w:pStyle w:val="a6"/>
        <w:numPr>
          <w:ilvl w:val="0"/>
          <w:numId w:val="4"/>
        </w:numPr>
        <w:spacing w:line="0" w:lineRule="atLeast"/>
        <w:ind w:left="0" w:firstLine="0"/>
        <w:textAlignment w:val="baseline"/>
        <w:rPr>
          <w:rFonts w:ascii="PT Astra Serif" w:hAnsi="PT Astra Serif"/>
          <w:sz w:val="24"/>
        </w:rPr>
      </w:pPr>
      <w:proofErr w:type="gramStart"/>
      <w:r w:rsidRPr="00D46722">
        <w:rPr>
          <w:rFonts w:ascii="PT Astra Serif" w:hAnsi="PT Astra Serif"/>
          <w:bCs/>
          <w:sz w:val="24"/>
          <w:bdr w:val="none" w:sz="0" w:space="0" w:color="auto" w:frame="1"/>
        </w:rPr>
        <w:t>благоустройство территории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D46722">
        <w:rPr>
          <w:rFonts w:ascii="PT Astra Serif" w:hAnsi="PT Astra Serif"/>
          <w:sz w:val="24"/>
          <w:bdr w:val="none" w:sz="0" w:space="0" w:color="auto" w:frame="1"/>
        </w:rPr>
        <w:t xml:space="preserve"> безопасных условий проживания в границах поселения;</w:t>
      </w:r>
    </w:p>
    <w:p w:rsidR="00A965D5" w:rsidRPr="00D46722" w:rsidRDefault="00A965D5" w:rsidP="00045FBB">
      <w:pPr>
        <w:pStyle w:val="a6"/>
        <w:numPr>
          <w:ilvl w:val="0"/>
          <w:numId w:val="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крупногабаритный мусор (КГМ)</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отходы потребления и хозяйственной деятельности (бытовая техника, мебель и др.), утратившие свои потребительские </w:t>
      </w:r>
      <w:r w:rsidRPr="00D46722">
        <w:rPr>
          <w:rFonts w:ascii="PT Astra Serif" w:hAnsi="PT Astra Serif"/>
          <w:sz w:val="24"/>
          <w:bdr w:val="none" w:sz="0" w:space="0" w:color="auto" w:frame="1"/>
        </w:rPr>
        <w:lastRenderedPageBreak/>
        <w:t>свойства, нестандартные по размерам и требующие привлечения дополнительного транспорта для его удаления;</w:t>
      </w:r>
    </w:p>
    <w:p w:rsidR="00A965D5" w:rsidRPr="00D46722" w:rsidRDefault="00A965D5" w:rsidP="00045FBB">
      <w:pPr>
        <w:pStyle w:val="a6"/>
        <w:numPr>
          <w:ilvl w:val="0"/>
          <w:numId w:val="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владелец животного</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A965D5" w:rsidRPr="00D46722" w:rsidRDefault="00A965D5" w:rsidP="00045FBB">
      <w:pPr>
        <w:pStyle w:val="a6"/>
        <w:numPr>
          <w:ilvl w:val="0"/>
          <w:numId w:val="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внешний архитектурный облик сложившейся застройки</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A965D5" w:rsidRPr="00D46722" w:rsidRDefault="00A965D5" w:rsidP="00045FBB">
      <w:pPr>
        <w:pStyle w:val="a6"/>
        <w:numPr>
          <w:ilvl w:val="0"/>
          <w:numId w:val="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временные объекты</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A965D5" w:rsidRPr="00D46722" w:rsidRDefault="00A965D5" w:rsidP="00045FBB">
      <w:pPr>
        <w:pStyle w:val="a6"/>
        <w:numPr>
          <w:ilvl w:val="0"/>
          <w:numId w:val="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вывеска</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A965D5" w:rsidRPr="00D46722" w:rsidRDefault="001B2FE0"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A965D5" w:rsidRPr="00D46722" w:rsidRDefault="001B2FE0"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A965D5" w:rsidRPr="00D46722" w:rsidRDefault="00A965D5" w:rsidP="00045FBB">
      <w:pPr>
        <w:pStyle w:val="a6"/>
        <w:numPr>
          <w:ilvl w:val="0"/>
          <w:numId w:val="1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указатель</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A965D5" w:rsidRPr="00D46722" w:rsidRDefault="00A965D5" w:rsidP="00045FBB">
      <w:pPr>
        <w:pStyle w:val="a6"/>
        <w:numPr>
          <w:ilvl w:val="0"/>
          <w:numId w:val="11"/>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газон</w:t>
      </w:r>
      <w:r w:rsidR="001B2FE0" w:rsidRPr="00D46722">
        <w:rPr>
          <w:rFonts w:ascii="PT Astra Serif" w:hAnsi="PT Astra Serif"/>
          <w:sz w:val="24"/>
          <w:bdr w:val="none" w:sz="0" w:space="0" w:color="auto" w:frame="1"/>
        </w:rPr>
        <w:t xml:space="preserve"> - </w:t>
      </w:r>
      <w:r w:rsidRPr="00D46722">
        <w:rPr>
          <w:rFonts w:ascii="PT Astra Serif" w:hAnsi="PT Astra Serif"/>
          <w:sz w:val="24"/>
          <w:bdr w:val="none" w:sz="0" w:space="0" w:color="auto" w:frame="1"/>
        </w:rPr>
        <w:t>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A965D5" w:rsidRPr="00D46722" w:rsidRDefault="00A965D5" w:rsidP="00045FBB">
      <w:pPr>
        <w:pStyle w:val="a6"/>
        <w:numPr>
          <w:ilvl w:val="0"/>
          <w:numId w:val="12"/>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захламление территории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размещение в неустановленных местах предметов хозяйственной деятельности, твердых производственных и коммунальных отходов;</w:t>
      </w:r>
    </w:p>
    <w:p w:rsidR="00A965D5" w:rsidRPr="00D46722" w:rsidRDefault="00A965D5" w:rsidP="00045FBB">
      <w:pPr>
        <w:pStyle w:val="a6"/>
        <w:numPr>
          <w:ilvl w:val="0"/>
          <w:numId w:val="1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зеленые насаждения</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A965D5" w:rsidRPr="00D46722" w:rsidRDefault="00A965D5" w:rsidP="00045FBB">
      <w:pPr>
        <w:pStyle w:val="a6"/>
        <w:numPr>
          <w:ilvl w:val="0"/>
          <w:numId w:val="14"/>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земельный участок</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A965D5" w:rsidRPr="00D46722" w:rsidRDefault="00A965D5" w:rsidP="00045FBB">
      <w:pPr>
        <w:pStyle w:val="a6"/>
        <w:numPr>
          <w:ilvl w:val="0"/>
          <w:numId w:val="1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земляные работы</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все работы, вызывающие нарушение благоустройства или верхнего слоя земли;</w:t>
      </w:r>
    </w:p>
    <w:p w:rsidR="00A965D5" w:rsidRPr="00D46722" w:rsidRDefault="00A965D5" w:rsidP="00045FBB">
      <w:pPr>
        <w:pStyle w:val="a6"/>
        <w:numPr>
          <w:ilvl w:val="0"/>
          <w:numId w:val="1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контейнер</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 xml:space="preserve">стандартная, имеющая крышку емкость для сбора твердых коммунальных отходов объемом 0,7-1,5 куб. </w:t>
      </w:r>
      <w:proofErr w:type="gramStart"/>
      <w:r w:rsidRPr="00D46722">
        <w:rPr>
          <w:rFonts w:ascii="PT Astra Serif" w:hAnsi="PT Astra Serif"/>
          <w:sz w:val="24"/>
          <w:bdr w:val="none" w:sz="0" w:space="0" w:color="auto" w:frame="1"/>
        </w:rPr>
        <w:t>м</w:t>
      </w:r>
      <w:proofErr w:type="gramEnd"/>
      <w:r w:rsidRPr="00D46722">
        <w:rPr>
          <w:rFonts w:ascii="PT Astra Serif" w:hAnsi="PT Astra Serif"/>
          <w:sz w:val="24"/>
          <w:bdr w:val="none" w:sz="0" w:space="0" w:color="auto" w:frame="1"/>
        </w:rPr>
        <w:t>;</w:t>
      </w:r>
    </w:p>
    <w:p w:rsidR="00A965D5" w:rsidRPr="00D46722" w:rsidRDefault="00A965D5" w:rsidP="00045FBB">
      <w:pPr>
        <w:pStyle w:val="a6"/>
        <w:numPr>
          <w:ilvl w:val="0"/>
          <w:numId w:val="1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кромка проезжей части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граница, отделяющая проезжую часть на ездовом полотне от полосы безопасности;</w:t>
      </w:r>
    </w:p>
    <w:p w:rsidR="00A965D5" w:rsidRPr="00D46722" w:rsidRDefault="00A965D5" w:rsidP="00045FBB">
      <w:pPr>
        <w:pStyle w:val="a6"/>
        <w:numPr>
          <w:ilvl w:val="0"/>
          <w:numId w:val="18"/>
        </w:numPr>
        <w:spacing w:line="0" w:lineRule="atLeast"/>
        <w:ind w:left="0" w:firstLine="0"/>
        <w:textAlignment w:val="baseline"/>
        <w:rPr>
          <w:rFonts w:ascii="PT Astra Serif" w:hAnsi="PT Astra Serif"/>
          <w:sz w:val="24"/>
        </w:rPr>
      </w:pPr>
      <w:proofErr w:type="gramStart"/>
      <w:r w:rsidRPr="00D46722">
        <w:rPr>
          <w:rFonts w:ascii="PT Astra Serif" w:hAnsi="PT Astra Serif"/>
          <w:bCs/>
          <w:sz w:val="24"/>
          <w:bdr w:val="none" w:sz="0" w:space="0" w:color="auto" w:frame="1"/>
        </w:rPr>
        <w:lastRenderedPageBreak/>
        <w:t>малые архитектурные формы</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D46722">
        <w:rPr>
          <w:rFonts w:ascii="PT Astra Serif" w:hAnsi="PT Astra Serif"/>
          <w:sz w:val="24"/>
          <w:bdr w:val="none" w:sz="0" w:space="0" w:color="auto" w:frame="1"/>
        </w:rPr>
        <w:t>перголы</w:t>
      </w:r>
      <w:proofErr w:type="spellEnd"/>
      <w:r w:rsidRPr="00D46722">
        <w:rPr>
          <w:rFonts w:ascii="PT Astra Serif" w:hAnsi="PT Astra Serif"/>
          <w:sz w:val="24"/>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A965D5" w:rsidRPr="00D46722" w:rsidRDefault="00A965D5" w:rsidP="00045FBB">
      <w:pPr>
        <w:pStyle w:val="a6"/>
        <w:numPr>
          <w:ilvl w:val="0"/>
          <w:numId w:val="1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надлежащее техническое состояние рекламной конструкции</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A965D5" w:rsidRPr="00D46722" w:rsidRDefault="00A965D5" w:rsidP="00045FBB">
      <w:pPr>
        <w:pStyle w:val="a6"/>
        <w:numPr>
          <w:ilvl w:val="0"/>
          <w:numId w:val="2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надлежащий внешний вид рекламной конструкции</w:t>
      </w:r>
      <w:r w:rsidRPr="00D46722">
        <w:rPr>
          <w:rFonts w:ascii="PT Astra Serif" w:hAnsi="PT Astra Serif"/>
          <w:b/>
          <w:bCs/>
          <w:sz w:val="24"/>
          <w:bdr w:val="none" w:sz="0" w:space="0" w:color="auto" w:frame="1"/>
        </w:rPr>
        <w:t> </w:t>
      </w:r>
      <w:r w:rsidR="001B2FE0"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отсутствие видимых повреждений (отслоения, ржавчина) лакокрасочной поверхности конструкц</w:t>
      </w:r>
      <w:proofErr w:type="gramStart"/>
      <w:r w:rsidRPr="00D46722">
        <w:rPr>
          <w:rFonts w:ascii="PT Astra Serif" w:hAnsi="PT Astra Serif"/>
          <w:sz w:val="24"/>
          <w:bdr w:val="none" w:sz="0" w:space="0" w:color="auto" w:frame="1"/>
        </w:rPr>
        <w:t>ии и ее</w:t>
      </w:r>
      <w:proofErr w:type="gramEnd"/>
      <w:r w:rsidRPr="00D46722">
        <w:rPr>
          <w:rFonts w:ascii="PT Astra Serif" w:hAnsi="PT Astra Serif"/>
          <w:sz w:val="24"/>
          <w:bdr w:val="none" w:sz="0" w:space="0" w:color="auto" w:frame="1"/>
        </w:rPr>
        <w:t xml:space="preserve"> информационной части (отслоения рекламного изображения, повреждение, выцветание, старение материалов с рекламным изображением);</w:t>
      </w:r>
    </w:p>
    <w:p w:rsidR="00A965D5" w:rsidRPr="00D46722" w:rsidRDefault="00A965D5" w:rsidP="00045FBB">
      <w:pPr>
        <w:pStyle w:val="a6"/>
        <w:numPr>
          <w:ilvl w:val="0"/>
          <w:numId w:val="21"/>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территория поселения</w:t>
      </w:r>
      <w:r w:rsidR="001B2FE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территория, границы которой у</w:t>
      </w:r>
      <w:r w:rsidR="00307211" w:rsidRPr="00D46722">
        <w:rPr>
          <w:rFonts w:ascii="PT Astra Serif" w:hAnsi="PT Astra Serif"/>
          <w:sz w:val="24"/>
          <w:bdr w:val="none" w:sz="0" w:space="0" w:color="auto" w:frame="1"/>
        </w:rPr>
        <w:t>становлены законом Саратовской области от 03.04.2000 №</w:t>
      </w:r>
      <w:r w:rsidR="00EF7E7C"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2</w:t>
      </w:r>
      <w:r w:rsidR="00307211" w:rsidRPr="00D46722">
        <w:rPr>
          <w:rFonts w:ascii="PT Astra Serif" w:hAnsi="PT Astra Serif"/>
          <w:sz w:val="24"/>
          <w:bdr w:val="none" w:sz="0" w:space="0" w:color="auto" w:frame="1"/>
        </w:rPr>
        <w:t>1-ЗСО</w:t>
      </w:r>
      <w:r w:rsidRPr="00D46722">
        <w:rPr>
          <w:rFonts w:ascii="PT Astra Serif" w:hAnsi="PT Astra Serif"/>
          <w:sz w:val="24"/>
          <w:bdr w:val="none" w:sz="0" w:space="0" w:color="auto" w:frame="1"/>
        </w:rPr>
        <w:t xml:space="preserve"> «Об административно-территор</w:t>
      </w:r>
      <w:r w:rsidR="00307211" w:rsidRPr="00D46722">
        <w:rPr>
          <w:rFonts w:ascii="PT Astra Serif" w:hAnsi="PT Astra Serif"/>
          <w:sz w:val="24"/>
          <w:bdr w:val="none" w:sz="0" w:space="0" w:color="auto" w:frame="1"/>
        </w:rPr>
        <w:t>иальном устройстве и территориях муниципальных образований в Саратовской</w:t>
      </w:r>
      <w:r w:rsidRPr="00D46722">
        <w:rPr>
          <w:rFonts w:ascii="PT Astra Serif" w:hAnsi="PT Astra Serif"/>
          <w:sz w:val="24"/>
          <w:bdr w:val="none" w:sz="0" w:space="0" w:color="auto" w:frame="1"/>
        </w:rPr>
        <w:t xml:space="preserve"> области»;</w:t>
      </w:r>
    </w:p>
    <w:p w:rsidR="00A965D5" w:rsidRPr="00D46722" w:rsidRDefault="00A965D5" w:rsidP="00045FBB">
      <w:pPr>
        <w:pStyle w:val="a6"/>
        <w:numPr>
          <w:ilvl w:val="0"/>
          <w:numId w:val="22"/>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объекты благоустройства:</w:t>
      </w:r>
    </w:p>
    <w:p w:rsidR="00A965D5" w:rsidRPr="00D46722" w:rsidRDefault="00627555" w:rsidP="00BC1A6D">
      <w:pPr>
        <w:spacing w:line="0" w:lineRule="atLeast"/>
        <w:textAlignment w:val="baseline"/>
        <w:rPr>
          <w:rFonts w:ascii="PT Astra Serif" w:hAnsi="PT Astra Serif"/>
          <w:sz w:val="24"/>
        </w:rPr>
      </w:pPr>
      <w:proofErr w:type="gramStart"/>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00A965D5" w:rsidRPr="00D46722">
        <w:rPr>
          <w:rFonts w:ascii="PT Astra Serif" w:hAnsi="PT Astra Serif"/>
          <w:sz w:val="24"/>
          <w:bdr w:val="none" w:sz="0" w:space="0" w:color="auto" w:frame="1"/>
        </w:rPr>
        <w:t>внутридворовые</w:t>
      </w:r>
      <w:proofErr w:type="spellEnd"/>
      <w:r w:rsidR="00A965D5" w:rsidRPr="00D46722">
        <w:rPr>
          <w:rFonts w:ascii="PT Astra Serif" w:hAnsi="PT Astra Serif"/>
          <w:sz w:val="24"/>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объекты оборудования детских и спортивных площадок;</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зеленые насаждения, газоны, цветники;</w:t>
      </w:r>
    </w:p>
    <w:p w:rsidR="00A965D5" w:rsidRPr="00D46722" w:rsidRDefault="00AC6868"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-мосты, путепроводы</w:t>
      </w:r>
      <w:r w:rsidR="00A965D5" w:rsidRPr="00D46722">
        <w:rPr>
          <w:rFonts w:ascii="PT Astra Serif" w:hAnsi="PT Astra Serif"/>
          <w:sz w:val="24"/>
          <w:bdr w:val="none" w:sz="0" w:space="0" w:color="auto" w:frame="1"/>
        </w:rPr>
        <w:t>, пешеходные тротуары, иные дорожные сооружения и их внешние элементы;</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устройства наружного освещения и подсветки;</w:t>
      </w:r>
    </w:p>
    <w:p w:rsidR="00A965D5" w:rsidRPr="00D46722" w:rsidRDefault="00A965D5" w:rsidP="00BC1A6D">
      <w:pPr>
        <w:spacing w:line="0" w:lineRule="atLeast"/>
        <w:textAlignment w:val="baseline"/>
        <w:rPr>
          <w:rFonts w:ascii="PT Astra Serif" w:hAnsi="PT Astra Serif"/>
          <w:sz w:val="24"/>
        </w:rPr>
      </w:pPr>
      <w:proofErr w:type="gramStart"/>
      <w:r w:rsidRPr="00D46722">
        <w:rPr>
          <w:rFonts w:ascii="PT Astra Serif" w:hAnsi="PT Astra Serif"/>
          <w:sz w:val="24"/>
          <w:bdr w:val="none" w:sz="0" w:space="0" w:color="auto" w:frame="1"/>
        </w:rPr>
        <w:t>-</w:t>
      </w:r>
      <w:r w:rsidR="00627555"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D46722">
        <w:rPr>
          <w:rFonts w:ascii="PT Astra Serif" w:hAnsi="PT Astra Serif"/>
          <w:sz w:val="24"/>
          <w:bdr w:val="none" w:sz="0" w:space="0" w:color="auto" w:frame="1"/>
        </w:rPr>
        <w:t>, знаки адресации;</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заборы, ограды (временные ограждения зоны производства работ), ворота;</w:t>
      </w:r>
    </w:p>
    <w:p w:rsidR="00A965D5" w:rsidRPr="00D46722" w:rsidRDefault="0062755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малые архитектурные формы;</w:t>
      </w:r>
    </w:p>
    <w:p w:rsidR="00A965D5" w:rsidRPr="00D46722" w:rsidRDefault="00A965D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627555"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предметы праздничного оформления поселения;</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A965D5" w:rsidRPr="00D46722" w:rsidRDefault="00A965D5" w:rsidP="00BC1A6D">
      <w:pPr>
        <w:spacing w:line="0" w:lineRule="atLeast"/>
        <w:textAlignment w:val="baseline"/>
        <w:rPr>
          <w:rFonts w:ascii="PT Astra Serif" w:hAnsi="PT Astra Serif"/>
          <w:sz w:val="24"/>
        </w:rPr>
      </w:pPr>
      <w:proofErr w:type="gramStart"/>
      <w:r w:rsidRPr="00D46722">
        <w:rPr>
          <w:rFonts w:ascii="PT Astra Serif" w:hAnsi="PT Astra Serif"/>
          <w:sz w:val="24"/>
          <w:bdr w:val="none" w:sz="0" w:space="0" w:color="auto" w:frame="1"/>
        </w:rPr>
        <w:t>-</w:t>
      </w:r>
      <w:r w:rsidR="00997FD9"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 xml:space="preserve">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w:t>
      </w:r>
      <w:r w:rsidRPr="00D46722">
        <w:rPr>
          <w:rFonts w:ascii="PT Astra Serif" w:hAnsi="PT Astra Serif"/>
          <w:sz w:val="24"/>
          <w:bdr w:val="none" w:sz="0" w:space="0" w:color="auto" w:frame="1"/>
        </w:rPr>
        <w:lastRenderedPageBreak/>
        <w:t xml:space="preserve">и рекламы (включая тумбы, стенды, табло, в том числе электронные табло и экраны, щитовые установки, стелы, </w:t>
      </w:r>
      <w:proofErr w:type="spellStart"/>
      <w:r w:rsidRPr="00D46722">
        <w:rPr>
          <w:rFonts w:ascii="PT Astra Serif" w:hAnsi="PT Astra Serif"/>
          <w:sz w:val="24"/>
          <w:bdr w:val="none" w:sz="0" w:space="0" w:color="auto" w:frame="1"/>
        </w:rPr>
        <w:t>панель-кронштейны</w:t>
      </w:r>
      <w:proofErr w:type="spellEnd"/>
      <w:r w:rsidRPr="00D46722">
        <w:rPr>
          <w:rFonts w:ascii="PT Astra Serif" w:hAnsi="PT Astra Serif"/>
          <w:sz w:val="24"/>
          <w:bdr w:val="none" w:sz="0" w:space="0" w:color="auto" w:frame="1"/>
        </w:rPr>
        <w:t>, световые короба, брандмауэрные панно, пилоны, уличные часовые установки), общественные туалеты;</w:t>
      </w:r>
      <w:proofErr w:type="gramEnd"/>
    </w:p>
    <w:p w:rsidR="00A965D5" w:rsidRPr="00D46722" w:rsidRDefault="00A965D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997FD9"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A965D5" w:rsidRPr="00D46722" w:rsidRDefault="00A965D5"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997FD9"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наружная часть производственных и инженерных сооружений;</w:t>
      </w:r>
    </w:p>
    <w:p w:rsidR="00A965D5" w:rsidRPr="00D46722" w:rsidRDefault="00997FD9" w:rsidP="00BC1A6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A965D5" w:rsidRPr="00D46722" w:rsidRDefault="00A965D5" w:rsidP="00045FBB">
      <w:pPr>
        <w:pStyle w:val="a6"/>
        <w:numPr>
          <w:ilvl w:val="0"/>
          <w:numId w:val="2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объекты наружной информации</w:t>
      </w:r>
      <w:r w:rsidR="00997FD9"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указатели улиц и номерные знаки на домах, вывески;</w:t>
      </w:r>
    </w:p>
    <w:p w:rsidR="00A965D5" w:rsidRPr="00D46722" w:rsidRDefault="00A965D5" w:rsidP="00045FBB">
      <w:pPr>
        <w:pStyle w:val="a6"/>
        <w:numPr>
          <w:ilvl w:val="0"/>
          <w:numId w:val="24"/>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отведенная территория</w:t>
      </w:r>
      <w:r w:rsidR="00997FD9"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101F3A" w:rsidRPr="00D46722" w:rsidRDefault="00101F3A" w:rsidP="00045FBB">
      <w:pPr>
        <w:pStyle w:val="a6"/>
        <w:numPr>
          <w:ilvl w:val="0"/>
          <w:numId w:val="24"/>
        </w:numPr>
        <w:spacing w:line="0" w:lineRule="atLeast"/>
        <w:ind w:left="0" w:firstLine="0"/>
        <w:rPr>
          <w:rFonts w:ascii="PT Astra Serif" w:hAnsi="PT Astra Serif" w:cs="Arial"/>
          <w:sz w:val="24"/>
        </w:rPr>
      </w:pPr>
      <w:r w:rsidRPr="00D46722">
        <w:rPr>
          <w:rFonts w:ascii="PT Astra Serif" w:hAnsi="PT Astra Serif" w:cs="Arial"/>
          <w:sz w:val="24"/>
        </w:rPr>
        <w:t>придомовая территория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01F3A" w:rsidRPr="00D46722" w:rsidRDefault="00101F3A" w:rsidP="00045FBB">
      <w:pPr>
        <w:pStyle w:val="1"/>
        <w:numPr>
          <w:ilvl w:val="0"/>
          <w:numId w:val="24"/>
        </w:numPr>
        <w:spacing w:line="0" w:lineRule="atLeast"/>
        <w:ind w:left="0" w:firstLine="0"/>
        <w:rPr>
          <w:rFonts w:ascii="PT Astra Serif" w:hAnsi="PT Astra Serif" w:cs="Arial"/>
          <w:b w:val="0"/>
          <w:sz w:val="24"/>
        </w:rPr>
      </w:pPr>
      <w:r w:rsidRPr="00D46722">
        <w:rPr>
          <w:rFonts w:ascii="PT Astra Serif" w:hAnsi="PT Astra Serif" w:cs="Arial"/>
          <w:b w:val="0"/>
          <w:sz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46722">
        <w:rPr>
          <w:rFonts w:ascii="PT Astra Serif" w:hAnsi="PT Astra Serif" w:cs="Arial"/>
          <w:b w:val="0"/>
          <w:sz w:val="24"/>
        </w:rPr>
        <w:t>границы</w:t>
      </w:r>
      <w:proofErr w:type="gramEnd"/>
      <w:r w:rsidRPr="00D46722">
        <w:rPr>
          <w:rFonts w:ascii="PT Astra Serif" w:hAnsi="PT Astra Serif" w:cs="Arial"/>
          <w:b w:val="0"/>
          <w:sz w:val="24"/>
        </w:rPr>
        <w:t xml:space="preserve"> которой определены правилами благоустройства в соответствии с порядком, установленным законом Саратовской области от 31.10.2018 г. № 102-ЗСО «Об утверждении порядка определения границ территорий, прилегающих к зданию, строению,</w:t>
      </w:r>
      <w:r w:rsidR="00BC1A6D" w:rsidRPr="00D46722">
        <w:rPr>
          <w:rFonts w:ascii="PT Astra Serif" w:hAnsi="PT Astra Serif" w:cs="Arial"/>
          <w:b w:val="0"/>
          <w:sz w:val="24"/>
        </w:rPr>
        <w:t xml:space="preserve"> сооружению, земельному участку</w:t>
      </w:r>
      <w:r w:rsidRPr="00D46722">
        <w:rPr>
          <w:rFonts w:ascii="PT Astra Serif" w:hAnsi="PT Astra Serif" w:cs="Arial"/>
          <w:b w:val="0"/>
          <w:sz w:val="24"/>
        </w:rPr>
        <w:t>.</w:t>
      </w:r>
    </w:p>
    <w:p w:rsidR="00A965D5" w:rsidRPr="00D46722" w:rsidRDefault="00A965D5" w:rsidP="00045FBB">
      <w:pPr>
        <w:pStyle w:val="a6"/>
        <w:numPr>
          <w:ilvl w:val="0"/>
          <w:numId w:val="2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работы аварийные</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работы, производимые на коммуникациях для устранения последствия аварии и восстановления работоспособности;</w:t>
      </w:r>
    </w:p>
    <w:p w:rsidR="00A965D5" w:rsidRPr="00D46722" w:rsidRDefault="00A965D5" w:rsidP="00045FBB">
      <w:pPr>
        <w:pStyle w:val="a6"/>
        <w:numPr>
          <w:ilvl w:val="0"/>
          <w:numId w:val="2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разрешение на осуществление земляных работ</w:t>
      </w:r>
      <w:r w:rsidRPr="00D46722">
        <w:rPr>
          <w:rFonts w:ascii="PT Astra Serif" w:hAnsi="PT Astra Serif"/>
          <w:b/>
          <w:bCs/>
          <w:sz w:val="24"/>
          <w:bdr w:val="none" w:sz="0" w:space="0" w:color="auto" w:frame="1"/>
        </w:rPr>
        <w:t> </w:t>
      </w:r>
      <w:r w:rsidR="0088749E"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документ, подтверждающий соответствие проектной документации требованиям действующих </w:t>
      </w:r>
      <w:proofErr w:type="spellStart"/>
      <w:r w:rsidRPr="00D46722">
        <w:rPr>
          <w:rFonts w:ascii="PT Astra Serif" w:hAnsi="PT Astra Serif"/>
          <w:sz w:val="24"/>
          <w:bdr w:val="none" w:sz="0" w:space="0" w:color="auto" w:frame="1"/>
        </w:rPr>
        <w:t>ГОСТов</w:t>
      </w:r>
      <w:proofErr w:type="spellEnd"/>
      <w:r w:rsidRPr="00D46722">
        <w:rPr>
          <w:rFonts w:ascii="PT Astra Serif" w:hAnsi="PT Astra Serif"/>
          <w:sz w:val="24"/>
          <w:bdr w:val="none" w:sz="0" w:space="0" w:color="auto" w:frame="1"/>
        </w:rPr>
        <w:t>, правил и строительных норм и дающий заявителю право осуществлять работы, связанные с нарушением благоустройства территории;</w:t>
      </w:r>
    </w:p>
    <w:p w:rsidR="00A965D5" w:rsidRPr="00D46722" w:rsidRDefault="00A965D5" w:rsidP="00045FBB">
      <w:pPr>
        <w:pStyle w:val="a6"/>
        <w:numPr>
          <w:ilvl w:val="0"/>
          <w:numId w:val="2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брошенный разукомплектованный автотранспорт</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A965D5" w:rsidRPr="00D46722" w:rsidRDefault="00A965D5" w:rsidP="00045FBB">
      <w:pPr>
        <w:pStyle w:val="a6"/>
        <w:numPr>
          <w:ilvl w:val="0"/>
          <w:numId w:val="2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свалка отходов</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r w:rsidR="00E3692C">
        <w:rPr>
          <w:rFonts w:ascii="PT Astra Serif" w:hAnsi="PT Astra Serif"/>
          <w:sz w:val="24"/>
          <w:bdr w:val="none" w:sz="0" w:space="0" w:color="auto" w:frame="1"/>
        </w:rPr>
        <w:t xml:space="preserve"> площадью более 2 м</w:t>
      </w:r>
      <w:proofErr w:type="gramStart"/>
      <w:r w:rsidR="00E3692C">
        <w:rPr>
          <w:rFonts w:ascii="PT Astra Serif" w:hAnsi="PT Astra Serif"/>
          <w:sz w:val="24"/>
          <w:bdr w:val="none" w:sz="0" w:space="0" w:color="auto" w:frame="1"/>
          <w:vertAlign w:val="superscript"/>
        </w:rPr>
        <w:t>2</w:t>
      </w:r>
      <w:proofErr w:type="gramEnd"/>
      <w:r w:rsidR="00E3692C">
        <w:rPr>
          <w:rFonts w:ascii="PT Astra Serif" w:hAnsi="PT Astra Serif"/>
          <w:sz w:val="24"/>
          <w:bdr w:val="none" w:sz="0" w:space="0" w:color="auto" w:frame="1"/>
        </w:rPr>
        <w:t xml:space="preserve"> в местах общего пользования вне специально отведенных мест</w:t>
      </w:r>
      <w:r w:rsidRPr="00D46722">
        <w:rPr>
          <w:rFonts w:ascii="PT Astra Serif" w:hAnsi="PT Astra Serif"/>
          <w:sz w:val="24"/>
          <w:bdr w:val="none" w:sz="0" w:space="0" w:color="auto" w:frame="1"/>
        </w:rPr>
        <w:t>;</w:t>
      </w:r>
    </w:p>
    <w:p w:rsidR="00A965D5" w:rsidRPr="00D46722" w:rsidRDefault="00A965D5" w:rsidP="00045FBB">
      <w:pPr>
        <w:pStyle w:val="a6"/>
        <w:numPr>
          <w:ilvl w:val="0"/>
          <w:numId w:val="2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сеть водопроводная</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система трубопроводов и сооружений на них, предназначенных для водоснабжения;</w:t>
      </w:r>
    </w:p>
    <w:p w:rsidR="00A965D5" w:rsidRPr="00D46722" w:rsidRDefault="00A965D5" w:rsidP="00045FBB">
      <w:pPr>
        <w:pStyle w:val="a6"/>
        <w:numPr>
          <w:ilvl w:val="0"/>
          <w:numId w:val="3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сеть канализационная</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совокупность трубопроводов, коллекторов, каналов и лотков для приема и отведения сточных вод к месту расположения очистных сооружений;</w:t>
      </w:r>
    </w:p>
    <w:p w:rsidR="00A965D5" w:rsidRPr="00D46722" w:rsidRDefault="00A965D5" w:rsidP="00045FBB">
      <w:pPr>
        <w:pStyle w:val="a6"/>
        <w:numPr>
          <w:ilvl w:val="0"/>
          <w:numId w:val="31"/>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сеть контактная</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A965D5" w:rsidRPr="00D46722" w:rsidRDefault="00A965D5" w:rsidP="00045FBB">
      <w:pPr>
        <w:pStyle w:val="a6"/>
        <w:numPr>
          <w:ilvl w:val="0"/>
          <w:numId w:val="32"/>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содержание объекта</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комплекс работ по поддержанию объекта в состоянии, отвечающем требованиям нормативно-технической документации, санитарных правил и норм;</w:t>
      </w:r>
    </w:p>
    <w:p w:rsidR="00A965D5" w:rsidRPr="00D46722" w:rsidRDefault="00A965D5" w:rsidP="00045FBB">
      <w:pPr>
        <w:pStyle w:val="a6"/>
        <w:numPr>
          <w:ilvl w:val="0"/>
          <w:numId w:val="33"/>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lastRenderedPageBreak/>
        <w:t>твердые коммунальные отходы (ТКО)</w:t>
      </w:r>
      <w:r w:rsidR="0088749E"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81912" w:rsidRPr="00D46722" w:rsidRDefault="00101F3A" w:rsidP="00045FBB">
      <w:pPr>
        <w:pStyle w:val="a6"/>
        <w:numPr>
          <w:ilvl w:val="0"/>
          <w:numId w:val="48"/>
        </w:numPr>
        <w:spacing w:line="0" w:lineRule="atLeast"/>
        <w:ind w:left="0" w:firstLine="0"/>
        <w:textAlignment w:val="baseline"/>
        <w:rPr>
          <w:rFonts w:ascii="PT Astra Serif" w:hAnsi="PT Astra Serif"/>
          <w:sz w:val="24"/>
        </w:rPr>
      </w:pPr>
      <w:proofErr w:type="gramStart"/>
      <w:r w:rsidRPr="00D46722">
        <w:rPr>
          <w:rFonts w:ascii="PT Astra Serif" w:hAnsi="PT Astra Serif" w:cs="Arial"/>
          <w:sz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F52630" w:rsidRPr="00D46722">
        <w:rPr>
          <w:rFonts w:ascii="PT Astra Serif" w:hAnsi="PT Astra Serif" w:cs="Arial"/>
          <w:sz w:val="24"/>
        </w:rPr>
        <w:t>.</w:t>
      </w:r>
      <w:proofErr w:type="gramEnd"/>
    </w:p>
    <w:p w:rsidR="00F52630" w:rsidRPr="00D46722" w:rsidRDefault="00F52630" w:rsidP="00F52630">
      <w:pPr>
        <w:pStyle w:val="a6"/>
        <w:spacing w:line="0" w:lineRule="atLeast"/>
        <w:ind w:left="0"/>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1.3.</w:t>
      </w:r>
      <w:r w:rsidRPr="00D46722">
        <w:rPr>
          <w:rFonts w:ascii="PT Astra Serif" w:hAnsi="PT Astra Serif"/>
          <w:sz w:val="24"/>
          <w:bdr w:val="none" w:sz="0" w:space="0" w:color="auto" w:frame="1"/>
        </w:rPr>
        <w:t> </w:t>
      </w:r>
      <w:r w:rsidRPr="00D46722">
        <w:rPr>
          <w:rFonts w:ascii="PT Astra Serif" w:hAnsi="PT Astra Serif"/>
          <w:bCs/>
          <w:sz w:val="24"/>
          <w:bdr w:val="none" w:sz="0" w:space="0" w:color="auto" w:frame="1"/>
        </w:rPr>
        <w:t>Настоящими Правилами определяются требования:</w:t>
      </w:r>
    </w:p>
    <w:p w:rsidR="00C81912" w:rsidRPr="00D46722" w:rsidRDefault="00C81912" w:rsidP="00202EC2">
      <w:pPr>
        <w:jc w:val="center"/>
        <w:textAlignment w:val="baseline"/>
        <w:rPr>
          <w:rFonts w:ascii="PT Astra Serif" w:hAnsi="PT Astra Serif"/>
          <w:sz w:val="24"/>
        </w:rPr>
      </w:pP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 внешнему облику поселения;</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территорий поселения, включая санитарную уборку;</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фасадов и кровель зданий, строений, сооружений, временных объектов, к их архитектурному облику;</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порядку проведения земляных и ремонтно-строительных работ вне строительных площадок;</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охране и содержанию зеленых насаждений;</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порядку организации уличной торговли;</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систем дренажей и ливневой канализации;</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строительных площадок;</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детских и спортивных площадок;</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порядку содержания транспортных средств;</w:t>
      </w:r>
    </w:p>
    <w:p w:rsidR="00A965D5" w:rsidRPr="00D46722" w:rsidRDefault="00A965D5" w:rsidP="00045FBB">
      <w:pPr>
        <w:pStyle w:val="a6"/>
        <w:numPr>
          <w:ilvl w:val="0"/>
          <w:numId w:val="3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содержанию домашних животных, птиц и пчёл.</w:t>
      </w:r>
    </w:p>
    <w:p w:rsidR="00ED0DF3" w:rsidRPr="00D46722" w:rsidRDefault="00ED0DF3" w:rsidP="00202EC2">
      <w:pPr>
        <w:pStyle w:val="a6"/>
        <w:ind w:left="0"/>
        <w:textAlignment w:val="baseline"/>
        <w:rPr>
          <w:rFonts w:ascii="PT Astra Serif" w:hAnsi="PT Astra Serif"/>
          <w:sz w:val="24"/>
        </w:rPr>
      </w:pPr>
    </w:p>
    <w:p w:rsidR="00A965D5" w:rsidRPr="00D46722" w:rsidRDefault="00A965D5" w:rsidP="00F52630">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ED0DF3" w:rsidRPr="00D46722" w:rsidRDefault="00ED0DF3" w:rsidP="00202EC2">
      <w:pPr>
        <w:jc w:val="center"/>
        <w:textAlignment w:val="baseline"/>
        <w:rPr>
          <w:rFonts w:ascii="PT Astra Serif" w:hAnsi="PT Astra Serif"/>
          <w:sz w:val="24"/>
        </w:rPr>
      </w:pPr>
    </w:p>
    <w:p w:rsidR="00A965D5" w:rsidRPr="00D46722" w:rsidRDefault="00A965D5" w:rsidP="00045FBB">
      <w:pPr>
        <w:pStyle w:val="a6"/>
        <w:numPr>
          <w:ilvl w:val="0"/>
          <w:numId w:val="35"/>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физических, юридических лиц и индивидуальных предпринимателей</w:t>
      </w:r>
      <w:r w:rsidR="00410CA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A965D5" w:rsidRPr="00D46722" w:rsidRDefault="00A965D5" w:rsidP="00045FBB">
      <w:pPr>
        <w:pStyle w:val="a6"/>
        <w:numPr>
          <w:ilvl w:val="0"/>
          <w:numId w:val="36"/>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физических, юридических лиц и индивидуальных предпринимателей</w:t>
      </w:r>
      <w:r w:rsidR="00410CA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A965D5" w:rsidRPr="00D46722" w:rsidRDefault="00A965D5" w:rsidP="00045FBB">
      <w:pPr>
        <w:pStyle w:val="a6"/>
        <w:numPr>
          <w:ilvl w:val="0"/>
          <w:numId w:val="37"/>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собственников помещений в многоквартирном жилом доме</w:t>
      </w:r>
      <w:r w:rsidRPr="00D46722">
        <w:rPr>
          <w:rFonts w:ascii="PT Astra Serif" w:hAnsi="PT Astra Serif"/>
          <w:sz w:val="24"/>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w:t>
      </w:r>
      <w:r w:rsidR="00410CA0" w:rsidRPr="00D46722">
        <w:rPr>
          <w:rFonts w:ascii="PT Astra Serif" w:hAnsi="PT Astra Serif"/>
          <w:sz w:val="24"/>
          <w:bdr w:val="none" w:sz="0" w:space="0" w:color="auto" w:frame="1"/>
        </w:rPr>
        <w:t>бительским кооперативом (далее -</w:t>
      </w:r>
      <w:r w:rsidRPr="00D46722">
        <w:rPr>
          <w:rFonts w:ascii="PT Astra Serif" w:hAnsi="PT Astra Serif"/>
          <w:sz w:val="24"/>
          <w:bdr w:val="none" w:sz="0" w:space="0" w:color="auto" w:frame="1"/>
        </w:rPr>
        <w:t xml:space="preserve"> организации</w:t>
      </w:r>
      <w:r w:rsidR="00410CA0" w:rsidRPr="00D46722">
        <w:rPr>
          <w:rFonts w:ascii="PT Astra Serif" w:hAnsi="PT Astra Serif"/>
          <w:sz w:val="24"/>
          <w:bdr w:val="none" w:sz="0" w:space="0" w:color="auto" w:frame="1"/>
        </w:rPr>
        <w:t>, управляющие жилищным фондом) -</w:t>
      </w:r>
      <w:r w:rsidRPr="00D46722">
        <w:rPr>
          <w:rFonts w:ascii="PT Astra Serif" w:hAnsi="PT Astra Serif"/>
          <w:sz w:val="24"/>
          <w:bdr w:val="none" w:sz="0" w:space="0" w:color="auto" w:frame="1"/>
        </w:rPr>
        <w:t xml:space="preserve"> по содержанию и уборке многоквартирного дома и придомовой (прилегающей) территории;</w:t>
      </w:r>
    </w:p>
    <w:p w:rsidR="00A965D5" w:rsidRPr="00D46722" w:rsidRDefault="00A965D5" w:rsidP="00045FBB">
      <w:pPr>
        <w:pStyle w:val="a6"/>
        <w:numPr>
          <w:ilvl w:val="0"/>
          <w:numId w:val="3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физических, юридических лиц и индивидуальных предпринимателей</w:t>
      </w:r>
      <w:r w:rsidR="00410CA0" w:rsidRPr="00D46722">
        <w:rPr>
          <w:rFonts w:ascii="PT Astra Serif" w:hAnsi="PT Astra Serif"/>
          <w:sz w:val="24"/>
          <w:bdr w:val="none" w:sz="0" w:space="0" w:color="auto" w:frame="1"/>
        </w:rPr>
        <w:t> -</w:t>
      </w:r>
      <w:r w:rsidRPr="00D46722">
        <w:rPr>
          <w:rFonts w:ascii="PT Astra Serif" w:hAnsi="PT Astra Serif"/>
          <w:sz w:val="24"/>
          <w:bdr w:val="none" w:sz="0" w:space="0" w:color="auto" w:frame="1"/>
        </w:rPr>
        <w:t xml:space="preserve"> по содержанию конструктивных элементов инженерных коммуникаций;</w:t>
      </w:r>
    </w:p>
    <w:p w:rsidR="00A965D5" w:rsidRPr="00D46722" w:rsidRDefault="00A965D5" w:rsidP="00045FBB">
      <w:pPr>
        <w:pStyle w:val="a6"/>
        <w:numPr>
          <w:ilvl w:val="0"/>
          <w:numId w:val="39"/>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лиц, ведущих земляные, строительные и ремонтно-строительные работы</w:t>
      </w:r>
      <w:r w:rsidR="00410CA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по организации производства этих работ и восстановлению нарушенного в этой связи благоустройства;</w:t>
      </w:r>
    </w:p>
    <w:p w:rsidR="00B171C8" w:rsidRPr="00D46722" w:rsidRDefault="00A965D5" w:rsidP="00045FBB">
      <w:pPr>
        <w:pStyle w:val="a6"/>
        <w:numPr>
          <w:ilvl w:val="0"/>
          <w:numId w:val="40"/>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lastRenderedPageBreak/>
        <w:t>иных физических, юридических лиц и индивидуальных предпринимателей </w:t>
      </w:r>
      <w:r w:rsidRPr="00D46722">
        <w:rPr>
          <w:rFonts w:ascii="PT Astra Serif" w:hAnsi="PT Astra Serif"/>
          <w:sz w:val="24"/>
          <w:bdr w:val="none" w:sz="0" w:space="0" w:color="auto" w:frame="1"/>
        </w:rPr>
        <w:t>– по сохранению благоустройства территории поселения, недопущению действий, ведущих к его нарушению.</w:t>
      </w:r>
    </w:p>
    <w:p w:rsidR="00A965D5" w:rsidRPr="00D46722" w:rsidRDefault="00F52630" w:rsidP="00045FBB">
      <w:pPr>
        <w:pStyle w:val="a6"/>
        <w:numPr>
          <w:ilvl w:val="0"/>
          <w:numId w:val="49"/>
        </w:numPr>
        <w:spacing w:line="0" w:lineRule="atLeast"/>
        <w:ind w:left="0" w:firstLine="0"/>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w:t>
      </w:r>
      <w:r w:rsidR="00B171C8" w:rsidRPr="00D46722">
        <w:rPr>
          <w:rFonts w:ascii="PT Astra Serif" w:hAnsi="PT Astra Serif"/>
          <w:sz w:val="24"/>
          <w:bdr w:val="none" w:sz="0" w:space="0" w:color="auto" w:frame="1"/>
        </w:rPr>
        <w:t xml:space="preserve">, осуществляется администрацией </w:t>
      </w:r>
      <w:proofErr w:type="spellStart"/>
      <w:r w:rsidR="00B171C8" w:rsidRPr="00D46722">
        <w:rPr>
          <w:rFonts w:ascii="PT Astra Serif" w:hAnsi="PT Astra Serif"/>
          <w:sz w:val="24"/>
          <w:bdr w:val="none" w:sz="0" w:space="0" w:color="auto" w:frame="1"/>
        </w:rPr>
        <w:t>Хоперского</w:t>
      </w:r>
      <w:proofErr w:type="spellEnd"/>
      <w:r w:rsidR="00B171C8" w:rsidRPr="00D46722">
        <w:rPr>
          <w:rFonts w:ascii="PT Astra Serif" w:hAnsi="PT Astra Serif"/>
          <w:sz w:val="24"/>
          <w:bdr w:val="none" w:sz="0" w:space="0" w:color="auto" w:frame="1"/>
        </w:rPr>
        <w:t xml:space="preserve"> муниципального образования</w:t>
      </w:r>
      <w:r w:rsidR="00A965D5" w:rsidRPr="00D46722">
        <w:rPr>
          <w:rFonts w:ascii="PT Astra Serif" w:hAnsi="PT Astra Serif"/>
          <w:sz w:val="24"/>
          <w:bdr w:val="none" w:sz="0" w:space="0" w:color="auto" w:frame="1"/>
        </w:rPr>
        <w:t xml:space="preserve"> в пределах средств, предусмотренных на</w:t>
      </w:r>
      <w:proofErr w:type="gramEnd"/>
      <w:r w:rsidR="00A965D5" w:rsidRPr="00D46722">
        <w:rPr>
          <w:rFonts w:ascii="PT Astra Serif" w:hAnsi="PT Astra Serif"/>
          <w:sz w:val="24"/>
          <w:bdr w:val="none" w:sz="0" w:space="0" w:color="auto" w:frame="1"/>
        </w:rPr>
        <w:t xml:space="preserve"> эти цели в бюджете </w:t>
      </w:r>
      <w:proofErr w:type="spellStart"/>
      <w:r w:rsidR="00B171C8" w:rsidRPr="00D46722">
        <w:rPr>
          <w:rFonts w:ascii="PT Astra Serif" w:hAnsi="PT Astra Serif"/>
          <w:sz w:val="24"/>
          <w:bdr w:val="none" w:sz="0" w:space="0" w:color="auto" w:frame="1"/>
        </w:rPr>
        <w:t>Хоперского</w:t>
      </w:r>
      <w:proofErr w:type="spellEnd"/>
      <w:r w:rsidR="00B171C8" w:rsidRPr="00D46722">
        <w:rPr>
          <w:rFonts w:ascii="PT Astra Serif" w:hAnsi="PT Astra Serif"/>
          <w:sz w:val="24"/>
          <w:bdr w:val="none" w:sz="0" w:space="0" w:color="auto" w:frame="1"/>
        </w:rPr>
        <w:t xml:space="preserve"> муниципального образования</w:t>
      </w:r>
      <w:r w:rsidR="00A965D5" w:rsidRPr="00D46722">
        <w:rPr>
          <w:rFonts w:ascii="PT Astra Serif" w:hAnsi="PT Astra Serif"/>
          <w:sz w:val="24"/>
          <w:bdr w:val="none" w:sz="0" w:space="0" w:color="auto" w:frame="1"/>
        </w:rPr>
        <w:t>.</w:t>
      </w:r>
    </w:p>
    <w:p w:rsidR="00841424" w:rsidRPr="00D46722" w:rsidRDefault="00841424" w:rsidP="00202EC2">
      <w:pPr>
        <w:ind w:firstLine="709"/>
        <w:textAlignment w:val="baseline"/>
        <w:rPr>
          <w:rFonts w:ascii="PT Astra Serif" w:hAnsi="PT Astra Serif"/>
          <w:sz w:val="24"/>
        </w:rPr>
      </w:pPr>
    </w:p>
    <w:p w:rsidR="00A965D5" w:rsidRPr="00D46722" w:rsidRDefault="00A965D5" w:rsidP="00A82A52">
      <w:pPr>
        <w:spacing w:line="0" w:lineRule="atLeast"/>
        <w:jc w:val="center"/>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1.5. </w:t>
      </w:r>
      <w:r w:rsidRPr="00D46722">
        <w:rPr>
          <w:rFonts w:ascii="PT Astra Serif" w:hAnsi="PT Astra Serif"/>
          <w:sz w:val="24"/>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841424" w:rsidRPr="00D46722" w:rsidRDefault="00841424" w:rsidP="00202EC2">
      <w:pPr>
        <w:jc w:val="center"/>
        <w:textAlignment w:val="baseline"/>
        <w:rPr>
          <w:rFonts w:ascii="PT Astra Serif" w:hAnsi="PT Astra Serif"/>
          <w:sz w:val="24"/>
        </w:rPr>
      </w:pPr>
    </w:p>
    <w:p w:rsidR="00A965D5" w:rsidRPr="00D46722" w:rsidRDefault="00A965D5" w:rsidP="00224DF9">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1.6. Формы и механизмы общественного участия в принятии решений и реализации проектов комплексного благоустройства</w:t>
      </w:r>
      <w:r w:rsidR="00841424" w:rsidRPr="00D46722">
        <w:rPr>
          <w:rFonts w:ascii="PT Astra Serif" w:hAnsi="PT Astra Serif"/>
          <w:bCs/>
          <w:sz w:val="24"/>
          <w:bdr w:val="none" w:sz="0" w:space="0" w:color="auto" w:frame="1"/>
        </w:rPr>
        <w:t>.</w:t>
      </w:r>
    </w:p>
    <w:p w:rsidR="00841424" w:rsidRPr="00D46722" w:rsidRDefault="00841424" w:rsidP="00224DF9">
      <w:pPr>
        <w:spacing w:line="0" w:lineRule="atLeast"/>
        <w:ind w:firstLine="709"/>
        <w:jc w:val="center"/>
        <w:textAlignment w:val="baseline"/>
        <w:rPr>
          <w:rFonts w:ascii="PT Astra Serif" w:hAnsi="PT Astra Serif"/>
          <w:sz w:val="24"/>
        </w:rPr>
      </w:pP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1.6.1.</w:t>
      </w:r>
      <w:r w:rsidRPr="00D46722">
        <w:rPr>
          <w:rFonts w:ascii="PT Astra Serif" w:hAnsi="PT Astra Serif"/>
          <w:sz w:val="24"/>
          <w:bdr w:val="none" w:sz="0" w:space="0" w:color="auto" w:frame="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1.6.2.</w:t>
      </w:r>
      <w:r w:rsidRPr="00D46722">
        <w:rPr>
          <w:rFonts w:ascii="PT Astra Serif" w:hAnsi="PT Astra Serif"/>
          <w:sz w:val="24"/>
          <w:bdr w:val="none" w:sz="0" w:space="0" w:color="auto" w:frame="1"/>
        </w:rPr>
        <w:t> Участие жителей может быть прямым или опосредованным через общественные организации.</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1.6.3.</w:t>
      </w:r>
      <w:r w:rsidRPr="00D46722">
        <w:rPr>
          <w:rFonts w:ascii="PT Astra Serif" w:hAnsi="PT Astra Serif"/>
          <w:sz w:val="24"/>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1.6.4.</w:t>
      </w:r>
      <w:r w:rsidRPr="00D46722">
        <w:rPr>
          <w:rFonts w:ascii="PT Astra Serif" w:hAnsi="PT Astra Serif"/>
          <w:sz w:val="24"/>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 совместное определение целей и задач по развитию территории; инвентаризация проблем и потенциалов среды;</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определение преимущественных видов деятельности функциональных зон поселения;</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консультации по предполагаемым типам озеленения, типам освещения и осветительного оборудования;</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участие в разработке и обсуждении решений;</w:t>
      </w:r>
    </w:p>
    <w:p w:rsidR="00A965D5" w:rsidRPr="00D46722" w:rsidRDefault="00A965D5" w:rsidP="00045FBB">
      <w:pPr>
        <w:pStyle w:val="a6"/>
        <w:numPr>
          <w:ilvl w:val="0"/>
          <w:numId w:val="6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1.6.5.</w:t>
      </w:r>
      <w:r w:rsidRPr="00D46722">
        <w:rPr>
          <w:rFonts w:ascii="PT Astra Serif" w:hAnsi="PT Astra Serif"/>
          <w:sz w:val="24"/>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1.6.6.</w:t>
      </w:r>
      <w:r w:rsidRPr="00D46722">
        <w:rPr>
          <w:rFonts w:ascii="PT Astra Serif" w:hAnsi="PT Astra Serif"/>
          <w:sz w:val="24"/>
          <w:bdr w:val="none" w:sz="0" w:space="0" w:color="auto" w:frame="1"/>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w:t>
      </w:r>
      <w:r w:rsidR="00224DF9" w:rsidRPr="00D46722">
        <w:rPr>
          <w:rFonts w:ascii="PT Astra Serif" w:hAnsi="PT Astra Serif"/>
          <w:sz w:val="24"/>
          <w:bdr w:val="none" w:sz="0" w:space="0" w:color="auto" w:frame="1"/>
        </w:rPr>
        <w:lastRenderedPageBreak/>
        <w:t>технических сре</w:t>
      </w:r>
      <w:proofErr w:type="gramStart"/>
      <w:r w:rsidR="00224DF9" w:rsidRPr="00D46722">
        <w:rPr>
          <w:rFonts w:ascii="PT Astra Serif" w:hAnsi="PT Astra Serif"/>
          <w:sz w:val="24"/>
          <w:bdr w:val="none" w:sz="0" w:space="0" w:color="auto" w:frame="1"/>
        </w:rPr>
        <w:t>дств дл</w:t>
      </w:r>
      <w:proofErr w:type="gramEnd"/>
      <w:r w:rsidR="00224DF9" w:rsidRPr="00D46722">
        <w:rPr>
          <w:rFonts w:ascii="PT Astra Serif" w:hAnsi="PT Astra Serif"/>
          <w:sz w:val="24"/>
          <w:bdr w:val="none" w:sz="0" w:space="0" w:color="auto" w:frame="1"/>
        </w:rPr>
        <w:t>я фото</w:t>
      </w:r>
      <w:r w:rsidRPr="00D46722">
        <w:rPr>
          <w:rFonts w:ascii="PT Astra Serif" w:hAnsi="PT Astra Serif"/>
          <w:sz w:val="24"/>
          <w:bdr w:val="none" w:sz="0" w:space="0" w:color="auto" w:frame="1"/>
        </w:rPr>
        <w:t xml:space="preserve">, </w:t>
      </w:r>
      <w:proofErr w:type="spellStart"/>
      <w:r w:rsidRPr="00D46722">
        <w:rPr>
          <w:rFonts w:ascii="PT Astra Serif" w:hAnsi="PT Astra Serif"/>
          <w:sz w:val="24"/>
          <w:bdr w:val="none" w:sz="0" w:space="0" w:color="auto" w:frame="1"/>
        </w:rPr>
        <w:t>видеофиксации</w:t>
      </w:r>
      <w:proofErr w:type="spellEnd"/>
      <w:r w:rsidRPr="00D46722">
        <w:rPr>
          <w:rFonts w:ascii="PT Astra Serif" w:hAnsi="PT Astra Serif"/>
          <w:sz w:val="24"/>
          <w:bdr w:val="none" w:sz="0" w:space="0" w:color="auto" w:frame="1"/>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w:t>
      </w:r>
      <w:proofErr w:type="spellStart"/>
      <w:r w:rsidR="00727B86" w:rsidRPr="00D46722">
        <w:rPr>
          <w:rFonts w:ascii="PT Astra Serif" w:hAnsi="PT Astra Serif"/>
          <w:sz w:val="24"/>
          <w:bdr w:val="none" w:sz="0" w:space="0" w:color="auto" w:frame="1"/>
        </w:rPr>
        <w:t>Хоперского</w:t>
      </w:r>
      <w:proofErr w:type="spellEnd"/>
      <w:r w:rsidR="00727B86"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1.6.7.</w:t>
      </w:r>
      <w:r w:rsidRPr="00D46722">
        <w:rPr>
          <w:rFonts w:ascii="PT Astra Serif" w:hAnsi="PT Astra Serif"/>
          <w:sz w:val="24"/>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создании и предоставлении услуг и сервисов, организации мероприятий на территориях общего пользования поселения;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производстве или размещении элементов благоустройства;</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комплексном благоустройстве отдельных территорий поселения;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организации уборки благоустроенных территорий, предоставлении сре</w:t>
      </w:r>
      <w:proofErr w:type="gramStart"/>
      <w:r w:rsidRPr="00D46722">
        <w:rPr>
          <w:rFonts w:ascii="PT Astra Serif" w:hAnsi="PT Astra Serif"/>
          <w:sz w:val="24"/>
          <w:bdr w:val="none" w:sz="0" w:space="0" w:color="auto" w:frame="1"/>
        </w:rPr>
        <w:t>дств дл</w:t>
      </w:r>
      <w:proofErr w:type="gramEnd"/>
      <w:r w:rsidRPr="00D46722">
        <w:rPr>
          <w:rFonts w:ascii="PT Astra Serif" w:hAnsi="PT Astra Serif"/>
          <w:sz w:val="24"/>
          <w:bdr w:val="none" w:sz="0" w:space="0" w:color="auto" w:frame="1"/>
        </w:rPr>
        <w:t>я подготовки проектов или проведения творческих конкурсов на разработку архитектурных концепций на территориях общего пользования;</w:t>
      </w:r>
    </w:p>
    <w:p w:rsidR="00A965D5" w:rsidRPr="00D46722" w:rsidRDefault="00A965D5" w:rsidP="00045FBB">
      <w:pPr>
        <w:pStyle w:val="a6"/>
        <w:numPr>
          <w:ilvl w:val="0"/>
          <w:numId w:val="6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иных формах.</w:t>
      </w:r>
    </w:p>
    <w:p w:rsidR="007328E4" w:rsidRPr="00D46722" w:rsidRDefault="007328E4" w:rsidP="00202EC2">
      <w:pPr>
        <w:textAlignment w:val="baseline"/>
        <w:rPr>
          <w:rFonts w:ascii="PT Astra Serif" w:hAnsi="PT Astra Serif"/>
          <w:sz w:val="24"/>
        </w:rPr>
      </w:pPr>
    </w:p>
    <w:p w:rsidR="00A965D5" w:rsidRPr="00D46722" w:rsidRDefault="00A965D5" w:rsidP="00224DF9">
      <w:pPr>
        <w:spacing w:line="0" w:lineRule="atLeast"/>
        <w:ind w:firstLine="709"/>
        <w:jc w:val="center"/>
        <w:textAlignment w:val="baseline"/>
        <w:rPr>
          <w:rFonts w:ascii="PT Astra Serif" w:hAnsi="PT Astra Serif"/>
          <w:sz w:val="24"/>
        </w:rPr>
      </w:pPr>
      <w:r w:rsidRPr="00D46722">
        <w:rPr>
          <w:rFonts w:ascii="PT Astra Serif" w:hAnsi="PT Astra Serif"/>
          <w:bCs/>
          <w:sz w:val="24"/>
          <w:bdr w:val="none" w:sz="0" w:space="0" w:color="auto" w:frame="1"/>
        </w:rPr>
        <w:t>1.7. Требования к содержанию территории поселения и</w:t>
      </w:r>
    </w:p>
    <w:p w:rsidR="00A965D5" w:rsidRPr="00D46722" w:rsidRDefault="00A965D5" w:rsidP="00224DF9">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внешнему облику поселения</w:t>
      </w:r>
    </w:p>
    <w:p w:rsidR="007328E4" w:rsidRPr="00D46722" w:rsidRDefault="007328E4" w:rsidP="00224DF9">
      <w:pPr>
        <w:spacing w:line="0" w:lineRule="atLeast"/>
        <w:ind w:firstLine="709"/>
        <w:jc w:val="center"/>
        <w:textAlignment w:val="baseline"/>
        <w:rPr>
          <w:rFonts w:ascii="PT Astra Serif" w:hAnsi="PT Astra Serif"/>
          <w:sz w:val="24"/>
        </w:rPr>
      </w:pP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1.7.1</w:t>
      </w:r>
      <w:r w:rsidRPr="00D46722">
        <w:rPr>
          <w:rFonts w:ascii="PT Astra Serif" w:hAnsi="PT Astra Serif"/>
          <w:sz w:val="24"/>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A965D5" w:rsidRPr="00D46722" w:rsidRDefault="00A965D5" w:rsidP="00224DF9">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1.7.2.</w:t>
      </w:r>
      <w:r w:rsidRPr="00D46722">
        <w:rPr>
          <w:rFonts w:ascii="PT Astra Serif" w:hAnsi="PT Astra Serif"/>
          <w:sz w:val="24"/>
          <w:bdr w:val="none" w:sz="0" w:space="0" w:color="auto" w:frame="1"/>
        </w:rPr>
        <w:t>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7328E4" w:rsidRPr="00D46722" w:rsidRDefault="00A965D5" w:rsidP="00224DF9">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1.7.3. </w:t>
      </w:r>
      <w:r w:rsidRPr="00D46722">
        <w:rPr>
          <w:rFonts w:ascii="PT Astra Serif" w:hAnsi="PT Astra Serif"/>
          <w:sz w:val="24"/>
          <w:bdr w:val="none" w:sz="0" w:space="0" w:color="auto" w:frame="1"/>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D46722">
        <w:rPr>
          <w:rFonts w:ascii="PT Astra Serif" w:hAnsi="PT Astra Serif"/>
          <w:sz w:val="24"/>
          <w:bdr w:val="none" w:sz="0" w:space="0" w:color="auto" w:frame="1"/>
        </w:rPr>
        <w:t>маломобильных</w:t>
      </w:r>
      <w:proofErr w:type="spellEnd"/>
      <w:r w:rsidRPr="00D46722">
        <w:rPr>
          <w:rFonts w:ascii="PT Astra Serif" w:hAnsi="PT Astra Serif"/>
          <w:sz w:val="24"/>
          <w:bdr w:val="none" w:sz="0" w:space="0" w:color="auto" w:frame="1"/>
        </w:rPr>
        <w:t xml:space="preserve"> групп населения в соответствии с требованиями строительных норм и правил.</w:t>
      </w:r>
    </w:p>
    <w:p w:rsidR="007328E4" w:rsidRPr="00D46722" w:rsidRDefault="00A965D5" w:rsidP="00224DF9">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1.7.4. На территории поселения не допускается:</w:t>
      </w:r>
    </w:p>
    <w:p w:rsidR="00A965D5" w:rsidRPr="0005254A"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05254A" w:rsidRDefault="0005254A" w:rsidP="00182FA5">
      <w:pPr>
        <w:numPr>
          <w:ilvl w:val="0"/>
          <w:numId w:val="1"/>
        </w:numPr>
        <w:spacing w:line="0" w:lineRule="atLeast"/>
        <w:ind w:left="0" w:firstLine="0"/>
        <w:textAlignment w:val="baseline"/>
        <w:rPr>
          <w:rFonts w:ascii="PT Astra Serif" w:hAnsi="PT Astra Serif"/>
          <w:sz w:val="24"/>
        </w:rPr>
      </w:pPr>
      <w:r>
        <w:rPr>
          <w:rFonts w:ascii="PT Astra Serif" w:hAnsi="PT Astra Serif"/>
          <w:sz w:val="24"/>
        </w:rPr>
        <w:t>Сброс предметов</w:t>
      </w:r>
      <w:r w:rsidRPr="0005254A">
        <w:rPr>
          <w:rFonts w:ascii="PT Astra Serif" w:hAnsi="PT Astra Serif"/>
          <w:sz w:val="24"/>
        </w:rPr>
        <w:t xml:space="preserve"> изготовленных из бумаги, пластика, стекла, дерева, а также остатков продуктов питания, табачной продукции на улицах и площадях, в парках и скверах, в других общественных местах вне специально оборудованных мест, урн, контейнеров, бункеров-накопителей</w:t>
      </w:r>
      <w:r>
        <w:rPr>
          <w:rFonts w:ascii="PT Astra Serif" w:hAnsi="PT Astra Serif"/>
          <w:sz w:val="24"/>
        </w:rPr>
        <w:t>;</w:t>
      </w:r>
    </w:p>
    <w:p w:rsidR="0005254A" w:rsidRPr="0005254A" w:rsidRDefault="0005254A" w:rsidP="00182FA5">
      <w:pPr>
        <w:numPr>
          <w:ilvl w:val="0"/>
          <w:numId w:val="1"/>
        </w:numPr>
        <w:spacing w:line="0" w:lineRule="atLeast"/>
        <w:ind w:left="0" w:firstLine="0"/>
        <w:textAlignment w:val="baseline"/>
        <w:rPr>
          <w:rFonts w:ascii="PT Astra Serif" w:hAnsi="PT Astra Serif"/>
          <w:sz w:val="24"/>
          <w:bdr w:val="none" w:sz="0" w:space="0" w:color="auto" w:frame="1"/>
        </w:rPr>
      </w:pPr>
      <w:r w:rsidRPr="0005254A">
        <w:rPr>
          <w:rFonts w:ascii="PT Astra Serif" w:hAnsi="PT Astra Serif"/>
          <w:sz w:val="24"/>
        </w:rPr>
        <w:t>Сброс, складирование и (или) временное хранение порубочных остатков деревьев, кустарников, а также листвы и других остатков растительности на территориях общего пользования вне специально оборудованных мест</w:t>
      </w:r>
      <w:r>
        <w:rPr>
          <w:rFonts w:ascii="PT Astra Serif" w:hAnsi="PT Astra Serif"/>
          <w:sz w:val="24"/>
          <w:bdr w:val="none" w:sz="0" w:space="0" w:color="auto" w:frame="1"/>
        </w:rPr>
        <w:t>;</w:t>
      </w:r>
      <w:r w:rsidRPr="0005254A">
        <w:rPr>
          <w:rFonts w:ascii="PT Astra Serif" w:hAnsi="PT Astra Serif"/>
          <w:sz w:val="24"/>
          <w:bdr w:val="none" w:sz="0" w:space="0" w:color="auto" w:frame="1"/>
        </w:rPr>
        <w:t xml:space="preserve"> </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Свалка снега и сколов льда, грунта в неустановленных местах;</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w:t>
      </w:r>
      <w:r w:rsidRPr="00D46722">
        <w:rPr>
          <w:rFonts w:ascii="PT Astra Serif" w:hAnsi="PT Astra Serif"/>
          <w:sz w:val="24"/>
          <w:bdr w:val="none" w:sz="0" w:space="0" w:color="auto" w:frame="1"/>
        </w:rPr>
        <w:lastRenderedPageBreak/>
        <w:t>территорий многоквартирных домов или административных зданий, детских и спортивных площадках;</w:t>
      </w:r>
    </w:p>
    <w:p w:rsidR="00A965D5" w:rsidRPr="00D46722" w:rsidRDefault="00A965D5" w:rsidP="00182FA5">
      <w:pPr>
        <w:numPr>
          <w:ilvl w:val="0"/>
          <w:numId w:val="1"/>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Мойка, ремонт, техническое обслуживание транспортных средств и механизмов, а также их заправка у</w:t>
      </w:r>
      <w:r w:rsidR="007868D4" w:rsidRPr="00D46722">
        <w:rPr>
          <w:rFonts w:ascii="PT Astra Serif" w:hAnsi="PT Astra Serif"/>
          <w:sz w:val="24"/>
          <w:bdr w:val="none" w:sz="0" w:space="0" w:color="auto" w:frame="1"/>
        </w:rPr>
        <w:t xml:space="preserve"> </w:t>
      </w:r>
      <w:r w:rsidR="00E43213" w:rsidRPr="00D46722">
        <w:rPr>
          <w:rFonts w:ascii="PT Astra Serif" w:hAnsi="PT Astra Serif"/>
          <w:sz w:val="24"/>
          <w:bdr w:val="none" w:sz="0" w:space="0" w:color="auto" w:frame="1"/>
        </w:rPr>
        <w:t>детских и спортивных площадок</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участках</w:t>
      </w:r>
      <w:proofErr w:type="gramEnd"/>
      <w:r w:rsidRPr="00D46722">
        <w:rPr>
          <w:rFonts w:ascii="PT Astra Serif" w:hAnsi="PT Astra Serif"/>
          <w:sz w:val="24"/>
          <w:bdr w:val="none" w:sz="0" w:space="0" w:color="auto" w:frame="1"/>
        </w:rPr>
        <w:t xml:space="preserve"> с зелеными насаждениями, в прибрежной защитной полосе и водоохраной зоне водоемов (включая искусственно созданные);</w:t>
      </w:r>
    </w:p>
    <w:p w:rsidR="00A965D5" w:rsidRPr="00D46722" w:rsidRDefault="00E43213"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М</w:t>
      </w:r>
      <w:r w:rsidR="00A965D5" w:rsidRPr="00D46722">
        <w:rPr>
          <w:rFonts w:ascii="PT Astra Serif" w:hAnsi="PT Astra Serif"/>
          <w:sz w:val="24"/>
          <w:bdr w:val="none" w:sz="0" w:space="0" w:color="auto" w:frame="1"/>
        </w:rPr>
        <w:t>ойка автомашин, слив топлива и масел, регулировка звукового сигнала, тормозов и двигателя на придомовых (прилегающих) территориях;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Выпас скота и домашней птицы в парках, скверах, во дворах жилых домов и других общественных местах;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Сброс воды на проезжую часть улиц и дорог, на газоны, проезды и площадки;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Повреждение или загрязнение объектов общественного благоустройства и малых архитектурных форм;</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контейнеров для ТКО</w:t>
      </w:r>
      <w:r w:rsidRPr="00D46722">
        <w:rPr>
          <w:rFonts w:ascii="PT Astra Serif" w:hAnsi="PT Astra Serif"/>
          <w:i/>
          <w:iCs/>
          <w:sz w:val="24"/>
          <w:bdr w:val="none" w:sz="0" w:space="0" w:color="auto" w:frame="1"/>
        </w:rPr>
        <w:t> </w:t>
      </w:r>
      <w:r w:rsidRPr="00D46722">
        <w:rPr>
          <w:rFonts w:ascii="PT Astra Serif" w:hAnsi="PT Astra Serif"/>
          <w:sz w:val="24"/>
          <w:bdr w:val="none" w:sz="0" w:space="0" w:color="auto" w:frame="1"/>
        </w:rPr>
        <w:t>на проезжей части, тротуарах, газонах и в проходных арках домов;</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 xml:space="preserve">Установка на дорогах, улицах, во внутриквартальных проездах,  </w:t>
      </w:r>
      <w:proofErr w:type="spellStart"/>
      <w:r w:rsidRPr="00D46722">
        <w:rPr>
          <w:rFonts w:ascii="PT Astra Serif" w:hAnsi="PT Astra Serif"/>
          <w:sz w:val="24"/>
          <w:bdr w:val="none" w:sz="0" w:space="0" w:color="auto" w:frame="1"/>
        </w:rPr>
        <w:t>внутридворовых</w:t>
      </w:r>
      <w:proofErr w:type="spellEnd"/>
      <w:r w:rsidRPr="00D46722">
        <w:rPr>
          <w:rFonts w:ascii="PT Astra Serif" w:hAnsi="PT Astra Serif"/>
          <w:sz w:val="24"/>
          <w:bdr w:val="none" w:sz="0" w:space="0" w:color="auto" w:frame="1"/>
        </w:rPr>
        <w:t xml:space="preserve"> территориях железобетонных блоков, столбов,</w:t>
      </w:r>
      <w:r w:rsidR="00E43213" w:rsidRPr="00D46722">
        <w:rPr>
          <w:rFonts w:ascii="PT Astra Serif" w:hAnsi="PT Astra Serif"/>
          <w:sz w:val="24"/>
          <w:bdr w:val="none" w:sz="0" w:space="0" w:color="auto" w:frame="1"/>
        </w:rPr>
        <w:t xml:space="preserve"> ограждений и других сооружений</w:t>
      </w:r>
      <w:r w:rsidRPr="00D46722">
        <w:rPr>
          <w:rFonts w:ascii="PT Astra Serif" w:hAnsi="PT Astra Serif"/>
          <w:sz w:val="24"/>
          <w:bdr w:val="none" w:sz="0" w:space="0" w:color="auto" w:frame="1"/>
        </w:rPr>
        <w:t>;</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Подключение промышленных, хозяйственно-бытовых и других стоков к ливневой канализации;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Самовольная установка ограждений, заборов, шлагбаумов (автоматических ворот);</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Купание в неустановленных местах;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Производство строительных, ремонтных, в том числе земляных, работ требующих выдачи разрешения, без соответствующих разрешений;</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proofErr w:type="gramStart"/>
      <w:r w:rsidRPr="00D46722">
        <w:rPr>
          <w:rFonts w:ascii="PT Astra Serif" w:hAnsi="PT Astra Serif"/>
          <w:sz w:val="24"/>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proofErr w:type="gramStart"/>
      <w:r w:rsidRPr="00D46722">
        <w:rPr>
          <w:rFonts w:ascii="PT Astra Serif" w:hAnsi="PT Astra Serif"/>
          <w:sz w:val="24"/>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Переброска, перемещение и складирование загрязненного снега, а также сколов льда на газоны, цветники, территории с зелеными насаждениями;</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Самовольное переоборудование фасадов зданий, инженерных сооружений, павильонов, киосков, ограждений и других объектов;</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Содержание средств наружной информации (указатели и т.д.) в ненадлежащем состоянии (наличие дефектов внешнего вида и т.д.);</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Содержание элементов праздничного оформления в ненадлежащем состоянии (наличие дефектов внешнего вида и т.д.);</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элементов праздничного оформления, не прошедших согласования в соответствие с п.п. 3.13.4 п. 3.13 раздела 3 настоящих Правил;</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A965D5" w:rsidRPr="00D46722" w:rsidRDefault="00A965D5" w:rsidP="00224DF9">
      <w:pPr>
        <w:numPr>
          <w:ilvl w:val="0"/>
          <w:numId w:val="1"/>
        </w:numPr>
        <w:spacing w:line="0" w:lineRule="atLeast"/>
        <w:ind w:left="0" w:firstLine="709"/>
        <w:textAlignment w:val="baseline"/>
        <w:rPr>
          <w:rFonts w:ascii="PT Astra Serif" w:hAnsi="PT Astra Serif"/>
          <w:sz w:val="24"/>
        </w:rPr>
      </w:pPr>
      <w:r w:rsidRPr="00D46722">
        <w:rPr>
          <w:rFonts w:ascii="PT Astra Serif" w:hAnsi="PT Astra Serif"/>
          <w:sz w:val="24"/>
          <w:bdr w:val="none" w:sz="0" w:space="0" w:color="auto" w:frame="1"/>
        </w:rPr>
        <w:t>Проникновение и (или) нахождение ли</w:t>
      </w:r>
      <w:proofErr w:type="gramStart"/>
      <w:r w:rsidRPr="00D46722">
        <w:rPr>
          <w:rFonts w:ascii="PT Astra Serif" w:hAnsi="PT Astra Serif"/>
          <w:sz w:val="24"/>
          <w:bdr w:val="none" w:sz="0" w:space="0" w:color="auto" w:frame="1"/>
        </w:rPr>
        <w:t>ц(</w:t>
      </w:r>
      <w:proofErr w:type="gramEnd"/>
      <w:r w:rsidRPr="00D46722">
        <w:rPr>
          <w:rFonts w:ascii="PT Astra Serif" w:hAnsi="PT Astra Serif"/>
          <w:sz w:val="24"/>
          <w:bdr w:val="none" w:sz="0" w:space="0" w:color="auto" w:frame="1"/>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A965D5" w:rsidRPr="00D46722" w:rsidRDefault="00A965D5" w:rsidP="00202EC2">
      <w:pPr>
        <w:spacing w:after="96"/>
        <w:ind w:left="494"/>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1.8. Границы прилегающей территории определяются:</w:t>
      </w:r>
    </w:p>
    <w:p w:rsidR="008D6BBA" w:rsidRPr="00D46722" w:rsidRDefault="008D6BBA" w:rsidP="008D6BBA">
      <w:pPr>
        <w:rPr>
          <w:rFonts w:ascii="PT Astra Serif" w:hAnsi="PT Astra Serif"/>
          <w:sz w:val="24"/>
        </w:rPr>
      </w:pPr>
      <w:bookmarkStart w:id="0" w:name="sub_2006"/>
    </w:p>
    <w:p w:rsidR="008D6BBA" w:rsidRPr="00D46722" w:rsidRDefault="008D6BBA" w:rsidP="00F02F7C">
      <w:pPr>
        <w:spacing w:line="0" w:lineRule="atLeast"/>
        <w:ind w:firstLine="709"/>
        <w:rPr>
          <w:rFonts w:ascii="PT Astra Serif" w:hAnsi="PT Astra Serif"/>
          <w:sz w:val="24"/>
        </w:rPr>
      </w:pPr>
      <w:r w:rsidRPr="00D46722">
        <w:rPr>
          <w:rFonts w:ascii="PT Astra Serif" w:hAnsi="PT Astra Serif"/>
          <w:sz w:val="24"/>
        </w:rPr>
        <w:t>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bookmarkEnd w:id="0"/>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индивидуальных жилых домов -  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домов блокированной застройки -  5 метров; </w:t>
      </w:r>
    </w:p>
    <w:p w:rsidR="008D6BBA" w:rsidRPr="00D46722" w:rsidRDefault="00F02F7C" w:rsidP="00045FBB">
      <w:pPr>
        <w:pStyle w:val="a6"/>
        <w:numPr>
          <w:ilvl w:val="0"/>
          <w:numId w:val="50"/>
        </w:numPr>
        <w:spacing w:line="0" w:lineRule="atLeast"/>
        <w:ind w:left="0" w:firstLine="0"/>
        <w:rPr>
          <w:rFonts w:ascii="PT Astra Serif" w:hAnsi="PT Astra Serif"/>
          <w:sz w:val="24"/>
        </w:rPr>
      </w:pPr>
      <w:proofErr w:type="gramStart"/>
      <w:r w:rsidRPr="00D46722">
        <w:rPr>
          <w:rFonts w:ascii="PT Astra Serif" w:hAnsi="PT Astra Serif"/>
          <w:sz w:val="24"/>
        </w:rPr>
        <w:t>д</w:t>
      </w:r>
      <w:r w:rsidR="008D6BBA" w:rsidRPr="00D46722">
        <w:rPr>
          <w:rFonts w:ascii="PT Astra Serif" w:hAnsi="PT Astra Serif"/>
          <w:sz w:val="24"/>
        </w:rPr>
        <w:t xml:space="preserve">ля пристроенных к  многоквартирным домам нежилых зданий, строений, сооружений (не являющихся единым объектом с многоквартирным домом) - 10 метров;                                                                                                                                                                                                                                                                                                                                                                                                                                                                                                                                                                                                                                                                                                                                                                                                                                                                                                                                                                                                                                                                                                                                                                                                                                                                                                                                                                                                                                                                                                                                                                                                                                                                                                                                                                                                                                                                                                                                                                                                                                                                                                                                                                                                                                                                                                                                                                                                                                                                                                                                                                                                                                                                                                                                                                                                                                                                                                                                                                                                                                                                                                                                                                                                                                                                                                                                                                                                                                                                                                                                                                                                                                                                                                                                                                                                                                                                                                                                                                                                                                                                                                                                                                                                                                                                                                                                                                                                                                                                                                                                                                                                                         </w:t>
      </w:r>
      <w:proofErr w:type="gramEnd"/>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отдельно стоящих объектов торговли -  10 метров; </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объектов торговли (не являющихся отдельно стоящими объектами) -  10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гаражных, гаражно-строительных кооперативов, садоводческих, </w:t>
      </w:r>
    </w:p>
    <w:p w:rsidR="008D6BBA" w:rsidRPr="00D46722" w:rsidRDefault="008D6BBA" w:rsidP="00182FA5">
      <w:pPr>
        <w:pStyle w:val="a6"/>
        <w:spacing w:line="0" w:lineRule="atLeast"/>
        <w:ind w:left="0"/>
        <w:rPr>
          <w:rFonts w:ascii="PT Astra Serif" w:hAnsi="PT Astra Serif"/>
          <w:sz w:val="24"/>
        </w:rPr>
      </w:pPr>
      <w:r w:rsidRPr="00D46722">
        <w:rPr>
          <w:rFonts w:ascii="PT Astra Serif" w:hAnsi="PT Astra Serif"/>
          <w:sz w:val="24"/>
        </w:rPr>
        <w:t>огороднических и дачных некоммерческих объединений - 5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иных нежилых зданий -  10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отдельно стоящих тепловых, трансформаторных подстанций, зданий и сооружений инженерно-технического назначения -  3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F02F7C" w:rsidRPr="00D46722">
        <w:rPr>
          <w:rFonts w:ascii="PT Astra Serif" w:hAnsi="PT Astra Serif"/>
          <w:sz w:val="24"/>
        </w:rPr>
        <w:t xml:space="preserve"> в собственности физических лиц</w:t>
      </w:r>
      <w:r w:rsidRPr="00D46722">
        <w:rPr>
          <w:rFonts w:ascii="PT Astra Serif" w:hAnsi="PT Astra Serif"/>
          <w:sz w:val="24"/>
        </w:rPr>
        <w:t xml:space="preserve"> - 15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F02F7C" w:rsidRPr="00D46722">
        <w:rPr>
          <w:rFonts w:ascii="PT Astra Serif" w:hAnsi="PT Astra Serif"/>
          <w:sz w:val="24"/>
        </w:rPr>
        <w:t xml:space="preserve"> в собственности физических лиц</w:t>
      </w:r>
      <w:r w:rsidRPr="00D46722">
        <w:rPr>
          <w:rFonts w:ascii="PT Astra Serif" w:hAnsi="PT Astra Serif"/>
          <w:sz w:val="24"/>
        </w:rPr>
        <w:t xml:space="preserve"> -  5 метров;</w:t>
      </w:r>
    </w:p>
    <w:p w:rsidR="008D6BBA" w:rsidRPr="00D46722" w:rsidRDefault="008D6BBA" w:rsidP="00045FBB">
      <w:pPr>
        <w:pStyle w:val="a6"/>
        <w:numPr>
          <w:ilvl w:val="0"/>
          <w:numId w:val="50"/>
        </w:numPr>
        <w:spacing w:line="0" w:lineRule="atLeast"/>
        <w:ind w:left="0" w:firstLine="0"/>
        <w:rPr>
          <w:rFonts w:ascii="PT Astra Serif" w:hAnsi="PT Astra Serif"/>
          <w:sz w:val="24"/>
        </w:rPr>
      </w:pPr>
      <w:r w:rsidRPr="00D46722">
        <w:rPr>
          <w:rFonts w:ascii="PT Astra Serif" w:hAnsi="PT Astra Serif"/>
          <w:sz w:val="24"/>
        </w:rPr>
        <w:t xml:space="preserve">для иных объектов -  15 метров. </w:t>
      </w:r>
    </w:p>
    <w:p w:rsidR="008754F3" w:rsidRPr="00D46722" w:rsidRDefault="008754F3" w:rsidP="00202EC2">
      <w:pPr>
        <w:ind w:firstLine="709"/>
        <w:textAlignment w:val="baseline"/>
        <w:rPr>
          <w:rFonts w:ascii="PT Astra Serif" w:hAnsi="PT Astra Serif"/>
          <w:sz w:val="24"/>
        </w:rPr>
      </w:pPr>
    </w:p>
    <w:p w:rsidR="00A965D5" w:rsidRPr="00D46722" w:rsidRDefault="00A965D5" w:rsidP="00152A8C">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 БЛАГОУСТРОЙСТВО И СОДЕРЖАНИЕ ТЕРРИТОРИИ ПОСЕЛЕНИЯ</w:t>
      </w:r>
    </w:p>
    <w:p w:rsidR="008754F3" w:rsidRPr="00D46722" w:rsidRDefault="008754F3" w:rsidP="00152A8C">
      <w:pPr>
        <w:spacing w:line="0" w:lineRule="atLeast"/>
        <w:ind w:firstLine="709"/>
        <w:jc w:val="center"/>
        <w:textAlignment w:val="baseline"/>
        <w:rPr>
          <w:rFonts w:ascii="PT Astra Serif" w:hAnsi="PT Astra Serif"/>
          <w:sz w:val="24"/>
        </w:rPr>
      </w:pPr>
    </w:p>
    <w:p w:rsidR="00A965D5"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566057" w:rsidRPr="00D46722" w:rsidRDefault="00566057" w:rsidP="002C25D5">
      <w:pPr>
        <w:textAlignment w:val="baseline"/>
        <w:rPr>
          <w:rFonts w:ascii="PT Astra Serif" w:hAnsi="PT Astra Serif"/>
          <w:sz w:val="24"/>
        </w:rPr>
      </w:pPr>
    </w:p>
    <w:p w:rsidR="00A965D5" w:rsidRPr="00D46722" w:rsidRDefault="00A965D5" w:rsidP="00152A8C">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2.2. Работы по благоустройству</w:t>
      </w:r>
      <w:r w:rsidR="00E6239E" w:rsidRPr="00D46722">
        <w:rPr>
          <w:rFonts w:ascii="PT Astra Serif" w:hAnsi="PT Astra Serif"/>
          <w:sz w:val="24"/>
        </w:rPr>
        <w:t xml:space="preserve"> </w:t>
      </w:r>
    </w:p>
    <w:p w:rsidR="00E6239E" w:rsidRPr="00D46722" w:rsidRDefault="00E6239E" w:rsidP="00152A8C">
      <w:pPr>
        <w:spacing w:line="0" w:lineRule="atLeast"/>
        <w:ind w:firstLine="709"/>
        <w:jc w:val="center"/>
        <w:textAlignment w:val="baseline"/>
        <w:rPr>
          <w:rFonts w:ascii="PT Astra Serif" w:hAnsi="PT Astra Serif"/>
          <w:sz w:val="24"/>
        </w:rPr>
      </w:pPr>
    </w:p>
    <w:p w:rsidR="00BC19ED"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2.2.1.</w:t>
      </w:r>
      <w:r w:rsidRPr="00D46722">
        <w:rPr>
          <w:rFonts w:ascii="PT Astra Serif" w:hAnsi="PT Astra Serif"/>
          <w:sz w:val="24"/>
          <w:bdr w:val="none" w:sz="0" w:space="0" w:color="auto" w:frame="1"/>
        </w:rPr>
        <w:t xml:space="preserve"> Перечень работ по благоустройству </w:t>
      </w:r>
    </w:p>
    <w:p w:rsidR="00A965D5" w:rsidRPr="00D46722" w:rsidRDefault="00A965D5"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а) в летний период:</w:t>
      </w:r>
    </w:p>
    <w:p w:rsidR="00BC19ED" w:rsidRPr="00D46722" w:rsidRDefault="009B7041" w:rsidP="00152A8C">
      <w:pPr>
        <w:spacing w:line="0" w:lineRule="atLeas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уборк</w:t>
      </w:r>
      <w:r w:rsidRPr="00D46722">
        <w:rPr>
          <w:rFonts w:ascii="PT Astra Serif" w:hAnsi="PT Astra Serif"/>
          <w:sz w:val="24"/>
          <w:bdr w:val="none" w:sz="0" w:space="0" w:color="auto" w:frame="1"/>
        </w:rPr>
        <w:t>а территории от мусора и грязи</w:t>
      </w:r>
      <w:r w:rsidR="00BC19ED"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вывоз мусора и смета, крупногабаритного мусора, упавших деревьев;</w:t>
      </w:r>
    </w:p>
    <w:p w:rsidR="00A965D5" w:rsidRPr="00D46722" w:rsidRDefault="001B0287"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уборка грунтовых наносов с </w:t>
      </w:r>
      <w:proofErr w:type="spellStart"/>
      <w:r w:rsidR="00A965D5" w:rsidRPr="00D46722">
        <w:rPr>
          <w:rFonts w:ascii="PT Astra Serif" w:hAnsi="PT Astra Serif"/>
          <w:sz w:val="24"/>
          <w:bdr w:val="none" w:sz="0" w:space="0" w:color="auto" w:frame="1"/>
        </w:rPr>
        <w:t>прилотковой</w:t>
      </w:r>
      <w:proofErr w:type="spellEnd"/>
      <w:r w:rsidR="00A965D5" w:rsidRPr="00D46722">
        <w:rPr>
          <w:rFonts w:ascii="PT Astra Serif" w:hAnsi="PT Astra Serif"/>
          <w:sz w:val="24"/>
          <w:bdr w:val="none" w:sz="0" w:space="0" w:color="auto" w:frame="1"/>
        </w:rPr>
        <w:t xml:space="preserve"> части доро</w:t>
      </w:r>
      <w:r w:rsidR="00A6361A" w:rsidRPr="00D46722">
        <w:rPr>
          <w:rFonts w:ascii="PT Astra Serif" w:hAnsi="PT Astra Serif"/>
          <w:sz w:val="24"/>
          <w:bdr w:val="none" w:sz="0" w:space="0" w:color="auto" w:frame="1"/>
        </w:rPr>
        <w:t xml:space="preserve">г </w:t>
      </w:r>
      <w:r w:rsidR="009B7041"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по мере образования;</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отвод воды с проезже</w:t>
      </w:r>
      <w:r w:rsidRPr="00D46722">
        <w:rPr>
          <w:rFonts w:ascii="PT Astra Serif" w:hAnsi="PT Astra Serif"/>
          <w:sz w:val="24"/>
          <w:bdr w:val="none" w:sz="0" w:space="0" w:color="auto" w:frame="1"/>
        </w:rPr>
        <w:t>й части</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скашивание травы</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ремонт дорожных</w:t>
      </w:r>
      <w:r w:rsidR="001B0287" w:rsidRPr="00D46722">
        <w:rPr>
          <w:rFonts w:ascii="PT Astra Serif" w:hAnsi="PT Astra Serif"/>
          <w:sz w:val="24"/>
          <w:bdr w:val="none" w:sz="0" w:space="0" w:color="auto" w:frame="1"/>
        </w:rPr>
        <w:t xml:space="preserve"> покрытий</w:t>
      </w:r>
      <w:r w:rsidRPr="00D46722">
        <w:rPr>
          <w:rFonts w:ascii="PT Astra Serif" w:hAnsi="PT Astra Serif"/>
          <w:sz w:val="24"/>
          <w:bdr w:val="none" w:sz="0" w:space="0" w:color="auto" w:frame="1"/>
        </w:rPr>
        <w:t xml:space="preserve">, площадок </w:t>
      </w:r>
      <w:r w:rsidR="00A6361A"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при образовании выбоин, ям, неровностей</w:t>
      </w:r>
      <w:r w:rsidR="00A6361A"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заделка трещи</w:t>
      </w:r>
      <w:r w:rsidRPr="00D46722">
        <w:rPr>
          <w:rFonts w:ascii="PT Astra Serif" w:hAnsi="PT Astra Serif"/>
          <w:sz w:val="24"/>
          <w:bdr w:val="none" w:sz="0" w:space="0" w:color="auto" w:frame="1"/>
        </w:rPr>
        <w:t>н в асфальтобетонных покрытиях</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ремонт и покраска м</w:t>
      </w:r>
      <w:r w:rsidRPr="00D46722">
        <w:rPr>
          <w:rFonts w:ascii="PT Astra Serif" w:hAnsi="PT Astra Serif"/>
          <w:sz w:val="24"/>
          <w:bdr w:val="none" w:sz="0" w:space="0" w:color="auto" w:frame="1"/>
        </w:rPr>
        <w:t>алых архитектурных форм (далее - МАФ)</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уход за зелеными насаждениями (стрижка, снос аварийных деревьев, вырубка</w:t>
      </w:r>
      <w:r w:rsidRPr="00D46722">
        <w:rPr>
          <w:rFonts w:ascii="PT Astra Serif" w:hAnsi="PT Astra Serif"/>
          <w:sz w:val="24"/>
          <w:bdr w:val="none" w:sz="0" w:space="0" w:color="auto" w:frame="1"/>
        </w:rPr>
        <w:t xml:space="preserve"> поросли)</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уход за цветниками</w:t>
      </w:r>
      <w:r w:rsidRPr="00D46722">
        <w:rPr>
          <w:rFonts w:ascii="PT Astra Serif" w:hAnsi="PT Astra Serif"/>
          <w:sz w:val="24"/>
          <w:bdr w:val="none" w:sz="0" w:space="0" w:color="auto" w:frame="1"/>
        </w:rPr>
        <w:t xml:space="preserve"> (полив, прополка от сорняков)</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 xml:space="preserve">обработка </w:t>
      </w:r>
      <w:proofErr w:type="spellStart"/>
      <w:r w:rsidR="00A965D5" w:rsidRPr="00D46722">
        <w:rPr>
          <w:rFonts w:ascii="PT Astra Serif" w:hAnsi="PT Astra Serif"/>
          <w:sz w:val="24"/>
          <w:bdr w:val="none" w:sz="0" w:space="0" w:color="auto" w:frame="1"/>
        </w:rPr>
        <w:t>противогололед</w:t>
      </w:r>
      <w:r w:rsidRPr="00D46722">
        <w:rPr>
          <w:rFonts w:ascii="PT Astra Serif" w:hAnsi="PT Astra Serif"/>
          <w:sz w:val="24"/>
          <w:bdr w:val="none" w:sz="0" w:space="0" w:color="auto" w:frame="1"/>
        </w:rPr>
        <w:t>ным</w:t>
      </w:r>
      <w:proofErr w:type="spellEnd"/>
      <w:r w:rsidRPr="00D46722">
        <w:rPr>
          <w:rFonts w:ascii="PT Astra Serif" w:hAnsi="PT Astra Serif"/>
          <w:sz w:val="24"/>
          <w:bdr w:val="none" w:sz="0" w:space="0" w:color="auto" w:frame="1"/>
        </w:rPr>
        <w:t xml:space="preserve"> материалами (в межсезонье)</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удаление гололед</w:t>
      </w:r>
      <w:r w:rsidRPr="00D46722">
        <w:rPr>
          <w:rFonts w:ascii="PT Astra Serif" w:hAnsi="PT Astra Serif"/>
          <w:sz w:val="24"/>
          <w:bdr w:val="none" w:sz="0" w:space="0" w:color="auto" w:frame="1"/>
        </w:rPr>
        <w:t>ных образований (в межсезонье)</w:t>
      </w:r>
      <w:r w:rsidR="00A965D5" w:rsidRPr="00D46722">
        <w:rPr>
          <w:rFonts w:ascii="PT Astra Serif" w:hAnsi="PT Astra Serif"/>
          <w:sz w:val="24"/>
          <w:bdr w:val="none" w:sz="0" w:space="0" w:color="auto" w:frame="1"/>
        </w:rPr>
        <w:t>;</w:t>
      </w:r>
    </w:p>
    <w:p w:rsidR="00A965D5" w:rsidRPr="00D46722" w:rsidRDefault="00A965D5"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б) в зимний период:</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снегоочистка проезжей части дорог и внутриквар</w:t>
      </w:r>
      <w:r w:rsidRPr="00D46722">
        <w:rPr>
          <w:rFonts w:ascii="PT Astra Serif" w:hAnsi="PT Astra Serif"/>
          <w:sz w:val="24"/>
          <w:bdr w:val="none" w:sz="0" w:space="0" w:color="auto" w:frame="1"/>
        </w:rPr>
        <w:t>тальных проездов на всю ширину</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удаление снежных накатов и нале</w:t>
      </w:r>
      <w:r w:rsidRPr="00D46722">
        <w:rPr>
          <w:rFonts w:ascii="PT Astra Serif" w:hAnsi="PT Astra Serif"/>
          <w:sz w:val="24"/>
          <w:bdr w:val="none" w:sz="0" w:space="0" w:color="auto" w:frame="1"/>
        </w:rPr>
        <w:t>ди</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удале</w:t>
      </w:r>
      <w:r w:rsidRPr="00D46722">
        <w:rPr>
          <w:rFonts w:ascii="PT Astra Serif" w:hAnsi="PT Astra Serif"/>
          <w:sz w:val="24"/>
          <w:bdr w:val="none" w:sz="0" w:space="0" w:color="auto" w:frame="1"/>
        </w:rPr>
        <w:t>ние снежно-ледяных образований</w:t>
      </w:r>
      <w:r w:rsidR="00A965D5" w:rsidRPr="00D46722">
        <w:rPr>
          <w:rFonts w:ascii="PT Astra Serif" w:hAnsi="PT Astra Serif"/>
          <w:sz w:val="24"/>
          <w:bdr w:val="none" w:sz="0" w:space="0" w:color="auto" w:frame="1"/>
        </w:rPr>
        <w:t>;</w:t>
      </w:r>
    </w:p>
    <w:p w:rsidR="00A965D5" w:rsidRPr="00D46722" w:rsidRDefault="009B7041" w:rsidP="00152A8C">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 xml:space="preserve">уборка и вывоз мусора </w:t>
      </w:r>
      <w:r w:rsidR="001B0287"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по мере необходимости</w:t>
      </w:r>
      <w:r w:rsidR="001B0287"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w:t>
      </w:r>
    </w:p>
    <w:p w:rsidR="00E6239E" w:rsidRPr="00D46722" w:rsidRDefault="009B7041" w:rsidP="00152A8C">
      <w:pPr>
        <w:spacing w:line="0" w:lineRule="atLeas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 отвод воды </w:t>
      </w:r>
      <w:r w:rsidR="001B0287" w:rsidRPr="00D46722">
        <w:rPr>
          <w:rFonts w:ascii="PT Astra Serif" w:hAnsi="PT Astra Serif"/>
          <w:sz w:val="24"/>
          <w:bdr w:val="none" w:sz="0" w:space="0" w:color="auto" w:frame="1"/>
        </w:rPr>
        <w:t>с проезжей части (</w:t>
      </w:r>
      <w:r w:rsidR="00A965D5" w:rsidRPr="00D46722">
        <w:rPr>
          <w:rFonts w:ascii="PT Astra Serif" w:hAnsi="PT Astra Serif"/>
          <w:sz w:val="24"/>
          <w:bdr w:val="none" w:sz="0" w:space="0" w:color="auto" w:frame="1"/>
        </w:rPr>
        <w:t>в период оттепелей</w:t>
      </w:r>
      <w:r w:rsidR="001B0287"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w:t>
      </w:r>
    </w:p>
    <w:p w:rsidR="00A965D5" w:rsidRPr="00D46722" w:rsidRDefault="00A965D5" w:rsidP="00152A8C">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2.2.2.</w:t>
      </w:r>
      <w:r w:rsidRPr="00D46722">
        <w:rPr>
          <w:rFonts w:ascii="PT Astra Serif" w:hAnsi="PT Astra Serif"/>
          <w:sz w:val="24"/>
        </w:rPr>
        <w:t> </w:t>
      </w:r>
      <w:r w:rsidRPr="00D46722">
        <w:rPr>
          <w:rFonts w:ascii="PT Astra Serif" w:hAnsi="PT Astra Serif"/>
          <w:sz w:val="24"/>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E6239E"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E6239E"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2.2.3.</w:t>
      </w:r>
      <w:r w:rsidRPr="00D46722">
        <w:rPr>
          <w:rFonts w:ascii="PT Astra Serif" w:hAnsi="PT Astra Serif"/>
          <w:sz w:val="24"/>
          <w:bdr w:val="none" w:sz="0" w:space="0" w:color="auto" w:frame="1"/>
        </w:rPr>
        <w:t>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E6239E"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2.2.4.</w:t>
      </w:r>
      <w:r w:rsidRPr="00D46722">
        <w:rPr>
          <w:rFonts w:ascii="PT Astra Serif" w:hAnsi="PT Astra Serif"/>
          <w:sz w:val="24"/>
          <w:bdr w:val="none" w:sz="0" w:space="0" w:color="auto" w:frame="1"/>
        </w:rPr>
        <w:t xml:space="preserve"> На территориях общего пользования организация выполнения работ по их содержанию возлагается на организации, определенные администрацией </w:t>
      </w:r>
      <w:proofErr w:type="spellStart"/>
      <w:r w:rsidR="00E6239E" w:rsidRPr="00D46722">
        <w:rPr>
          <w:rFonts w:ascii="PT Astra Serif" w:hAnsi="PT Astra Serif"/>
          <w:sz w:val="24"/>
          <w:bdr w:val="none" w:sz="0" w:space="0" w:color="auto" w:frame="1"/>
        </w:rPr>
        <w:t>Хоперского</w:t>
      </w:r>
      <w:proofErr w:type="spellEnd"/>
      <w:r w:rsidR="00E6239E"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в порядке, установленном законодательством о размещении заказов на поставку товаров, выполнение работ, оказание услуг для муниципальных нужд.</w:t>
      </w:r>
    </w:p>
    <w:p w:rsidR="00A965D5" w:rsidRPr="00D46722" w:rsidRDefault="00A6361A" w:rsidP="00152A8C">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2.2.5</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A965D5" w:rsidRPr="00D46722" w:rsidRDefault="00A965D5" w:rsidP="00152A8C">
      <w:pPr>
        <w:spacing w:line="0" w:lineRule="atLeast"/>
        <w:ind w:firstLine="709"/>
        <w:textAlignment w:val="baseline"/>
        <w:rPr>
          <w:rFonts w:ascii="PT Astra Serif" w:hAnsi="PT Astra Serif"/>
          <w:sz w:val="24"/>
          <w:bdr w:val="none" w:sz="0" w:space="0" w:color="auto" w:frame="1"/>
        </w:rPr>
      </w:pPr>
      <w:proofErr w:type="spellStart"/>
      <w:r w:rsidRPr="00D46722">
        <w:rPr>
          <w:rFonts w:ascii="PT Astra Serif" w:hAnsi="PT Astra Serif"/>
          <w:sz w:val="24"/>
          <w:bdr w:val="none" w:sz="0" w:space="0" w:color="auto" w:frame="1"/>
        </w:rPr>
        <w:t>Акарицидная</w:t>
      </w:r>
      <w:proofErr w:type="spellEnd"/>
      <w:r w:rsidRPr="00D46722">
        <w:rPr>
          <w:rFonts w:ascii="PT Astra Serif" w:hAnsi="PT Astra Serif"/>
          <w:sz w:val="24"/>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w:t>
      </w:r>
      <w:r w:rsidRPr="00D46722">
        <w:rPr>
          <w:rFonts w:ascii="PT Astra Serif" w:hAnsi="PT Astra Serif"/>
          <w:sz w:val="24"/>
          <w:bdr w:val="none" w:sz="0" w:space="0" w:color="auto" w:frame="1"/>
        </w:rPr>
        <w:lastRenderedPageBreak/>
        <w:t>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C25D5" w:rsidRPr="00D46722" w:rsidRDefault="002C25D5" w:rsidP="00202EC2">
      <w:pPr>
        <w:ind w:firstLine="709"/>
        <w:textAlignment w:val="baseline"/>
        <w:rPr>
          <w:rFonts w:ascii="PT Astra Serif" w:hAnsi="PT Astra Serif"/>
          <w:sz w:val="24"/>
        </w:rPr>
      </w:pPr>
    </w:p>
    <w:p w:rsidR="00A965D5" w:rsidRPr="00D46722" w:rsidRDefault="00A965D5" w:rsidP="00152A8C">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2.3. Благоустройство территории общего пользования и порядок пользования такими территориями</w:t>
      </w:r>
    </w:p>
    <w:p w:rsidR="006C4740" w:rsidRPr="00D46722" w:rsidRDefault="006C4740" w:rsidP="00202EC2">
      <w:pPr>
        <w:jc w:val="center"/>
        <w:textAlignment w:val="baseline"/>
        <w:rPr>
          <w:rFonts w:ascii="PT Astra Serif" w:hAnsi="PT Astra Serif"/>
          <w:bCs/>
          <w:sz w:val="24"/>
          <w:bdr w:val="none" w:sz="0" w:space="0" w:color="auto" w:frame="1"/>
        </w:rPr>
      </w:pPr>
    </w:p>
    <w:p w:rsidR="006C4740" w:rsidRPr="00D46722" w:rsidRDefault="006C4740" w:rsidP="00152A8C">
      <w:pPr>
        <w:pStyle w:val="a4"/>
        <w:spacing w:before="0" w:beforeAutospacing="0" w:after="0" w:afterAutospacing="0" w:line="0" w:lineRule="atLeast"/>
        <w:ind w:firstLine="709"/>
        <w:textAlignment w:val="baseline"/>
        <w:rPr>
          <w:rFonts w:ascii="PT Astra Serif" w:hAnsi="PT Astra Serif"/>
        </w:rPr>
      </w:pPr>
      <w:r w:rsidRPr="00D46722">
        <w:rPr>
          <w:rFonts w:ascii="PT Astra Serif" w:hAnsi="PT Astra Serif"/>
          <w:shd w:val="clear" w:color="auto" w:fill="FFFFFF"/>
        </w:rPr>
        <w:t xml:space="preserve">2.3.1. </w:t>
      </w:r>
      <w:proofErr w:type="gramStart"/>
      <w:r w:rsidRPr="00D46722">
        <w:rPr>
          <w:rFonts w:ascii="PT Astra Serif" w:hAnsi="PT Astra Serif"/>
          <w:shd w:val="clear" w:color="auto" w:fill="FFFFFF"/>
        </w:rPr>
        <w:t xml:space="preserve">Для содержания и порядка пользования общественными территориями муниципального образования, администрация </w:t>
      </w:r>
      <w:proofErr w:type="spellStart"/>
      <w:r w:rsidRPr="00D46722">
        <w:rPr>
          <w:rFonts w:ascii="PT Astra Serif" w:hAnsi="PT Astra Serif"/>
          <w:shd w:val="clear" w:color="auto" w:fill="FFFFFF"/>
        </w:rPr>
        <w:t>Хоперского</w:t>
      </w:r>
      <w:proofErr w:type="spellEnd"/>
      <w:r w:rsidRPr="00D46722">
        <w:rPr>
          <w:rFonts w:ascii="PT Astra Serif" w:hAnsi="PT Astra Serif"/>
          <w:shd w:val="clear" w:color="auto" w:fill="FFFFFF"/>
        </w:rPr>
        <w:t xml:space="preserve"> муниципального образования вправе разрабатывать</w:t>
      </w:r>
      <w:r w:rsidRPr="00D46722">
        <w:rPr>
          <w:rFonts w:ascii="PT Astra Serif" w:hAnsi="PT Astra Serif"/>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D46722">
        <w:rPr>
          <w:rFonts w:ascii="PT Astra Serif" w:hAnsi="PT Astra Serif"/>
        </w:rPr>
        <w:t xml:space="preserve"> (далее - карта содержания территории).</w:t>
      </w:r>
    </w:p>
    <w:p w:rsidR="006C4740" w:rsidRPr="00D46722" w:rsidRDefault="006C4740" w:rsidP="00152A8C">
      <w:pPr>
        <w:spacing w:line="0" w:lineRule="atLeast"/>
        <w:ind w:firstLine="709"/>
        <w:textAlignment w:val="baseline"/>
        <w:rPr>
          <w:rFonts w:ascii="PT Astra Serif" w:hAnsi="PT Astra Serif"/>
          <w:sz w:val="24"/>
        </w:rPr>
      </w:pPr>
      <w:r w:rsidRPr="00D46722">
        <w:rPr>
          <w:rFonts w:ascii="PT Astra Serif" w:hAnsi="PT Astra Serif"/>
          <w:sz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C4740" w:rsidRPr="00D46722" w:rsidRDefault="006C4740" w:rsidP="00152A8C">
      <w:pPr>
        <w:spacing w:line="0" w:lineRule="atLeast"/>
        <w:ind w:firstLine="709"/>
        <w:textAlignment w:val="baseline"/>
        <w:rPr>
          <w:rFonts w:ascii="PT Astra Serif" w:hAnsi="PT Astra Serif"/>
          <w:sz w:val="24"/>
        </w:rPr>
      </w:pPr>
      <w:proofErr w:type="gramStart"/>
      <w:r w:rsidRPr="00D46722">
        <w:rPr>
          <w:rFonts w:ascii="PT Astra Serif" w:hAnsi="PT Astra Serif"/>
          <w:sz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026C87" w:rsidRPr="00D46722" w:rsidRDefault="00026C87" w:rsidP="00152A8C">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2.3.2</w:t>
      </w:r>
      <w:r w:rsidR="00A965D5" w:rsidRPr="00D46722">
        <w:rPr>
          <w:rFonts w:ascii="PT Astra Serif" w:hAnsi="PT Astra Serif"/>
          <w:bCs/>
          <w:sz w:val="24"/>
          <w:bdr w:val="none" w:sz="0" w:space="0" w:color="auto" w:frame="1"/>
        </w:rPr>
        <w:t>. Организация уборки территории поселения</w:t>
      </w:r>
    </w:p>
    <w:p w:rsidR="00A965D5" w:rsidRPr="00D46722" w:rsidRDefault="00A965D5" w:rsidP="00152A8C">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зимний период территории организаций, учреждений, предприятий, придомов</w:t>
      </w:r>
      <w:r w:rsidR="00AB322A" w:rsidRPr="00D46722">
        <w:rPr>
          <w:rFonts w:ascii="PT Astra Serif" w:hAnsi="PT Astra Serif"/>
          <w:sz w:val="24"/>
          <w:bdr w:val="none" w:sz="0" w:space="0" w:color="auto" w:frame="1"/>
        </w:rPr>
        <w:t>ые</w:t>
      </w:r>
      <w:r w:rsidRPr="00D46722">
        <w:rPr>
          <w:rFonts w:ascii="PT Astra Serif" w:hAnsi="PT Astra Serif"/>
          <w:sz w:val="24"/>
          <w:bdr w:val="none" w:sz="0" w:space="0" w:color="auto" w:frame="1"/>
        </w:rPr>
        <w:t xml:space="preserve"> и территории общего пользования подлежат регулярной уборке от снега.</w:t>
      </w:r>
    </w:p>
    <w:p w:rsidR="006C4740" w:rsidRPr="00D46722" w:rsidRDefault="00A965D5"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Уборка придомовых территорий многоквартирных домов в период снегопада производится с </w:t>
      </w:r>
      <w:r w:rsidR="00AB322A" w:rsidRPr="00D46722">
        <w:rPr>
          <w:rFonts w:ascii="PT Astra Serif" w:hAnsi="PT Astra Serif"/>
          <w:sz w:val="24"/>
          <w:bdr w:val="none" w:sz="0" w:space="0" w:color="auto" w:frame="1"/>
        </w:rPr>
        <w:t xml:space="preserve">установленными </w:t>
      </w:r>
      <w:r w:rsidRPr="00D46722">
        <w:rPr>
          <w:rFonts w:ascii="PT Astra Serif" w:hAnsi="PT Astra Serif"/>
          <w:sz w:val="24"/>
          <w:bdr w:val="none" w:sz="0" w:space="0" w:color="auto" w:frame="1"/>
        </w:rPr>
        <w:t>нормами технической эксплуатации жилищного фонда.</w:t>
      </w:r>
    </w:p>
    <w:p w:rsidR="006C4740" w:rsidRPr="00D46722" w:rsidRDefault="00AB322A" w:rsidP="00152A8C">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w:t>
      </w:r>
      <w:r w:rsidR="00A965D5" w:rsidRPr="00D46722">
        <w:rPr>
          <w:rFonts w:ascii="PT Astra Serif" w:hAnsi="PT Astra Serif"/>
          <w:sz w:val="24"/>
          <w:bdr w:val="none" w:sz="0" w:space="0" w:color="auto" w:frame="1"/>
        </w:rPr>
        <w:t>ридомовые территории и проезды должны быть очищены от снега и наледи</w:t>
      </w:r>
      <w:r w:rsidRPr="00D46722">
        <w:rPr>
          <w:rFonts w:ascii="PT Astra Serif" w:hAnsi="PT Astra Serif"/>
          <w:sz w:val="24"/>
          <w:bdr w:val="none" w:sz="0" w:space="0" w:color="auto" w:frame="1"/>
        </w:rPr>
        <w:t>.</w:t>
      </w:r>
      <w:r w:rsidR="00A965D5" w:rsidRPr="00D46722">
        <w:rPr>
          <w:rFonts w:ascii="PT Astra Serif" w:hAnsi="PT Astra Serif"/>
          <w:sz w:val="24"/>
          <w:bdr w:val="none" w:sz="0" w:space="0" w:color="auto" w:frame="1"/>
        </w:rPr>
        <w:t xml:space="preserve"> При возникновении наледи (гололеда) производится обработка </w:t>
      </w:r>
      <w:proofErr w:type="spellStart"/>
      <w:r w:rsidR="00A965D5" w:rsidRPr="00D46722">
        <w:rPr>
          <w:rFonts w:ascii="PT Astra Serif" w:hAnsi="PT Astra Serif"/>
          <w:sz w:val="24"/>
          <w:bdr w:val="none" w:sz="0" w:space="0" w:color="auto" w:frame="1"/>
        </w:rPr>
        <w:t>противогололедными</w:t>
      </w:r>
      <w:proofErr w:type="spellEnd"/>
      <w:r w:rsidR="00A965D5" w:rsidRPr="00D46722">
        <w:rPr>
          <w:rFonts w:ascii="PT Astra Serif" w:hAnsi="PT Astra Serif"/>
          <w:sz w:val="24"/>
          <w:bdr w:val="none" w:sz="0" w:space="0" w:color="auto" w:frame="1"/>
        </w:rPr>
        <w:t xml:space="preserve"> материалами.</w:t>
      </w:r>
    </w:p>
    <w:p w:rsidR="00A965D5" w:rsidRPr="00D46722" w:rsidRDefault="00A965D5" w:rsidP="00152A8C">
      <w:pPr>
        <w:spacing w:line="0" w:lineRule="atLeast"/>
        <w:ind w:firstLine="709"/>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Снег, счищаемый с придомовых территорий разрешается</w:t>
      </w:r>
      <w:proofErr w:type="gramEnd"/>
      <w:r w:rsidRPr="00D46722">
        <w:rPr>
          <w:rFonts w:ascii="PT Astra Serif" w:hAnsi="PT Astra Serif"/>
          <w:sz w:val="24"/>
          <w:bdr w:val="none" w:sz="0" w:space="0" w:color="auto" w:frame="1"/>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D46722">
        <w:rPr>
          <w:rFonts w:ascii="PT Astra Serif" w:hAnsi="PT Astra Serif"/>
          <w:sz w:val="24"/>
          <w:bdr w:val="none" w:sz="0" w:space="0" w:color="auto" w:frame="1"/>
        </w:rPr>
        <w:t>внутридворовых</w:t>
      </w:r>
      <w:proofErr w:type="spellEnd"/>
      <w:r w:rsidRPr="00D46722">
        <w:rPr>
          <w:rFonts w:ascii="PT Astra Serif" w:hAnsi="PT Astra Serif"/>
          <w:sz w:val="24"/>
          <w:bdr w:val="none" w:sz="0" w:space="0" w:color="auto" w:frame="1"/>
        </w:rPr>
        <w:t xml:space="preserve"> территориях должно предусматривать отвод талых вод.</w:t>
      </w:r>
    </w:p>
    <w:p w:rsidR="006C4740" w:rsidRPr="00D46722" w:rsidRDefault="006C4740" w:rsidP="00202EC2">
      <w:pPr>
        <w:textAlignment w:val="baseline"/>
        <w:rPr>
          <w:rFonts w:ascii="PT Astra Serif" w:hAnsi="PT Astra Serif"/>
          <w:sz w:val="24"/>
        </w:rPr>
      </w:pPr>
    </w:p>
    <w:p w:rsidR="00A965D5" w:rsidRPr="00D46722" w:rsidRDefault="00A965D5" w:rsidP="00152A8C">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B040BC" w:rsidRPr="00D46722" w:rsidRDefault="00B040BC" w:rsidP="00202EC2">
      <w:pPr>
        <w:jc w:val="center"/>
        <w:textAlignment w:val="baseline"/>
        <w:rPr>
          <w:rFonts w:ascii="PT Astra Serif" w:hAnsi="PT Astra Serif"/>
          <w:bCs/>
          <w:sz w:val="24"/>
          <w:bdr w:val="none" w:sz="0" w:space="0" w:color="auto" w:frame="1"/>
        </w:rPr>
      </w:pPr>
    </w:p>
    <w:p w:rsidR="00B040BC" w:rsidRPr="00D46722" w:rsidRDefault="00B040BC" w:rsidP="00595030">
      <w:pPr>
        <w:spacing w:line="0" w:lineRule="atLeast"/>
        <w:ind w:firstLine="709"/>
        <w:textAlignment w:val="baseline"/>
        <w:rPr>
          <w:rFonts w:ascii="PT Astra Serif" w:hAnsi="PT Astra Serif"/>
          <w:sz w:val="24"/>
        </w:rPr>
      </w:pPr>
      <w:r w:rsidRPr="00D46722">
        <w:rPr>
          <w:rFonts w:ascii="PT Astra Serif" w:hAnsi="PT Astra Serif"/>
          <w:sz w:val="24"/>
        </w:rPr>
        <w:t>2.4.1.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C4740" w:rsidRPr="00D46722" w:rsidRDefault="00B040BC" w:rsidP="00595030">
      <w:pPr>
        <w:spacing w:line="0" w:lineRule="atLeast"/>
        <w:ind w:firstLine="709"/>
        <w:textAlignment w:val="baseline"/>
        <w:rPr>
          <w:rFonts w:ascii="PT Astra Serif" w:hAnsi="PT Astra Serif"/>
          <w:sz w:val="24"/>
        </w:rPr>
      </w:pPr>
      <w:r w:rsidRPr="00D46722">
        <w:rPr>
          <w:rFonts w:ascii="PT Astra Serif" w:hAnsi="PT Astra Serif"/>
          <w:sz w:val="24"/>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w:t>
      </w:r>
      <w:r w:rsidRPr="00D46722">
        <w:rPr>
          <w:rFonts w:ascii="PT Astra Serif" w:hAnsi="PT Astra Serif"/>
          <w:sz w:val="24"/>
        </w:rPr>
        <w:lastRenderedPageBreak/>
        <w:t>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965D5" w:rsidRPr="00D46722" w:rsidRDefault="00B040BC"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2.4.2</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A965D5" w:rsidRPr="00D46722" w:rsidRDefault="00A965D5" w:rsidP="00045FBB">
      <w:pPr>
        <w:pStyle w:val="a6"/>
        <w:numPr>
          <w:ilvl w:val="0"/>
          <w:numId w:val="6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D46722">
        <w:rPr>
          <w:rFonts w:ascii="PT Astra Serif" w:hAnsi="PT Astra Serif"/>
          <w:sz w:val="24"/>
          <w:bdr w:val="none" w:sz="0" w:space="0" w:color="auto" w:frame="1"/>
        </w:rPr>
        <w:t>отмостков</w:t>
      </w:r>
      <w:proofErr w:type="spellEnd"/>
      <w:r w:rsidRPr="00D46722">
        <w:rPr>
          <w:rFonts w:ascii="PT Astra Serif" w:hAnsi="PT Astra Serif"/>
          <w:sz w:val="24"/>
          <w:bdr w:val="none" w:sz="0" w:space="0" w:color="auto" w:frame="1"/>
        </w:rPr>
        <w:t>;</w:t>
      </w:r>
    </w:p>
    <w:p w:rsidR="00A965D5" w:rsidRPr="00D46722" w:rsidRDefault="00A965D5" w:rsidP="00045FBB">
      <w:pPr>
        <w:pStyle w:val="a6"/>
        <w:numPr>
          <w:ilvl w:val="0"/>
          <w:numId w:val="68"/>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D46722">
        <w:rPr>
          <w:rFonts w:ascii="PT Astra Serif" w:hAnsi="PT Astra Serif"/>
          <w:sz w:val="24"/>
          <w:bdr w:val="none" w:sz="0" w:space="0" w:color="auto" w:frame="1"/>
        </w:rPr>
        <w:t>отмостков</w:t>
      </w:r>
      <w:proofErr w:type="spellEnd"/>
      <w:r w:rsidRPr="00D46722">
        <w:rPr>
          <w:rFonts w:ascii="PT Astra Serif" w:hAnsi="PT Astra Serif"/>
          <w:sz w:val="24"/>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A965D5" w:rsidRPr="00D46722" w:rsidRDefault="00A965D5" w:rsidP="00045FBB">
      <w:pPr>
        <w:pStyle w:val="a6"/>
        <w:numPr>
          <w:ilvl w:val="0"/>
          <w:numId w:val="68"/>
        </w:numPr>
        <w:spacing w:line="0" w:lineRule="atLeast"/>
        <w:ind w:left="0" w:firstLine="0"/>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D46722">
        <w:rPr>
          <w:rFonts w:ascii="PT Astra Serif" w:hAnsi="PT Astra Serif"/>
          <w:sz w:val="24"/>
          <w:bdr w:val="none" w:sz="0" w:space="0" w:color="auto" w:frame="1"/>
        </w:rPr>
        <w:t>отмостков</w:t>
      </w:r>
      <w:proofErr w:type="spellEnd"/>
      <w:r w:rsidRPr="00D46722">
        <w:rPr>
          <w:rFonts w:ascii="PT Astra Serif" w:hAnsi="PT Astra Serif"/>
          <w:sz w:val="24"/>
          <w:bdr w:val="none" w:sz="0" w:space="0" w:color="auto" w:frame="1"/>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D46722">
        <w:rPr>
          <w:rFonts w:ascii="PT Astra Serif" w:hAnsi="PT Astra Serif"/>
          <w:sz w:val="24"/>
          <w:bdr w:val="none" w:sz="0" w:space="0" w:color="auto" w:frame="1"/>
        </w:rPr>
        <w:t>Минземстроя</w:t>
      </w:r>
      <w:proofErr w:type="spellEnd"/>
      <w:r w:rsidRPr="00D46722">
        <w:rPr>
          <w:rFonts w:ascii="PT Astra Serif" w:hAnsi="PT Astra Serif"/>
          <w:sz w:val="24"/>
          <w:bdr w:val="none" w:sz="0" w:space="0" w:color="auto" w:frame="1"/>
        </w:rPr>
        <w:t xml:space="preserve"> РФ от 26.08.1998 № 59.</w:t>
      </w:r>
      <w:proofErr w:type="gramEnd"/>
    </w:p>
    <w:p w:rsidR="003632BB" w:rsidRPr="00D46722" w:rsidRDefault="003632BB" w:rsidP="00202EC2">
      <w:pPr>
        <w:textAlignment w:val="baseline"/>
        <w:rPr>
          <w:rFonts w:ascii="PT Astra Serif" w:hAnsi="PT Astra Serif"/>
          <w:sz w:val="24"/>
        </w:rPr>
      </w:pPr>
    </w:p>
    <w:p w:rsidR="00A965D5" w:rsidRPr="00D46722" w:rsidRDefault="00A965D5" w:rsidP="00595030">
      <w:pPr>
        <w:pStyle w:val="a6"/>
        <w:spacing w:line="0" w:lineRule="atLeast"/>
        <w:ind w:left="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2.5. Содержание территорий частного жилищного фонда</w:t>
      </w:r>
    </w:p>
    <w:p w:rsidR="00204C3E" w:rsidRPr="00D46722" w:rsidRDefault="00204C3E" w:rsidP="00595030">
      <w:pPr>
        <w:spacing w:line="0" w:lineRule="atLeast"/>
        <w:ind w:firstLine="709"/>
        <w:jc w:val="center"/>
        <w:textAlignment w:val="baseline"/>
        <w:rPr>
          <w:rFonts w:ascii="PT Astra Serif" w:hAnsi="PT Astra Serif"/>
          <w:sz w:val="24"/>
        </w:rPr>
      </w:pPr>
    </w:p>
    <w:p w:rsidR="00A965D5" w:rsidRPr="00D46722" w:rsidRDefault="00A965D5" w:rsidP="00595030">
      <w:pPr>
        <w:pStyle w:val="a6"/>
        <w:spacing w:line="0" w:lineRule="atLeast"/>
        <w:ind w:left="709"/>
        <w:textAlignment w:val="baseline"/>
        <w:rPr>
          <w:rFonts w:ascii="PT Astra Serif" w:hAnsi="PT Astra Serif"/>
          <w:sz w:val="24"/>
        </w:rPr>
      </w:pPr>
      <w:r w:rsidRPr="00D46722">
        <w:rPr>
          <w:rFonts w:ascii="PT Astra Serif" w:hAnsi="PT Astra Serif"/>
          <w:bCs/>
          <w:sz w:val="24"/>
          <w:bdr w:val="none" w:sz="0" w:space="0" w:color="auto" w:frame="1"/>
        </w:rPr>
        <w:t>2.5.1.</w:t>
      </w:r>
      <w:r w:rsidRPr="00D46722">
        <w:rPr>
          <w:rFonts w:ascii="PT Astra Serif" w:hAnsi="PT Astra Serif"/>
          <w:sz w:val="24"/>
          <w:bdr w:val="none" w:sz="0" w:space="0" w:color="auto" w:frame="1"/>
        </w:rPr>
        <w:t> Собственники индивидуальных жилых домов за счет собственных средств обязаны:</w:t>
      </w:r>
    </w:p>
    <w:p w:rsidR="00A965D5" w:rsidRPr="00D46722" w:rsidRDefault="00204C3E"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 </w:t>
      </w:r>
      <w:r w:rsidR="00A965D5" w:rsidRPr="00D46722">
        <w:rPr>
          <w:rFonts w:ascii="PT Astra Serif" w:hAnsi="PT Astra Serif"/>
          <w:sz w:val="24"/>
          <w:bdr w:val="none" w:sz="0" w:space="0" w:color="auto" w:frame="1"/>
        </w:rPr>
        <w:t>постоянно поддерживать в исправном состоянии жилые дома, другие постройки, ограждения, систематически производить их окраску;</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очищать водоотводные канавы и трубы, проходящие перед застроенным участком, в весенний период обеспечивать пропуск талых вод;</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вывоз отходов по договору со специализированной организацией;</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складировать отходы только в специально отведенных для этого местах (контейнерных площадках);</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поддерживать в надлежащем санитарном состоянии прилегающие к домовладению территории, производить на ней покос травы;</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допускать строительство выгребов вне территории домовладения, самовольное подключение к сетям и коммуникациям;</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своевременную очистку выгребов, подъезд к ним ассенизационного транспорта;</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допускать подтопления соседних участков, улиц и проездов;</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A965D5" w:rsidRPr="00D46722" w:rsidRDefault="00A965D5" w:rsidP="00045FBB">
      <w:pPr>
        <w:pStyle w:val="a6"/>
        <w:numPr>
          <w:ilvl w:val="0"/>
          <w:numId w:val="5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rPr>
        <w:lastRenderedPageBreak/>
        <w:t>п</w:t>
      </w:r>
      <w:r w:rsidRPr="00D46722">
        <w:rPr>
          <w:rFonts w:ascii="PT Astra Serif" w:hAnsi="PT Astra Serif"/>
          <w:sz w:val="24"/>
          <w:bdr w:val="none" w:sz="0" w:space="0" w:color="auto" w:frame="1"/>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194F93" w:rsidRPr="00D46722" w:rsidRDefault="00194F93" w:rsidP="00045FBB">
      <w:pPr>
        <w:pStyle w:val="a6"/>
        <w:numPr>
          <w:ilvl w:val="0"/>
          <w:numId w:val="5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cs="Arial"/>
          <w:sz w:val="24"/>
        </w:rPr>
        <w:t xml:space="preserve">оборудовать в соответствии с санитарными нормами в пределах землеотвода при отсутствии централизованного </w:t>
      </w:r>
      <w:proofErr w:type="spellStart"/>
      <w:r w:rsidRPr="00D46722">
        <w:rPr>
          <w:rFonts w:ascii="PT Astra Serif" w:hAnsi="PT Astra Serif" w:cs="Arial"/>
          <w:sz w:val="24"/>
        </w:rPr>
        <w:t>канализования</w:t>
      </w:r>
      <w:proofErr w:type="spellEnd"/>
      <w:r w:rsidRPr="00D46722">
        <w:rPr>
          <w:rFonts w:ascii="PT Astra Serif" w:hAnsi="PT Astra Serif" w:cs="Arial"/>
          <w:sz w:val="24"/>
        </w:rPr>
        <w:t xml:space="preserve"> местную канализацию, помойную яму, туалет, содержать их в чистоте и порядке, регулярно производить их очистку и дезинфекцию</w:t>
      </w:r>
    </w:p>
    <w:p w:rsidR="00194F93" w:rsidRPr="00D46722" w:rsidRDefault="00194F93" w:rsidP="00045FBB">
      <w:pPr>
        <w:pStyle w:val="a6"/>
        <w:numPr>
          <w:ilvl w:val="0"/>
          <w:numId w:val="51"/>
        </w:numPr>
        <w:spacing w:line="0" w:lineRule="atLeast"/>
        <w:ind w:left="0" w:firstLine="0"/>
        <w:rPr>
          <w:rFonts w:ascii="PT Astra Serif" w:hAnsi="PT Astra Serif"/>
          <w:sz w:val="24"/>
        </w:rPr>
      </w:pPr>
      <w:r w:rsidRPr="00D46722">
        <w:rPr>
          <w:rFonts w:ascii="PT Astra Serif" w:hAnsi="PT Astra Serif"/>
          <w:sz w:val="24"/>
        </w:rPr>
        <w:t xml:space="preserve">обеспечить закрытие колодца </w:t>
      </w:r>
      <w:r w:rsidRPr="00D46722">
        <w:rPr>
          <w:rFonts w:ascii="PT Astra Serif" w:hAnsi="PT Astra Serif" w:cs="Arial"/>
          <w:sz w:val="24"/>
        </w:rPr>
        <w:t xml:space="preserve">местной канализации, помойной  ямы, туалета </w:t>
      </w:r>
      <w:r w:rsidRPr="00D46722">
        <w:rPr>
          <w:rFonts w:ascii="PT Astra Serif" w:hAnsi="PT Astra Serif"/>
          <w:sz w:val="24"/>
        </w:rPr>
        <w:t>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101F3A" w:rsidRPr="00D46722" w:rsidRDefault="00194F93" w:rsidP="00045FBB">
      <w:pPr>
        <w:pStyle w:val="a6"/>
        <w:numPr>
          <w:ilvl w:val="0"/>
          <w:numId w:val="51"/>
        </w:numPr>
        <w:spacing w:line="0" w:lineRule="atLeast"/>
        <w:ind w:left="0" w:firstLine="0"/>
        <w:rPr>
          <w:rFonts w:ascii="PT Astra Serif" w:hAnsi="PT Astra Serif"/>
          <w:sz w:val="24"/>
        </w:rPr>
      </w:pPr>
      <w:r w:rsidRPr="00D46722">
        <w:rPr>
          <w:rFonts w:ascii="PT Astra Serif" w:hAnsi="PT Astra Serif"/>
          <w:sz w:val="24"/>
        </w:rPr>
        <w:t xml:space="preserve">обеспечить устойчивое  ограждение и (или) обозначение соответствующими знаками открытых смотровых и </w:t>
      </w:r>
      <w:proofErr w:type="spellStart"/>
      <w:r w:rsidRPr="00D46722">
        <w:rPr>
          <w:rFonts w:ascii="PT Astra Serif" w:hAnsi="PT Astra Serif"/>
          <w:sz w:val="24"/>
        </w:rPr>
        <w:t>дождеприемных</w:t>
      </w:r>
      <w:proofErr w:type="spellEnd"/>
      <w:r w:rsidRPr="00D46722">
        <w:rPr>
          <w:rFonts w:ascii="PT Astra Serif" w:hAnsi="PT Astra Serif"/>
          <w:sz w:val="24"/>
        </w:rPr>
        <w:t xml:space="preserve"> колодцев (за исключением расположенных на проезжей части автомобильных дорог), которые доступны для предупреждающего восприятия, в том числе и в темное время суток; </w:t>
      </w:r>
    </w:p>
    <w:p w:rsidR="00F240A0" w:rsidRPr="00D46722" w:rsidRDefault="00A965D5" w:rsidP="00045FBB">
      <w:pPr>
        <w:pStyle w:val="a6"/>
        <w:numPr>
          <w:ilvl w:val="0"/>
          <w:numId w:val="5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выполнять другие обязанности, предусмотренные действующим законодательством и настоящими Правилами.</w:t>
      </w:r>
    </w:p>
    <w:p w:rsidR="00A965D5" w:rsidRPr="00D46722" w:rsidRDefault="00F240A0"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2.5.2. </w:t>
      </w:r>
      <w:r w:rsidR="00A965D5" w:rsidRPr="00D46722">
        <w:rPr>
          <w:rFonts w:ascii="PT Astra Serif" w:hAnsi="PT Astra Serif"/>
          <w:sz w:val="24"/>
          <w:bdr w:val="none" w:sz="0" w:space="0" w:color="auto" w:frame="1"/>
        </w:rPr>
        <w:t>Организации, индивидуальные предприниматели, про</w:t>
      </w:r>
      <w:r w:rsidR="00A04D15" w:rsidRPr="00D46722">
        <w:rPr>
          <w:rFonts w:ascii="PT Astra Serif" w:hAnsi="PT Astra Serif"/>
          <w:sz w:val="24"/>
          <w:bdr w:val="none" w:sz="0" w:space="0" w:color="auto" w:frame="1"/>
        </w:rPr>
        <w:t xml:space="preserve">изводящие работы с отходами I - </w:t>
      </w:r>
      <w:r w:rsidR="00A965D5" w:rsidRPr="00D46722">
        <w:rPr>
          <w:rFonts w:ascii="PT Astra Serif" w:hAnsi="PT Astra Serif"/>
          <w:sz w:val="24"/>
          <w:bdr w:val="none" w:sz="0" w:space="0" w:color="auto" w:frame="1"/>
        </w:rPr>
        <w:t>II класса опасности (аккумуляторы, автомобильные шины, ртутные и люминесцентные лампы и т.д.), должны иметь отдельные договоры на их утилизацию.</w:t>
      </w:r>
    </w:p>
    <w:p w:rsidR="00F240A0" w:rsidRPr="00D46722" w:rsidRDefault="00F240A0" w:rsidP="00202EC2">
      <w:pPr>
        <w:textAlignment w:val="baseline"/>
        <w:rPr>
          <w:rFonts w:ascii="PT Astra Serif" w:hAnsi="PT Astra Serif"/>
          <w:sz w:val="24"/>
        </w:rPr>
      </w:pPr>
    </w:p>
    <w:p w:rsidR="00A965D5" w:rsidRPr="00D46722" w:rsidRDefault="00A965D5" w:rsidP="00595030">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2.6. Задачи собственников, владельцев,</w:t>
      </w:r>
      <w:r w:rsidR="00F240A0" w:rsidRPr="00D46722">
        <w:rPr>
          <w:rFonts w:ascii="PT Astra Serif" w:hAnsi="PT Astra Serif"/>
          <w:sz w:val="24"/>
        </w:rPr>
        <w:t xml:space="preserve"> </w:t>
      </w:r>
      <w:r w:rsidRPr="00D46722">
        <w:rPr>
          <w:rFonts w:ascii="PT Astra Serif" w:hAnsi="PT Astra Serif"/>
          <w:bCs/>
          <w:sz w:val="24"/>
          <w:bdr w:val="none" w:sz="0" w:space="0" w:color="auto" w:frame="1"/>
        </w:rPr>
        <w:t>пользователей, арендаторов</w:t>
      </w:r>
    </w:p>
    <w:p w:rsidR="00F240A0" w:rsidRPr="00D46722" w:rsidRDefault="00F240A0" w:rsidP="00595030">
      <w:pPr>
        <w:spacing w:line="0" w:lineRule="atLeast"/>
        <w:ind w:firstLine="709"/>
        <w:jc w:val="center"/>
        <w:textAlignment w:val="baseline"/>
        <w:rPr>
          <w:rFonts w:ascii="PT Astra Serif" w:hAnsi="PT Astra Serif"/>
          <w:sz w:val="24"/>
        </w:rPr>
      </w:pP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2.6.1.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D46722">
        <w:rPr>
          <w:rFonts w:ascii="PT Astra Serif" w:hAnsi="PT Astra Serif"/>
          <w:sz w:val="24"/>
          <w:bdr w:val="none" w:sz="0" w:space="0" w:color="auto" w:frame="1"/>
        </w:rPr>
        <w:t xml:space="preserve"> соблюдением правил техники безопасности, а также немедленную уборку территории после производства работ.</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2.6.2.</w:t>
      </w:r>
      <w:r w:rsidRPr="00D46722">
        <w:rPr>
          <w:rFonts w:ascii="PT Astra Serif" w:hAnsi="PT Astra Serif"/>
          <w:sz w:val="24"/>
          <w:bdr w:val="none" w:sz="0" w:space="0" w:color="auto" w:frame="1"/>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2.6.3.</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Собственники коммуникаций, инженерных сооружений (колодцев, тепловых камер и т.п.), проложенн</w:t>
      </w:r>
      <w:r w:rsidR="00667192" w:rsidRPr="00D46722">
        <w:rPr>
          <w:rFonts w:ascii="PT Astra Serif" w:hAnsi="PT Astra Serif"/>
          <w:sz w:val="24"/>
          <w:bdr w:val="none" w:sz="0" w:space="0" w:color="auto" w:frame="1"/>
        </w:rPr>
        <w:t xml:space="preserve">ых на проезжей части, </w:t>
      </w:r>
      <w:r w:rsidRPr="00D46722">
        <w:rPr>
          <w:rFonts w:ascii="PT Astra Serif" w:hAnsi="PT Astra Serif"/>
          <w:sz w:val="24"/>
          <w:bdr w:val="none" w:sz="0" w:space="0" w:color="auto" w:frame="1"/>
        </w:rPr>
        <w:t xml:space="preserve">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D46722">
        <w:rPr>
          <w:rFonts w:ascii="PT Astra Serif" w:hAnsi="PT Astra Serif"/>
          <w:sz w:val="24"/>
          <w:bdr w:val="none" w:sz="0" w:space="0" w:color="auto" w:frame="1"/>
        </w:rPr>
        <w:t xml:space="preserve"> обеспечить</w:t>
      </w:r>
      <w:r w:rsidR="00E57D4D" w:rsidRPr="00D46722">
        <w:rPr>
          <w:rFonts w:ascii="PT Astra Serif" w:hAnsi="PT Astra Serif"/>
          <w:sz w:val="24"/>
          <w:bdr w:val="none" w:sz="0" w:space="0" w:color="auto" w:frame="1"/>
        </w:rPr>
        <w:t xml:space="preserve"> удаление наледей на </w:t>
      </w:r>
      <w:r w:rsidRPr="00D46722">
        <w:rPr>
          <w:rFonts w:ascii="PT Astra Serif" w:hAnsi="PT Astra Serif"/>
          <w:sz w:val="24"/>
          <w:bdr w:val="none" w:sz="0" w:space="0" w:color="auto" w:frame="1"/>
        </w:rPr>
        <w:t>дорогах, проездах, появляющихся в зимнее время в результате аварий на сетях инженерных коммуникаций.</w:t>
      </w:r>
    </w:p>
    <w:p w:rsidR="00A965D5"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2.6.4.</w:t>
      </w:r>
      <w:r w:rsidRPr="00D46722">
        <w:rPr>
          <w:rFonts w:ascii="PT Astra Serif" w:hAnsi="PT Astra Serif"/>
          <w:sz w:val="24"/>
          <w:bdr w:val="none" w:sz="0" w:space="0" w:color="auto" w:frame="1"/>
        </w:rPr>
        <w:t>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r w:rsidR="00F01CBA" w:rsidRPr="00D46722">
        <w:rPr>
          <w:rFonts w:ascii="PT Astra Serif" w:hAnsi="PT Astra Serif"/>
          <w:sz w:val="24"/>
          <w:bdr w:val="none" w:sz="0" w:space="0" w:color="auto" w:frame="1"/>
        </w:rPr>
        <w:t xml:space="preserve"> </w:t>
      </w:r>
    </w:p>
    <w:p w:rsidR="00F240A0" w:rsidRPr="00D46722" w:rsidRDefault="00F240A0" w:rsidP="00202EC2">
      <w:pPr>
        <w:textAlignment w:val="baseline"/>
        <w:rPr>
          <w:rFonts w:ascii="PT Astra Serif" w:hAnsi="PT Astra Serif"/>
          <w:sz w:val="24"/>
        </w:rPr>
      </w:pPr>
    </w:p>
    <w:p w:rsidR="00A965D5" w:rsidRPr="00D46722" w:rsidRDefault="00A965D5" w:rsidP="00595030">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lastRenderedPageBreak/>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F01CBA" w:rsidRPr="00D46722" w:rsidRDefault="00F01CBA" w:rsidP="00202EC2">
      <w:pPr>
        <w:jc w:val="center"/>
        <w:textAlignment w:val="baseline"/>
        <w:rPr>
          <w:rFonts w:ascii="PT Astra Serif" w:hAnsi="PT Astra Serif"/>
          <w:sz w:val="24"/>
        </w:rPr>
      </w:pP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2.7.1.</w:t>
      </w:r>
      <w:r w:rsidRPr="00D46722">
        <w:rPr>
          <w:rFonts w:ascii="PT Astra Serif" w:hAnsi="PT Astra Serif"/>
          <w:sz w:val="24"/>
          <w:bdr w:val="none" w:sz="0" w:space="0" w:color="auto" w:frame="1"/>
        </w:rPr>
        <w:t> Собственники и арендаторы зданий, строений, временных объектов и помещений многоквартирного дома:</w:t>
      </w:r>
    </w:p>
    <w:p w:rsidR="00A965D5" w:rsidRPr="00D46722" w:rsidRDefault="00A965D5" w:rsidP="00045FBB">
      <w:pPr>
        <w:pStyle w:val="a6"/>
        <w:numPr>
          <w:ilvl w:val="0"/>
          <w:numId w:val="4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2.7.2.</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w:t>
      </w:r>
      <w:r w:rsidR="00F01CBA" w:rsidRPr="00D46722">
        <w:rPr>
          <w:rFonts w:ascii="PT Astra Serif" w:hAnsi="PT Astra Serif"/>
          <w:sz w:val="24"/>
          <w:bdr w:val="none" w:sz="0" w:space="0" w:color="auto" w:frame="1"/>
        </w:rPr>
        <w:t xml:space="preserve">ию с </w:t>
      </w:r>
      <w:r w:rsidR="004043E8" w:rsidRPr="00D46722">
        <w:rPr>
          <w:rFonts w:ascii="PT Astra Serif" w:hAnsi="PT Astra Serif"/>
          <w:sz w:val="24"/>
          <w:bdr w:val="none" w:sz="0" w:space="0" w:color="auto" w:frame="1"/>
        </w:rPr>
        <w:t xml:space="preserve">администрацией </w:t>
      </w:r>
      <w:proofErr w:type="spellStart"/>
      <w:r w:rsidR="004043E8" w:rsidRPr="00D46722">
        <w:rPr>
          <w:rFonts w:ascii="PT Astra Serif" w:hAnsi="PT Astra Serif"/>
          <w:sz w:val="24"/>
          <w:bdr w:val="none" w:sz="0" w:space="0" w:color="auto" w:frame="1"/>
        </w:rPr>
        <w:t>Хоперского</w:t>
      </w:r>
      <w:proofErr w:type="spellEnd"/>
      <w:r w:rsidR="004043E8"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roofErr w:type="gramEnd"/>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F01CBA"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F01CBA"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2.7.3.</w:t>
      </w:r>
      <w:r w:rsidRPr="00D46722">
        <w:rPr>
          <w:rFonts w:ascii="PT Astra Serif" w:hAnsi="PT Astra Serif"/>
          <w:sz w:val="24"/>
          <w:bdr w:val="none" w:sz="0" w:space="0" w:color="auto" w:frame="1"/>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2.7.4.</w:t>
      </w:r>
      <w:r w:rsidRPr="00D46722">
        <w:rPr>
          <w:rFonts w:ascii="PT Astra Serif" w:hAnsi="PT Astra Serif"/>
          <w:sz w:val="24"/>
          <w:bdr w:val="none" w:sz="0" w:space="0" w:color="auto" w:frame="1"/>
        </w:rPr>
        <w:t> К дефектам внешнего вида, нарушающим архитектурный облик застройки, относятся:</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изменение цветового решения, фактуры отделочного слоя, наличие несанкционированных надписей на фасадах здания;</w:t>
      </w:r>
    </w:p>
    <w:p w:rsidR="00A965D5" w:rsidRPr="00D46722" w:rsidRDefault="00A965D5" w:rsidP="00045FBB">
      <w:pPr>
        <w:pStyle w:val="a6"/>
        <w:numPr>
          <w:ilvl w:val="0"/>
          <w:numId w:val="4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повреждений любого характера на декоративных элементах фасадов (карнизы, пилястры, портики, декоративные пояса, панно и т.д.).</w:t>
      </w:r>
    </w:p>
    <w:p w:rsidR="00F01CBA"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2.7.5.</w:t>
      </w:r>
      <w:r w:rsidRPr="00D46722">
        <w:rPr>
          <w:rFonts w:ascii="PT Astra Serif" w:hAnsi="PT Astra Serif"/>
          <w:sz w:val="24"/>
          <w:bdr w:val="none" w:sz="0" w:space="0" w:color="auto" w:frame="1"/>
        </w:rPr>
        <w:t xml:space="preserve"> Отступления от </w:t>
      </w:r>
      <w:proofErr w:type="gramStart"/>
      <w:r w:rsidRPr="00D46722">
        <w:rPr>
          <w:rFonts w:ascii="PT Astra Serif" w:hAnsi="PT Astra Serif"/>
          <w:sz w:val="24"/>
          <w:bdr w:val="none" w:sz="0" w:space="0" w:color="auto" w:frame="1"/>
        </w:rPr>
        <w:t>архитектурных решений</w:t>
      </w:r>
      <w:proofErr w:type="gramEnd"/>
      <w:r w:rsidRPr="00D46722">
        <w:rPr>
          <w:rFonts w:ascii="PT Astra Serif" w:hAnsi="PT Astra Serif"/>
          <w:sz w:val="24"/>
          <w:bdr w:val="none" w:sz="0" w:space="0" w:color="auto" w:frame="1"/>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proofErr w:type="spellStart"/>
      <w:r w:rsidR="004043E8" w:rsidRPr="00D46722">
        <w:rPr>
          <w:rFonts w:ascii="PT Astra Serif" w:hAnsi="PT Astra Serif"/>
          <w:sz w:val="24"/>
          <w:bdr w:val="none" w:sz="0" w:space="0" w:color="auto" w:frame="1"/>
        </w:rPr>
        <w:t>Хоперского</w:t>
      </w:r>
      <w:proofErr w:type="spellEnd"/>
      <w:r w:rsidR="004043E8"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2.7.6.</w:t>
      </w:r>
      <w:r w:rsidRPr="00D46722">
        <w:rPr>
          <w:rFonts w:ascii="PT Astra Serif" w:hAnsi="PT Astra Serif"/>
          <w:sz w:val="24"/>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A965D5" w:rsidRPr="00D46722" w:rsidRDefault="00A965D5"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2.7.7.</w:t>
      </w:r>
      <w:r w:rsidRPr="00D46722">
        <w:rPr>
          <w:rFonts w:ascii="PT Astra Serif" w:hAnsi="PT Astra Serif"/>
          <w:sz w:val="24"/>
          <w:bdr w:val="none" w:sz="0" w:space="0" w:color="auto" w:frame="1"/>
        </w:rPr>
        <w:t> Домовые знаки должны размещаться на высоте от 2,5 до 3,5 м от уровня земли на расстоянии не более 1,0 м от угла здания</w:t>
      </w:r>
      <w:r w:rsidR="004043E8" w:rsidRPr="00D46722">
        <w:rPr>
          <w:rFonts w:ascii="PT Astra Serif" w:hAnsi="PT Astra Serif"/>
          <w:sz w:val="24"/>
          <w:bdr w:val="none" w:sz="0" w:space="0" w:color="auto" w:frame="1"/>
        </w:rPr>
        <w:t>.</w:t>
      </w:r>
    </w:p>
    <w:p w:rsidR="00A965D5" w:rsidRPr="00D46722" w:rsidRDefault="004043E8" w:rsidP="00045FBB">
      <w:pPr>
        <w:pStyle w:val="a6"/>
        <w:numPr>
          <w:ilvl w:val="0"/>
          <w:numId w:val="5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w:t>
      </w:r>
      <w:r w:rsidR="00A965D5" w:rsidRPr="00D46722">
        <w:rPr>
          <w:rFonts w:ascii="PT Astra Serif" w:hAnsi="PT Astra Serif"/>
          <w:sz w:val="24"/>
          <w:bdr w:val="none" w:sz="0" w:space="0" w:color="auto" w:frame="1"/>
        </w:rPr>
        <w:t xml:space="preserve">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w:t>
      </w:r>
      <w:r w:rsidR="00A965D5" w:rsidRPr="00D46722">
        <w:rPr>
          <w:rFonts w:ascii="PT Astra Serif" w:hAnsi="PT Astra Serif"/>
          <w:sz w:val="24"/>
          <w:bdr w:val="none" w:sz="0" w:space="0" w:color="auto" w:frame="1"/>
        </w:rPr>
        <w:lastRenderedPageBreak/>
        <w:t>стрелки, направленные от угла к середине квартала с номерами крайних домов, расположенных в квартале</w:t>
      </w:r>
      <w:r w:rsidRPr="00D46722">
        <w:rPr>
          <w:rFonts w:ascii="PT Astra Serif" w:hAnsi="PT Astra Serif"/>
          <w:sz w:val="24"/>
          <w:bdr w:val="none" w:sz="0" w:space="0" w:color="auto" w:frame="1"/>
        </w:rPr>
        <w:t>.</w:t>
      </w:r>
    </w:p>
    <w:p w:rsidR="00C417D3" w:rsidRPr="00D46722" w:rsidRDefault="004043E8" w:rsidP="00045FBB">
      <w:pPr>
        <w:pStyle w:val="a6"/>
        <w:numPr>
          <w:ilvl w:val="0"/>
          <w:numId w:val="52"/>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К</w:t>
      </w:r>
      <w:r w:rsidR="00A965D5" w:rsidRPr="00D46722">
        <w:rPr>
          <w:rFonts w:ascii="PT Astra Serif" w:hAnsi="PT Astra Serif"/>
          <w:sz w:val="24"/>
          <w:bdr w:val="none" w:sz="0" w:space="0" w:color="auto" w:frame="1"/>
        </w:rPr>
        <w:t>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w:t>
      </w:r>
      <w:r w:rsidR="00C417D3" w:rsidRPr="00D46722">
        <w:rPr>
          <w:rFonts w:ascii="PT Astra Serif" w:hAnsi="PT Astra Serif"/>
          <w:sz w:val="24"/>
          <w:bdr w:val="none" w:sz="0" w:space="0" w:color="auto" w:frame="1"/>
        </w:rPr>
        <w:t>воровых фасадов</w:t>
      </w:r>
      <w:r w:rsidR="00A965D5" w:rsidRPr="00D46722">
        <w:rPr>
          <w:rFonts w:ascii="PT Astra Serif" w:hAnsi="PT Astra Serif"/>
          <w:sz w:val="24"/>
          <w:bdr w:val="none" w:sz="0" w:space="0" w:color="auto" w:frame="1"/>
        </w:rPr>
        <w:t xml:space="preserve">. </w:t>
      </w:r>
    </w:p>
    <w:p w:rsidR="004043E8" w:rsidRPr="00D46722" w:rsidRDefault="00A965D5" w:rsidP="00045FBB">
      <w:pPr>
        <w:pStyle w:val="a6"/>
        <w:numPr>
          <w:ilvl w:val="0"/>
          <w:numId w:val="52"/>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За левую и правую стороны дома следует принимать положение дома, если смотреть на него со стороны улицы.</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2.7.8.</w:t>
      </w:r>
      <w:r w:rsidRPr="00D46722">
        <w:rPr>
          <w:rFonts w:ascii="PT Astra Serif" w:hAnsi="PT Astra Serif"/>
          <w:sz w:val="24"/>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2.7.9.</w:t>
      </w:r>
      <w:r w:rsidRPr="00D46722">
        <w:rPr>
          <w:rFonts w:ascii="PT Astra Serif" w:hAnsi="PT Astra Serif"/>
          <w:sz w:val="24"/>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2.7.10.</w:t>
      </w:r>
      <w:r w:rsidRPr="00D46722">
        <w:rPr>
          <w:rFonts w:ascii="PT Astra Serif" w:hAnsi="PT Astra Serif"/>
          <w:sz w:val="24"/>
          <w:bdr w:val="none" w:sz="0" w:space="0" w:color="auto" w:frame="1"/>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2.7.11.</w:t>
      </w:r>
      <w:r w:rsidRPr="00D46722">
        <w:rPr>
          <w:rFonts w:ascii="PT Astra Serif" w:hAnsi="PT Astra Serif"/>
          <w:sz w:val="24"/>
          <w:bdr w:val="none" w:sz="0" w:space="0" w:color="auto" w:frame="1"/>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4043E8"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2.7.12.</w:t>
      </w:r>
      <w:r w:rsidRPr="00D46722">
        <w:rPr>
          <w:rFonts w:ascii="PT Astra Serif" w:hAnsi="PT Astra Serif"/>
          <w:sz w:val="24"/>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2.7.13.</w:t>
      </w:r>
      <w:r w:rsidRPr="00D46722">
        <w:rPr>
          <w:rFonts w:ascii="PT Astra Serif" w:hAnsi="PT Astra Serif"/>
          <w:b/>
          <w:bCs/>
          <w:sz w:val="24"/>
          <w:bdr w:val="none" w:sz="0" w:space="0" w:color="auto" w:frame="1"/>
        </w:rPr>
        <w:t> </w:t>
      </w:r>
      <w:r w:rsidRPr="00D46722">
        <w:rPr>
          <w:rFonts w:ascii="PT Astra Serif" w:hAnsi="PT Astra Serif"/>
          <w:sz w:val="24"/>
          <w:bdr w:val="none" w:sz="0" w:space="0" w:color="auto" w:frame="1"/>
        </w:rPr>
        <w:t>Собственники, владельцы зданий и сооружений, помещений в многоквартирных жилых домах,</w:t>
      </w:r>
      <w:r w:rsidRPr="00D46722">
        <w:rPr>
          <w:rFonts w:ascii="PT Astra Serif" w:hAnsi="PT Astra Serif"/>
          <w:i/>
          <w:iCs/>
          <w:sz w:val="24"/>
          <w:bdr w:val="none" w:sz="0" w:space="0" w:color="auto" w:frame="1"/>
        </w:rPr>
        <w:t> </w:t>
      </w:r>
      <w:r w:rsidRPr="00D46722">
        <w:rPr>
          <w:rFonts w:ascii="PT Astra Serif" w:hAnsi="PT Astra Serif"/>
          <w:sz w:val="24"/>
          <w:bdr w:val="none" w:sz="0" w:space="0" w:color="auto" w:frame="1"/>
        </w:rPr>
        <w:t xml:space="preserve">либо лица или </w:t>
      </w:r>
      <w:proofErr w:type="gramStart"/>
      <w:r w:rsidRPr="00D46722">
        <w:rPr>
          <w:rFonts w:ascii="PT Astra Serif" w:hAnsi="PT Astra Serif"/>
          <w:sz w:val="24"/>
          <w:bdr w:val="none" w:sz="0" w:space="0" w:color="auto" w:frame="1"/>
        </w:rPr>
        <w:t>организации, уполномоченные на управление или обеспечение эксплуатации указанных объектов обеспечивают</w:t>
      </w:r>
      <w:proofErr w:type="gramEnd"/>
      <w:r w:rsidRPr="00D46722">
        <w:rPr>
          <w:rFonts w:ascii="PT Astra Serif" w:hAnsi="PT Astra Serif"/>
          <w:sz w:val="24"/>
          <w:bdr w:val="none" w:sz="0" w:space="0" w:color="auto" w:frame="1"/>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A965D5" w:rsidRPr="00D46722" w:rsidRDefault="00A965D5" w:rsidP="00045FBB">
      <w:pPr>
        <w:pStyle w:val="a6"/>
        <w:numPr>
          <w:ilvl w:val="0"/>
          <w:numId w:val="5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A965D5" w:rsidRPr="00D46722" w:rsidRDefault="00A965D5" w:rsidP="00045FBB">
      <w:pPr>
        <w:pStyle w:val="a6"/>
        <w:numPr>
          <w:ilvl w:val="0"/>
          <w:numId w:val="5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A965D5" w:rsidRPr="00D46722" w:rsidRDefault="00A965D5" w:rsidP="00045FBB">
      <w:pPr>
        <w:pStyle w:val="a6"/>
        <w:numPr>
          <w:ilvl w:val="0"/>
          <w:numId w:val="5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FD7F1E" w:rsidRPr="00D46722" w:rsidRDefault="00FD7F1E"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lastRenderedPageBreak/>
        <w:t>2.8</w:t>
      </w:r>
      <w:r w:rsidRPr="00D46722">
        <w:rPr>
          <w:rFonts w:ascii="PT Astra Serif" w:hAnsi="PT Astra Serif"/>
          <w:sz w:val="24"/>
          <w:bdr w:val="none" w:sz="0" w:space="0" w:color="auto" w:frame="1"/>
        </w:rPr>
        <w:t>. </w:t>
      </w:r>
      <w:r w:rsidRPr="00D46722">
        <w:rPr>
          <w:rFonts w:ascii="PT Astra Serif" w:hAnsi="PT Astra Serif"/>
          <w:bCs/>
          <w:sz w:val="24"/>
          <w:bdr w:val="none" w:sz="0" w:space="0" w:color="auto" w:frame="1"/>
        </w:rPr>
        <w:t>Содержание кровель, фасадов зданий, сооружений и временных объектов</w:t>
      </w:r>
    </w:p>
    <w:p w:rsidR="00FD7F1E" w:rsidRPr="00D46722" w:rsidRDefault="00FD7F1E" w:rsidP="00202EC2">
      <w:pPr>
        <w:jc w:val="center"/>
        <w:textAlignment w:val="baseline"/>
        <w:rPr>
          <w:rFonts w:ascii="PT Astra Serif" w:hAnsi="PT Astra Serif"/>
          <w:sz w:val="24"/>
        </w:rPr>
      </w:pPr>
    </w:p>
    <w:p w:rsidR="00FD7F1E"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2.8.1.</w:t>
      </w:r>
      <w:r w:rsidRPr="00D46722">
        <w:rPr>
          <w:rFonts w:ascii="PT Astra Serif" w:hAnsi="PT Astra Serif"/>
          <w:sz w:val="24"/>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FD7F1E"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2.8.2.</w:t>
      </w:r>
      <w:r w:rsidRPr="00D46722">
        <w:rPr>
          <w:rFonts w:ascii="PT Astra Serif" w:hAnsi="PT Astra Serif"/>
          <w:b/>
          <w:bCs/>
          <w:sz w:val="24"/>
          <w:bdr w:val="none" w:sz="0" w:space="0" w:color="auto" w:frame="1"/>
        </w:rPr>
        <w:t> </w:t>
      </w:r>
      <w:r w:rsidRPr="00D46722">
        <w:rPr>
          <w:rFonts w:ascii="PT Astra Serif" w:hAnsi="PT Astra Serif"/>
          <w:sz w:val="24"/>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2.8.3.</w:t>
      </w:r>
      <w:r w:rsidRPr="00D46722">
        <w:rPr>
          <w:rFonts w:ascii="PT Astra Serif" w:hAnsi="PT Astra Serif"/>
          <w:sz w:val="24"/>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D46722">
        <w:rPr>
          <w:rFonts w:ascii="PT Astra Serif" w:hAnsi="PT Astra Serif"/>
          <w:sz w:val="24"/>
          <w:bdr w:val="none" w:sz="0" w:space="0" w:color="auto" w:frame="1"/>
        </w:rPr>
        <w:t>наледеобразований</w:t>
      </w:r>
      <w:proofErr w:type="spellEnd"/>
      <w:r w:rsidRPr="00D46722">
        <w:rPr>
          <w:rFonts w:ascii="PT Astra Serif" w:hAnsi="PT Astra Serif"/>
          <w:sz w:val="24"/>
          <w:bdr w:val="none" w:sz="0" w:space="0" w:color="auto" w:frame="1"/>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2.8.4.</w:t>
      </w:r>
      <w:r w:rsidRPr="00D46722">
        <w:rPr>
          <w:rFonts w:ascii="PT Astra Serif" w:hAnsi="PT Astra Serif"/>
          <w:sz w:val="24"/>
          <w:bdr w:val="none" w:sz="0" w:space="0" w:color="auto" w:frame="1"/>
        </w:rPr>
        <w:t> Крыши с наружным водоотводом необходимо очищать от снега, не допуская его накопления более 30 см.</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2.8.5.</w:t>
      </w:r>
      <w:r w:rsidRPr="00D46722">
        <w:rPr>
          <w:rFonts w:ascii="PT Astra Serif" w:hAnsi="PT Astra Serif"/>
          <w:sz w:val="24"/>
          <w:bdr w:val="none" w:sz="0" w:space="0" w:color="auto" w:frame="1"/>
        </w:rPr>
        <w:t xml:space="preserve"> Очистка крыш зданий и элементов фасадов от снега, </w:t>
      </w:r>
      <w:proofErr w:type="spellStart"/>
      <w:r w:rsidRPr="00D46722">
        <w:rPr>
          <w:rFonts w:ascii="PT Astra Serif" w:hAnsi="PT Astra Serif"/>
          <w:sz w:val="24"/>
          <w:bdr w:val="none" w:sz="0" w:space="0" w:color="auto" w:frame="1"/>
        </w:rPr>
        <w:t>наледеобразований</w:t>
      </w:r>
      <w:proofErr w:type="spellEnd"/>
      <w:r w:rsidRPr="00D46722">
        <w:rPr>
          <w:rFonts w:ascii="PT Astra Serif" w:hAnsi="PT Astra Serif"/>
          <w:sz w:val="24"/>
          <w:bdr w:val="none" w:sz="0" w:space="0" w:color="auto" w:frame="1"/>
        </w:rPr>
        <w:t xml:space="preserve"> со сбросом его</w:t>
      </w:r>
      <w:r w:rsidR="00D53169"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7564D6" w:rsidRPr="00D46722" w:rsidRDefault="00A965D5" w:rsidP="0059503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2.8.6.</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A965D5" w:rsidRPr="00D46722" w:rsidRDefault="00A965D5" w:rsidP="0059503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2.8.7.</w:t>
      </w:r>
      <w:r w:rsidRPr="00D46722">
        <w:rPr>
          <w:rFonts w:ascii="PT Astra Serif" w:hAnsi="PT Astra Serif"/>
          <w:sz w:val="24"/>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A965D5" w:rsidRPr="00D46722" w:rsidRDefault="00A965D5" w:rsidP="00045FBB">
      <w:pPr>
        <w:pStyle w:val="a6"/>
        <w:numPr>
          <w:ilvl w:val="0"/>
          <w:numId w:val="5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A965D5" w:rsidRPr="00D46722" w:rsidRDefault="00A965D5" w:rsidP="00045FBB">
      <w:pPr>
        <w:pStyle w:val="a6"/>
        <w:numPr>
          <w:ilvl w:val="0"/>
          <w:numId w:val="5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Не допускается сбрасывать снег, лед и коммунальные отходы в воронки водосточных труб.</w:t>
      </w:r>
    </w:p>
    <w:p w:rsidR="007564D6" w:rsidRPr="00D46722" w:rsidRDefault="007564D6" w:rsidP="00595030">
      <w:pPr>
        <w:spacing w:line="0" w:lineRule="atLeast"/>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2.9. Освещение территорий общего пользования</w:t>
      </w:r>
    </w:p>
    <w:p w:rsidR="007564D6" w:rsidRPr="00D46722" w:rsidRDefault="007564D6" w:rsidP="00202EC2">
      <w:pPr>
        <w:jc w:val="center"/>
        <w:textAlignment w:val="baseline"/>
        <w:rPr>
          <w:rFonts w:ascii="PT Astra Serif" w:hAnsi="PT Astra Serif"/>
          <w:sz w:val="24"/>
        </w:rPr>
      </w:pPr>
    </w:p>
    <w:p w:rsidR="007564D6"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2.9.1. </w:t>
      </w:r>
      <w:r w:rsidRPr="00D46722">
        <w:rPr>
          <w:rFonts w:ascii="PT Astra Serif" w:hAnsi="PT Astra Serif"/>
          <w:sz w:val="24"/>
          <w:bdr w:val="none" w:sz="0" w:space="0" w:color="auto" w:frame="1"/>
        </w:rPr>
        <w:t>Освещение территорий общего пользования обеспеч</w:t>
      </w:r>
      <w:r w:rsidR="007564D6" w:rsidRPr="00D46722">
        <w:rPr>
          <w:rFonts w:ascii="PT Astra Serif" w:hAnsi="PT Astra Serif"/>
          <w:sz w:val="24"/>
          <w:bdr w:val="none" w:sz="0" w:space="0" w:color="auto" w:frame="1"/>
        </w:rPr>
        <w:t xml:space="preserve">ивается администрацией </w:t>
      </w:r>
      <w:proofErr w:type="spellStart"/>
      <w:r w:rsidR="007564D6" w:rsidRPr="00D46722">
        <w:rPr>
          <w:rFonts w:ascii="PT Astra Serif" w:hAnsi="PT Astra Serif"/>
          <w:sz w:val="24"/>
          <w:bdr w:val="none" w:sz="0" w:space="0" w:color="auto" w:frame="1"/>
        </w:rPr>
        <w:t>Хоперского</w:t>
      </w:r>
      <w:proofErr w:type="spellEnd"/>
      <w:r w:rsidR="007564D6"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7564D6"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2.9.2.</w:t>
      </w:r>
      <w:r w:rsidRPr="00D46722">
        <w:rPr>
          <w:rFonts w:ascii="PT Astra Serif" w:hAnsi="PT Astra Serif"/>
          <w:sz w:val="24"/>
          <w:bdr w:val="none" w:sz="0" w:space="0" w:color="auto" w:frame="1"/>
        </w:rPr>
        <w:t xml:space="preserve"> Освещение улиц и дорог местного значения должно осуществляться в соответствии с требованиями 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A965D5"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2.9.3.</w:t>
      </w:r>
      <w:r w:rsidRPr="00D46722">
        <w:rPr>
          <w:rFonts w:ascii="PT Astra Serif" w:hAnsi="PT Astra Serif"/>
          <w:sz w:val="24"/>
          <w:bdr w:val="none" w:sz="0" w:space="0" w:color="auto" w:frame="1"/>
        </w:rPr>
        <w:t xml:space="preserve"> Уровень освещенности улиц и дорог местного значения следует принимать в соответствии с требованиями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23-05-95 «Естеств</w:t>
      </w:r>
      <w:r w:rsidR="003E6205" w:rsidRPr="00D46722">
        <w:rPr>
          <w:rFonts w:ascii="PT Astra Serif" w:hAnsi="PT Astra Serif"/>
          <w:sz w:val="24"/>
          <w:bdr w:val="none" w:sz="0" w:space="0" w:color="auto" w:frame="1"/>
        </w:rPr>
        <w:t>енное и искусственное освещение</w:t>
      </w:r>
      <w:r w:rsidRPr="00D46722">
        <w:rPr>
          <w:rFonts w:ascii="PT Astra Serif" w:hAnsi="PT Astra Serif"/>
          <w:sz w:val="24"/>
          <w:bdr w:val="none" w:sz="0" w:space="0" w:color="auto" w:frame="1"/>
        </w:rPr>
        <w:t>.</w:t>
      </w:r>
    </w:p>
    <w:p w:rsidR="007564D6" w:rsidRPr="00D46722" w:rsidRDefault="007564D6"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2.10. Наружное освещение</w:t>
      </w:r>
    </w:p>
    <w:p w:rsidR="007564D6" w:rsidRPr="00D46722" w:rsidRDefault="007564D6" w:rsidP="00202EC2">
      <w:pPr>
        <w:jc w:val="center"/>
        <w:textAlignment w:val="baseline"/>
        <w:rPr>
          <w:rFonts w:ascii="PT Astra Serif" w:hAnsi="PT Astra Serif"/>
          <w:sz w:val="24"/>
        </w:rPr>
      </w:pPr>
    </w:p>
    <w:p w:rsidR="00A965D5" w:rsidRPr="00D46722" w:rsidRDefault="00A965D5" w:rsidP="003E6205">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2.10.1.</w:t>
      </w:r>
      <w:r w:rsidRPr="00D46722">
        <w:rPr>
          <w:rFonts w:ascii="PT Astra Serif" w:hAnsi="PT Astra Serif"/>
          <w:sz w:val="24"/>
          <w:bdr w:val="none" w:sz="0" w:space="0" w:color="auto" w:frame="1"/>
        </w:rPr>
        <w:t> Улицы, пеш</w:t>
      </w:r>
      <w:r w:rsidR="00B0761C" w:rsidRPr="00D46722">
        <w:rPr>
          <w:rFonts w:ascii="PT Astra Serif" w:hAnsi="PT Astra Serif"/>
          <w:sz w:val="24"/>
          <w:bdr w:val="none" w:sz="0" w:space="0" w:color="auto" w:frame="1"/>
        </w:rPr>
        <w:t>еходные аллеи, мосты, площади,</w:t>
      </w:r>
      <w:r w:rsidRPr="00D46722">
        <w:rPr>
          <w:rFonts w:ascii="PT Astra Serif" w:hAnsi="PT Astra Serif"/>
          <w:sz w:val="24"/>
          <w:bdr w:val="none" w:sz="0" w:space="0" w:color="auto" w:frame="1"/>
        </w:rPr>
        <w:t xml:space="preserve"> рекреационные территории, территории организации, территор</w:t>
      </w:r>
      <w:r w:rsidR="00D53169" w:rsidRPr="00D46722">
        <w:rPr>
          <w:rFonts w:ascii="PT Astra Serif" w:hAnsi="PT Astra Serif"/>
          <w:sz w:val="24"/>
          <w:bdr w:val="none" w:sz="0" w:space="0" w:color="auto" w:frame="1"/>
        </w:rPr>
        <w:t>ии жилых кварталов</w:t>
      </w:r>
      <w:r w:rsidRPr="00D46722">
        <w:rPr>
          <w:rFonts w:ascii="PT Astra Serif" w:hAnsi="PT Astra Serif"/>
          <w:sz w:val="24"/>
          <w:bdr w:val="none" w:sz="0" w:space="0" w:color="auto" w:frame="1"/>
        </w:rPr>
        <w:t>, дворов, указатели с наименованием улиц и номе</w:t>
      </w:r>
      <w:r w:rsidR="00D53169" w:rsidRPr="00D46722">
        <w:rPr>
          <w:rFonts w:ascii="PT Astra Serif" w:hAnsi="PT Astra Serif"/>
          <w:sz w:val="24"/>
          <w:bdr w:val="none" w:sz="0" w:space="0" w:color="auto" w:frame="1"/>
        </w:rPr>
        <w:t>рами домов</w:t>
      </w:r>
      <w:r w:rsidRPr="00D46722">
        <w:rPr>
          <w:rFonts w:ascii="PT Astra Serif" w:hAnsi="PT Astra Serif"/>
          <w:sz w:val="24"/>
          <w:bdr w:val="none" w:sz="0" w:space="0" w:color="auto" w:frame="1"/>
        </w:rPr>
        <w:t xml:space="preserve"> должны освещаться в темное время суток.</w:t>
      </w:r>
    </w:p>
    <w:p w:rsidR="00A965D5" w:rsidRPr="00D46722" w:rsidRDefault="00A965D5" w:rsidP="00045FBB">
      <w:pPr>
        <w:pStyle w:val="a6"/>
        <w:numPr>
          <w:ilvl w:val="0"/>
          <w:numId w:val="5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B0761C" w:rsidRPr="00D46722" w:rsidRDefault="00A965D5" w:rsidP="00045FBB">
      <w:pPr>
        <w:pStyle w:val="a6"/>
        <w:numPr>
          <w:ilvl w:val="0"/>
          <w:numId w:val="55"/>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w:t>
      </w:r>
      <w:r w:rsidR="00B0761C" w:rsidRPr="00D46722">
        <w:rPr>
          <w:rFonts w:ascii="PT Astra Serif" w:hAnsi="PT Astra Serif"/>
          <w:sz w:val="24"/>
          <w:bdr w:val="none" w:sz="0" w:space="0" w:color="auto" w:frame="1"/>
        </w:rPr>
        <w:t xml:space="preserve">денному администрацией </w:t>
      </w:r>
      <w:proofErr w:type="spellStart"/>
      <w:r w:rsidR="00B0761C" w:rsidRPr="00D46722">
        <w:rPr>
          <w:rFonts w:ascii="PT Astra Serif" w:hAnsi="PT Astra Serif"/>
          <w:sz w:val="24"/>
          <w:bdr w:val="none" w:sz="0" w:space="0" w:color="auto" w:frame="1"/>
        </w:rPr>
        <w:t>Хоперского</w:t>
      </w:r>
      <w:proofErr w:type="spellEnd"/>
      <w:r w:rsidR="00B0761C"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с учетом освещенности.</w:t>
      </w:r>
    </w:p>
    <w:p w:rsidR="00B0761C"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2.10.2.</w:t>
      </w:r>
      <w:r w:rsidRPr="00D46722">
        <w:rPr>
          <w:rFonts w:ascii="PT Astra Serif" w:hAnsi="PT Astra Serif"/>
          <w:sz w:val="24"/>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A965D5"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2.10.3.</w:t>
      </w:r>
      <w:r w:rsidRPr="00D46722">
        <w:rPr>
          <w:rFonts w:ascii="PT Astra Serif" w:hAnsi="PT Astra Serif"/>
          <w:sz w:val="24"/>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B0761C" w:rsidRPr="00D46722" w:rsidRDefault="00B0761C"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2.11. Обращение с отходами</w:t>
      </w:r>
    </w:p>
    <w:p w:rsidR="00B0761C" w:rsidRPr="00D46722" w:rsidRDefault="00B0761C" w:rsidP="00202EC2">
      <w:pPr>
        <w:jc w:val="center"/>
        <w:textAlignment w:val="baseline"/>
        <w:rPr>
          <w:rFonts w:ascii="PT Astra Serif" w:hAnsi="PT Astra Serif"/>
          <w:sz w:val="24"/>
        </w:rPr>
      </w:pPr>
    </w:p>
    <w:p w:rsidR="00B0761C"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2.11.1. </w:t>
      </w:r>
      <w:r w:rsidRPr="00D46722">
        <w:rPr>
          <w:rFonts w:ascii="PT Astra Serif" w:hAnsi="PT Astra Serif"/>
          <w:sz w:val="24"/>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6D7496" w:rsidRPr="00D46722" w:rsidRDefault="00A965D5" w:rsidP="003E620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2.11.2.</w:t>
      </w:r>
      <w:r w:rsidR="00426C9A" w:rsidRPr="00D46722">
        <w:rPr>
          <w:rFonts w:ascii="PT Astra Serif" w:hAnsi="PT Astra Serif"/>
          <w:sz w:val="24"/>
          <w:bdr w:val="none" w:sz="0" w:space="0" w:color="auto" w:frame="1"/>
        </w:rPr>
        <w:t> Производственные отходы I -</w:t>
      </w:r>
      <w:r w:rsidRPr="00D46722">
        <w:rPr>
          <w:rFonts w:ascii="PT Astra Serif" w:hAnsi="PT Astra Serif"/>
          <w:sz w:val="24"/>
          <w:bdr w:val="none" w:sz="0" w:space="0" w:color="auto" w:frame="1"/>
        </w:rPr>
        <w:t xml:space="preserve">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2.11.3</w:t>
      </w:r>
      <w:proofErr w:type="gramStart"/>
      <w:r w:rsidRPr="00D46722">
        <w:rPr>
          <w:rFonts w:ascii="PT Astra Serif" w:hAnsi="PT Astra Serif"/>
          <w:sz w:val="24"/>
        </w:rPr>
        <w:t xml:space="preserve"> Н</w:t>
      </w:r>
      <w:proofErr w:type="gramEnd"/>
      <w:r w:rsidRPr="00D46722">
        <w:rPr>
          <w:rFonts w:ascii="PT Astra Serif" w:hAnsi="PT Astra Serif"/>
          <w:sz w:val="24"/>
        </w:rPr>
        <w:t>а территории поселения,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2.11.4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 xml:space="preserve">2.11.5. </w:t>
      </w:r>
      <w:proofErr w:type="gramStart"/>
      <w:r w:rsidRPr="00D46722">
        <w:rPr>
          <w:rFonts w:ascii="PT Astra Serif" w:hAnsi="PT Astra Serif"/>
          <w:sz w:val="24"/>
        </w:rPr>
        <w:t>При невозможности соблюдения указанных в пункте 2.11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w:t>
      </w:r>
      <w:proofErr w:type="gramEnd"/>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2.11.6. Для определения количества мусоросборников (контейнеров),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 xml:space="preserve">2.11.7. Раздельное накопление ТКО должно исключать содержание органических отходов и отходов жизнедеятельности </w:t>
      </w:r>
      <w:proofErr w:type="gramStart"/>
      <w:r w:rsidRPr="00D46722">
        <w:rPr>
          <w:rFonts w:ascii="PT Astra Serif" w:hAnsi="PT Astra Serif"/>
          <w:sz w:val="24"/>
        </w:rPr>
        <w:t>в</w:t>
      </w:r>
      <w:proofErr w:type="gramEnd"/>
      <w:r w:rsidRPr="00D46722">
        <w:rPr>
          <w:rFonts w:ascii="PT Astra Serif" w:hAnsi="PT Astra Serif"/>
          <w:sz w:val="24"/>
        </w:rPr>
        <w:t xml:space="preserve"> накопленных раздельно</w:t>
      </w:r>
      <w:r w:rsidRPr="00D46722">
        <w:rPr>
          <w:rFonts w:ascii="PT Astra Serif" w:hAnsi="PT Astra Serif"/>
          <w:sz w:val="24"/>
          <w:vertAlign w:val="superscript"/>
        </w:rPr>
        <w:t> </w:t>
      </w:r>
      <w:r w:rsidRPr="00D46722">
        <w:rPr>
          <w:rFonts w:ascii="PT Astra Serif" w:hAnsi="PT Astra Serif"/>
          <w:sz w:val="24"/>
        </w:rPr>
        <w:t>ТКО.</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lastRenderedPageBreak/>
        <w:t>2.11.8. Мусоросборники должны быть закрыты, находиться в исправном состоянии. При накоплении ТКО на территории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2.11.9. Хозяйствующие субъекты обязаны обеспечить проведение промывки и дезинфекции контейнеров, а также уборку, дезинсекцию и дератизацию</w:t>
      </w:r>
      <w:r w:rsidRPr="00D46722">
        <w:rPr>
          <w:rFonts w:ascii="PT Astra Serif" w:hAnsi="PT Astra Serif"/>
          <w:sz w:val="24"/>
          <w:vertAlign w:val="superscript"/>
        </w:rPr>
        <w:t> </w:t>
      </w:r>
      <w:r w:rsidRPr="00D46722">
        <w:rPr>
          <w:rFonts w:ascii="PT Astra Serif" w:hAnsi="PT Astra Serif"/>
          <w:sz w:val="24"/>
        </w:rPr>
        <w:t>контейнерной площадки.</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Не допускается промывка контейнеров на контейнерных площадках.</w:t>
      </w:r>
    </w:p>
    <w:p w:rsidR="006D7496" w:rsidRPr="00D46722" w:rsidRDefault="00A66531"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2.11.10</w:t>
      </w:r>
      <w:r w:rsidR="006D7496" w:rsidRPr="00D46722">
        <w:rPr>
          <w:rFonts w:ascii="PT Astra Serif" w:hAnsi="PT Astra Serif"/>
          <w:sz w:val="24"/>
        </w:rPr>
        <w:t>. Территории контейнерной площадки</w:t>
      </w:r>
      <w:r w:rsidRPr="00D46722">
        <w:rPr>
          <w:rFonts w:ascii="PT Astra Serif" w:hAnsi="PT Astra Serif"/>
          <w:sz w:val="24"/>
        </w:rPr>
        <w:t>,</w:t>
      </w:r>
      <w:r w:rsidR="006D7496" w:rsidRPr="00D46722">
        <w:rPr>
          <w:rFonts w:ascii="PT Astra Serif" w:hAnsi="PT Astra Serif"/>
          <w:sz w:val="24"/>
        </w:rPr>
        <w:t xml:space="preserve">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6D7496" w:rsidRPr="00D46722" w:rsidRDefault="00A66531"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2.11.11</w:t>
      </w:r>
      <w:r w:rsidR="006D7496" w:rsidRPr="00D46722">
        <w:rPr>
          <w:rFonts w:ascii="PT Astra Serif" w:hAnsi="PT Astra Serif"/>
          <w:sz w:val="24"/>
        </w:rPr>
        <w:t>.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6D7496" w:rsidRPr="00D46722" w:rsidRDefault="001E7787"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2.11.12</w:t>
      </w:r>
      <w:r w:rsidR="006D7496" w:rsidRPr="00D46722">
        <w:rPr>
          <w:rFonts w:ascii="PT Astra Serif" w:hAnsi="PT Astra Serif"/>
          <w:sz w:val="24"/>
        </w:rPr>
        <w:t>. Срок временного накопления несортированных ТКО определяется исходя из среднесуточной температуры наружного воздуха в течение 3-х суток:</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плюс 5</w:t>
      </w:r>
      <w:proofErr w:type="gramStart"/>
      <w:r w:rsidRPr="00D46722">
        <w:rPr>
          <w:rFonts w:ascii="PT Astra Serif" w:hAnsi="PT Astra Serif"/>
          <w:sz w:val="24"/>
        </w:rPr>
        <w:t>°С</w:t>
      </w:r>
      <w:proofErr w:type="gramEnd"/>
      <w:r w:rsidRPr="00D46722">
        <w:rPr>
          <w:rFonts w:ascii="PT Astra Serif" w:hAnsi="PT Astra Serif"/>
          <w:sz w:val="24"/>
        </w:rPr>
        <w:t xml:space="preserve"> и выше - не более 1 суток;</w:t>
      </w:r>
    </w:p>
    <w:p w:rsidR="006D7496" w:rsidRPr="00D46722" w:rsidRDefault="006D7496"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плюс 4</w:t>
      </w:r>
      <w:proofErr w:type="gramStart"/>
      <w:r w:rsidRPr="00D46722">
        <w:rPr>
          <w:rFonts w:ascii="PT Astra Serif" w:hAnsi="PT Astra Serif"/>
          <w:sz w:val="24"/>
        </w:rPr>
        <w:t>°С</w:t>
      </w:r>
      <w:proofErr w:type="gramEnd"/>
      <w:r w:rsidRPr="00D46722">
        <w:rPr>
          <w:rFonts w:ascii="PT Astra Serif" w:hAnsi="PT Astra Serif"/>
          <w:sz w:val="24"/>
        </w:rPr>
        <w:t xml:space="preserve"> и ниже - не более 3 суток.</w:t>
      </w:r>
    </w:p>
    <w:p w:rsidR="006D7496" w:rsidRPr="00D46722" w:rsidRDefault="001E7787"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2.11.13</w:t>
      </w:r>
      <w:r w:rsidR="006D7496" w:rsidRPr="00D46722">
        <w:rPr>
          <w:rFonts w:ascii="PT Astra Serif" w:hAnsi="PT Astra Serif"/>
          <w:sz w:val="24"/>
        </w:rPr>
        <w:t>. Сортировка отходов из мусоросборников, а также из мусоровозов не допускается в местах (площадках) накопления ТКО.</w:t>
      </w:r>
    </w:p>
    <w:p w:rsidR="006D7496" w:rsidRPr="00D46722" w:rsidRDefault="001E7787" w:rsidP="003E6205">
      <w:pPr>
        <w:shd w:val="clear" w:color="auto" w:fill="FFFFFF"/>
        <w:spacing w:line="0" w:lineRule="atLeast"/>
        <w:ind w:firstLine="709"/>
        <w:rPr>
          <w:rFonts w:ascii="PT Astra Serif" w:hAnsi="PT Astra Serif"/>
          <w:sz w:val="24"/>
        </w:rPr>
      </w:pPr>
      <w:r w:rsidRPr="00D46722">
        <w:rPr>
          <w:rFonts w:ascii="PT Astra Serif" w:hAnsi="PT Astra Serif"/>
          <w:sz w:val="24"/>
        </w:rPr>
        <w:t>2.11.14</w:t>
      </w:r>
      <w:r w:rsidR="006D7496" w:rsidRPr="00D46722">
        <w:rPr>
          <w:rFonts w:ascii="PT Astra Serif" w:hAnsi="PT Astra Serif"/>
          <w:sz w:val="24"/>
        </w:rPr>
        <w:t>.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 Особенности обращения с отдельными видами отходов</w:t>
      </w:r>
    </w:p>
    <w:p w:rsidR="00B0761C" w:rsidRPr="00D46722" w:rsidRDefault="00B0761C" w:rsidP="00202EC2">
      <w:pPr>
        <w:jc w:val="center"/>
        <w:textAlignment w:val="baseline"/>
        <w:rPr>
          <w:rFonts w:ascii="PT Astra Serif" w:hAnsi="PT Astra Serif"/>
          <w:sz w:val="24"/>
        </w:rPr>
      </w:pPr>
    </w:p>
    <w:p w:rsidR="00B0761C" w:rsidRPr="00D46722" w:rsidRDefault="00A965D5" w:rsidP="003E6205">
      <w:pPr>
        <w:spacing w:line="0" w:lineRule="atLeast"/>
        <w:ind w:firstLine="709"/>
        <w:jc w:val="left"/>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2.12.1.</w:t>
      </w:r>
      <w:r w:rsidRPr="00D46722">
        <w:rPr>
          <w:rFonts w:ascii="PT Astra Serif" w:hAnsi="PT Astra Serif"/>
          <w:sz w:val="24"/>
        </w:rPr>
        <w:t> </w:t>
      </w:r>
      <w:r w:rsidRPr="00D46722">
        <w:rPr>
          <w:rFonts w:ascii="PT Astra Serif" w:hAnsi="PT Astra Serif"/>
          <w:bCs/>
          <w:sz w:val="24"/>
          <w:bdr w:val="none" w:sz="0" w:space="0" w:color="auto" w:frame="1"/>
        </w:rPr>
        <w:t>Строительные отходы</w:t>
      </w:r>
    </w:p>
    <w:p w:rsidR="00A965D5" w:rsidRPr="00D46722" w:rsidRDefault="00A965D5" w:rsidP="00045FBB">
      <w:pPr>
        <w:pStyle w:val="a6"/>
        <w:numPr>
          <w:ilvl w:val="0"/>
          <w:numId w:val="5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B0761C" w:rsidRPr="00D46722" w:rsidRDefault="00A965D5" w:rsidP="00045FBB">
      <w:pPr>
        <w:pStyle w:val="a6"/>
        <w:numPr>
          <w:ilvl w:val="0"/>
          <w:numId w:val="56"/>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B0761C" w:rsidRPr="00D46722" w:rsidRDefault="00A965D5" w:rsidP="00045FBB">
      <w:pPr>
        <w:pStyle w:val="a6"/>
        <w:numPr>
          <w:ilvl w:val="0"/>
          <w:numId w:val="56"/>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B0761C" w:rsidRPr="00D46722" w:rsidRDefault="00A965D5" w:rsidP="003E6205">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2.12.2.</w:t>
      </w:r>
      <w:r w:rsidRPr="00D46722">
        <w:rPr>
          <w:rFonts w:ascii="PT Astra Serif" w:hAnsi="PT Astra Serif"/>
          <w:sz w:val="24"/>
        </w:rPr>
        <w:t> </w:t>
      </w:r>
      <w:r w:rsidRPr="00D46722">
        <w:rPr>
          <w:rFonts w:ascii="PT Astra Serif" w:hAnsi="PT Astra Serif"/>
          <w:bCs/>
          <w:sz w:val="24"/>
          <w:bdr w:val="none" w:sz="0" w:space="0" w:color="auto" w:frame="1"/>
        </w:rPr>
        <w:t>Ртутьсодержащие отходы</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Ртутьсодержащие отходы относятся к 1 классу опасности.</w:t>
      </w:r>
    </w:p>
    <w:p w:rsidR="00B0761C" w:rsidRPr="00D46722" w:rsidRDefault="00A965D5" w:rsidP="00045FBB">
      <w:pPr>
        <w:pStyle w:val="a6"/>
        <w:numPr>
          <w:ilvl w:val="0"/>
          <w:numId w:val="5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B0761C" w:rsidRPr="00D46722" w:rsidRDefault="00A965D5" w:rsidP="00045FBB">
      <w:pPr>
        <w:pStyle w:val="a6"/>
        <w:numPr>
          <w:ilvl w:val="0"/>
          <w:numId w:val="5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w:t>
      </w:r>
      <w:r w:rsidRPr="00D46722">
        <w:rPr>
          <w:rFonts w:ascii="PT Astra Serif" w:hAnsi="PT Astra Serif"/>
          <w:sz w:val="24"/>
          <w:bdr w:val="none" w:sz="0" w:space="0" w:color="auto" w:frame="1"/>
        </w:rPr>
        <w:lastRenderedPageBreak/>
        <w:t>хранение ртутьсодержащих отходов в соответствии с условиями и способами, установленными действующим законодательством.</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Сбор, временное хранение, транспортирование и передача на </w:t>
      </w:r>
      <w:proofErr w:type="spellStart"/>
      <w:r w:rsidRPr="00D46722">
        <w:rPr>
          <w:rFonts w:ascii="PT Astra Serif" w:hAnsi="PT Astra Serif"/>
          <w:sz w:val="24"/>
          <w:bdr w:val="none" w:sz="0" w:space="0" w:color="auto" w:frame="1"/>
        </w:rPr>
        <w:t>демеркуризацию</w:t>
      </w:r>
      <w:proofErr w:type="spellEnd"/>
      <w:r w:rsidRPr="00D46722">
        <w:rPr>
          <w:rFonts w:ascii="PT Astra Serif" w:hAnsi="PT Astra Serif"/>
          <w:sz w:val="24"/>
          <w:bdr w:val="none" w:sz="0" w:space="0" w:color="auto" w:frame="1"/>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001571A7" w:rsidRPr="00D46722">
        <w:rPr>
          <w:rFonts w:ascii="PT Astra Serif" w:hAnsi="PT Astra Serif"/>
          <w:sz w:val="24"/>
          <w:bdr w:val="none" w:sz="0" w:space="0" w:color="auto" w:frame="1"/>
        </w:rPr>
        <w:t>Хоперского</w:t>
      </w:r>
      <w:proofErr w:type="spellEnd"/>
      <w:r w:rsidR="001571A7"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A965D5" w:rsidRPr="00D46722" w:rsidRDefault="00A965D5" w:rsidP="00045FBB">
      <w:pPr>
        <w:pStyle w:val="a6"/>
        <w:numPr>
          <w:ilvl w:val="0"/>
          <w:numId w:val="5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Категорически </w:t>
      </w:r>
      <w:r w:rsidR="001571A7" w:rsidRPr="00D46722">
        <w:rPr>
          <w:rFonts w:ascii="PT Astra Serif" w:hAnsi="PT Astra Serif"/>
          <w:sz w:val="24"/>
          <w:bdr w:val="none" w:sz="0" w:space="0" w:color="auto" w:frame="1"/>
        </w:rPr>
        <w:t xml:space="preserve">не </w:t>
      </w:r>
      <w:r w:rsidRPr="00D46722">
        <w:rPr>
          <w:rFonts w:ascii="PT Astra Serif" w:hAnsi="PT Astra Serif"/>
          <w:sz w:val="24"/>
          <w:bdr w:val="none" w:sz="0" w:space="0" w:color="auto" w:frame="1"/>
        </w:rPr>
        <w:t>допускается размещение ртутьсодержащих отходов вместе с твердыми коммунальными отходами.</w:t>
      </w:r>
    </w:p>
    <w:p w:rsidR="00C32545" w:rsidRPr="00D46722" w:rsidRDefault="00A965D5" w:rsidP="00045FBB">
      <w:pPr>
        <w:pStyle w:val="a6"/>
        <w:numPr>
          <w:ilvl w:val="0"/>
          <w:numId w:val="57"/>
        </w:numPr>
        <w:spacing w:line="0" w:lineRule="atLeast"/>
        <w:ind w:left="0" w:firstLine="0"/>
        <w:textAlignment w:val="baseline"/>
        <w:rPr>
          <w:rFonts w:ascii="PT Astra Serif" w:hAnsi="PT Astra Serif"/>
          <w:sz w:val="24"/>
          <w:bdr w:val="none" w:sz="0" w:space="0" w:color="auto" w:frame="1"/>
        </w:rPr>
      </w:pPr>
      <w:proofErr w:type="gramStart"/>
      <w:r w:rsidRPr="00D46722">
        <w:rPr>
          <w:rFonts w:ascii="PT Astra Serif" w:hAnsi="PT Astra Serif"/>
          <w:sz w:val="24"/>
          <w:bdr w:val="none" w:sz="0" w:space="0" w:color="auto" w:frame="1"/>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D46722">
        <w:rPr>
          <w:rFonts w:ascii="PT Astra Serif" w:hAnsi="PT Astra Serif"/>
          <w:sz w:val="24"/>
          <w:bdr w:val="none" w:sz="0" w:space="0" w:color="auto" w:frame="1"/>
        </w:rPr>
        <w:t>демеркуризацию</w:t>
      </w:r>
      <w:proofErr w:type="spellEnd"/>
      <w:r w:rsidRPr="00D46722">
        <w:rPr>
          <w:rFonts w:ascii="PT Astra Serif" w:hAnsi="PT Astra Serif"/>
          <w:sz w:val="24"/>
          <w:bdr w:val="none" w:sz="0" w:space="0" w:color="auto" w:frame="1"/>
        </w:rPr>
        <w:t xml:space="preserve"> ртутьсодержащих отходов заключают договоры с юридическими лицами или</w:t>
      </w:r>
      <w:proofErr w:type="gramEnd"/>
      <w:r w:rsidRPr="00D46722">
        <w:rPr>
          <w:rFonts w:ascii="PT Astra Serif" w:hAnsi="PT Astra Serif"/>
          <w:sz w:val="24"/>
          <w:bdr w:val="none" w:sz="0" w:space="0" w:color="auto" w:frame="1"/>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1571A7" w:rsidRPr="00D46722" w:rsidRDefault="00A965D5" w:rsidP="00C72308">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2.12.3. Медицинские отходы</w:t>
      </w:r>
    </w:p>
    <w:p w:rsidR="001571A7" w:rsidRPr="00D46722" w:rsidRDefault="00A965D5" w:rsidP="00045FBB">
      <w:pPr>
        <w:pStyle w:val="a6"/>
        <w:numPr>
          <w:ilvl w:val="0"/>
          <w:numId w:val="58"/>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Обращение с отходами медицинских учреждений осуществляется в соответствии с требованиями </w:t>
      </w:r>
      <w:proofErr w:type="spellStart"/>
      <w:r w:rsidRPr="00D46722">
        <w:rPr>
          <w:rFonts w:ascii="PT Astra Serif" w:hAnsi="PT Astra Serif"/>
          <w:sz w:val="24"/>
          <w:bdr w:val="none" w:sz="0" w:space="0" w:color="auto" w:frame="1"/>
        </w:rPr>
        <w:t>СанПиН</w:t>
      </w:r>
      <w:proofErr w:type="spellEnd"/>
      <w:r w:rsidRPr="00D46722">
        <w:rPr>
          <w:rFonts w:ascii="PT Astra Serif" w:hAnsi="PT Astra Serif"/>
          <w:sz w:val="24"/>
          <w:bdr w:val="none" w:sz="0" w:space="0" w:color="auto" w:frame="1"/>
        </w:rPr>
        <w:t xml:space="preserve">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1571A7" w:rsidRPr="00D46722" w:rsidRDefault="00A965D5" w:rsidP="00DF5F9B">
      <w:pPr>
        <w:spacing w:line="0" w:lineRule="atLeast"/>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2.12.4. Биологические отходы.</w:t>
      </w:r>
    </w:p>
    <w:p w:rsidR="00596BF7" w:rsidRPr="00D46722" w:rsidRDefault="00A965D5" w:rsidP="00045FBB">
      <w:pPr>
        <w:pStyle w:val="a6"/>
        <w:numPr>
          <w:ilvl w:val="0"/>
          <w:numId w:val="58"/>
        </w:numPr>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E6392B" w:rsidRPr="00D46722" w:rsidRDefault="00E6392B" w:rsidP="00E6392B">
      <w:pPr>
        <w:pStyle w:val="a6"/>
        <w:ind w:left="709"/>
        <w:textAlignment w:val="baseline"/>
        <w:rPr>
          <w:rFonts w:ascii="PT Astra Serif" w:hAnsi="PT Astra Serif"/>
          <w:sz w:val="24"/>
          <w:bdr w:val="none" w:sz="0" w:space="0" w:color="auto" w:frame="1"/>
        </w:rPr>
      </w:pPr>
    </w:p>
    <w:p w:rsidR="00596BF7" w:rsidRPr="00D46722" w:rsidRDefault="00A965D5" w:rsidP="00E6392B">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2.13. Транспортировка отходов производства и потребления</w:t>
      </w:r>
    </w:p>
    <w:p w:rsidR="00E6392B" w:rsidRPr="00D46722" w:rsidRDefault="00E6392B" w:rsidP="00E6392B">
      <w:pPr>
        <w:ind w:firstLine="709"/>
        <w:jc w:val="center"/>
        <w:textAlignment w:val="baseline"/>
        <w:rPr>
          <w:rFonts w:ascii="PT Astra Serif" w:hAnsi="PT Astra Serif"/>
          <w:bCs/>
          <w:sz w:val="24"/>
          <w:bdr w:val="none" w:sz="0" w:space="0" w:color="auto" w:frame="1"/>
        </w:rPr>
      </w:pPr>
    </w:p>
    <w:p w:rsidR="00A965D5" w:rsidRPr="00D46722" w:rsidRDefault="00A965D5" w:rsidP="004A0CA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2.13.1.</w:t>
      </w:r>
      <w:r w:rsidRPr="00D46722">
        <w:rPr>
          <w:rFonts w:ascii="PT Astra Serif" w:hAnsi="PT Astra Serif"/>
          <w:sz w:val="24"/>
          <w:bdr w:val="none" w:sz="0" w:space="0" w:color="auto" w:frame="1"/>
        </w:rPr>
        <w:t> Транспортировка отходов производства и потребления осуществляется:</w:t>
      </w:r>
    </w:p>
    <w:p w:rsidR="00A965D5" w:rsidRPr="00D46722" w:rsidRDefault="00A965D5" w:rsidP="00045FBB">
      <w:pPr>
        <w:pStyle w:val="a6"/>
        <w:numPr>
          <w:ilvl w:val="0"/>
          <w:numId w:val="4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596BF7"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специально оборудованными или приспособленными (с закрывающим кузов пологом) транспортными средствами.</w:t>
      </w: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2.13.2.</w:t>
      </w:r>
      <w:r w:rsidRPr="00D46722">
        <w:rPr>
          <w:rFonts w:ascii="PT Astra Serif" w:hAnsi="PT Astra Serif"/>
          <w:sz w:val="24"/>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A965D5" w:rsidRPr="00D46722" w:rsidRDefault="00A965D5" w:rsidP="00045FBB">
      <w:pPr>
        <w:pStyle w:val="a6"/>
        <w:numPr>
          <w:ilvl w:val="0"/>
          <w:numId w:val="5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w:t>
      </w:r>
      <w:r w:rsidR="00426C9A" w:rsidRPr="00D46722">
        <w:rPr>
          <w:rFonts w:ascii="PT Astra Serif" w:hAnsi="PT Astra Serif"/>
          <w:sz w:val="24"/>
          <w:bdr w:val="none" w:sz="0" w:space="0" w:color="auto" w:frame="1"/>
        </w:rPr>
        <w:t>ерритории, а при необходимости -</w:t>
      </w:r>
      <w:r w:rsidRPr="00D46722">
        <w:rPr>
          <w:rFonts w:ascii="PT Astra Serif" w:hAnsi="PT Astra Serif"/>
          <w:sz w:val="24"/>
          <w:bdr w:val="none" w:sz="0" w:space="0" w:color="auto" w:frame="1"/>
        </w:rPr>
        <w:t xml:space="preserve"> рекультивацию земельного участка.</w:t>
      </w:r>
    </w:p>
    <w:p w:rsidR="003632BB" w:rsidRPr="00D46722" w:rsidRDefault="00A965D5" w:rsidP="00045FBB">
      <w:pPr>
        <w:pStyle w:val="a6"/>
        <w:numPr>
          <w:ilvl w:val="0"/>
          <w:numId w:val="59"/>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A965D5" w:rsidRPr="00D46722" w:rsidRDefault="00A965D5" w:rsidP="00E6392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lastRenderedPageBreak/>
        <w:t>2.13.3. </w:t>
      </w:r>
      <w:r w:rsidRPr="00D46722">
        <w:rPr>
          <w:rFonts w:ascii="PT Astra Serif" w:hAnsi="PT Astra Serif"/>
          <w:sz w:val="24"/>
          <w:bdr w:val="none" w:sz="0" w:space="0" w:color="auto" w:frame="1"/>
        </w:rPr>
        <w:t>На территории поселения не допускается склади</w:t>
      </w:r>
      <w:r w:rsidR="00426C9A" w:rsidRPr="00D46722">
        <w:rPr>
          <w:rFonts w:ascii="PT Astra Serif" w:hAnsi="PT Astra Serif"/>
          <w:sz w:val="24"/>
          <w:bdr w:val="none" w:sz="0" w:space="0" w:color="auto" w:frame="1"/>
        </w:rPr>
        <w:t>рование в контейнеры отходов 1 -</w:t>
      </w:r>
      <w:r w:rsidRPr="00D46722">
        <w:rPr>
          <w:rFonts w:ascii="PT Astra Serif" w:hAnsi="PT Astra Serif"/>
          <w:sz w:val="24"/>
          <w:bdr w:val="none" w:sz="0" w:space="0" w:color="auto" w:frame="1"/>
        </w:rPr>
        <w:t xml:space="preserve">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C32545" w:rsidRPr="00D46722" w:rsidRDefault="00C32545" w:rsidP="003D054E">
      <w:pPr>
        <w:textAlignment w:val="baseline"/>
        <w:rPr>
          <w:rFonts w:ascii="PT Astra Serif" w:hAnsi="PT Astra Serif"/>
          <w:bCs/>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2.14. Размещение рекламных и информационных конструкций</w:t>
      </w:r>
    </w:p>
    <w:p w:rsidR="003632BB" w:rsidRPr="00D46722" w:rsidRDefault="003632BB" w:rsidP="00202EC2">
      <w:pPr>
        <w:ind w:firstLine="709"/>
        <w:jc w:val="center"/>
        <w:textAlignment w:val="baseline"/>
        <w:rPr>
          <w:rFonts w:ascii="PT Astra Serif" w:hAnsi="PT Astra Serif"/>
          <w:sz w:val="24"/>
        </w:rPr>
      </w:pP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w:t>
      </w:r>
      <w:r w:rsidRPr="00D46722">
        <w:rPr>
          <w:rFonts w:ascii="PT Astra Serif" w:hAnsi="PT Astra Serif"/>
          <w:sz w:val="24"/>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2.14.2.</w:t>
      </w:r>
      <w:r w:rsidRPr="00D46722">
        <w:rPr>
          <w:rFonts w:ascii="PT Astra Serif" w:hAnsi="PT Astra Serif"/>
          <w:sz w:val="24"/>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A965D5" w:rsidRPr="00D46722" w:rsidRDefault="00A965D5" w:rsidP="00E6392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2.14.3.</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Архитектурное решение</w:t>
      </w:r>
      <w:proofErr w:type="gramEnd"/>
      <w:r w:rsidRPr="00D46722">
        <w:rPr>
          <w:rFonts w:ascii="PT Astra Serif" w:hAnsi="PT Astra Serif"/>
          <w:sz w:val="24"/>
          <w:bdr w:val="none" w:sz="0" w:space="0" w:color="auto" w:frame="1"/>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A965D5" w:rsidRPr="00D46722" w:rsidRDefault="00A965D5" w:rsidP="00E6392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2.14.4.</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D46722">
        <w:rPr>
          <w:rFonts w:ascii="PT Astra Serif" w:hAnsi="PT Astra Serif"/>
          <w:sz w:val="24"/>
          <w:bdr w:val="none" w:sz="0" w:space="0" w:color="auto" w:frame="1"/>
        </w:rPr>
        <w:t xml:space="preserve"> зданий, строений, сооружений.</w:t>
      </w:r>
    </w:p>
    <w:p w:rsidR="006157BD" w:rsidRPr="00D46722" w:rsidRDefault="003C06B2" w:rsidP="00045FBB">
      <w:pPr>
        <w:pStyle w:val="a7"/>
        <w:numPr>
          <w:ilvl w:val="0"/>
          <w:numId w:val="60"/>
        </w:numPr>
        <w:spacing w:line="0" w:lineRule="atLeast"/>
        <w:ind w:left="0" w:firstLine="0"/>
        <w:rPr>
          <w:rFonts w:ascii="PT Astra Serif" w:hAnsi="PT Astra Serif"/>
          <w:sz w:val="24"/>
        </w:rPr>
      </w:pPr>
      <w:r w:rsidRPr="00D46722">
        <w:rPr>
          <w:rFonts w:ascii="PT Astra Serif" w:hAnsi="PT Astra Serif"/>
          <w:sz w:val="24"/>
        </w:rPr>
        <w:t>ю</w:t>
      </w:r>
      <w:r w:rsidR="006157BD" w:rsidRPr="00D46722">
        <w:rPr>
          <w:rFonts w:ascii="PT Astra Serif" w:hAnsi="PT Astra Serif"/>
          <w:sz w:val="24"/>
        </w:rPr>
        <w:t>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6157BD" w:rsidRPr="00D46722" w:rsidRDefault="003C06B2" w:rsidP="00045FBB">
      <w:pPr>
        <w:pStyle w:val="a7"/>
        <w:numPr>
          <w:ilvl w:val="0"/>
          <w:numId w:val="60"/>
        </w:numPr>
        <w:spacing w:line="0" w:lineRule="atLeast"/>
        <w:ind w:left="0" w:firstLine="0"/>
        <w:rPr>
          <w:rFonts w:ascii="PT Astra Serif" w:hAnsi="PT Astra Serif" w:cs="Arial"/>
          <w:sz w:val="24"/>
          <w:shd w:val="clear" w:color="auto" w:fill="FFFFFF"/>
        </w:rPr>
      </w:pPr>
      <w:r w:rsidRPr="00D46722">
        <w:rPr>
          <w:rFonts w:ascii="PT Astra Serif" w:hAnsi="PT Astra Serif" w:cs="Arial"/>
          <w:sz w:val="24"/>
          <w:shd w:val="clear" w:color="auto" w:fill="FFFFFF"/>
        </w:rPr>
        <w:t>ю</w:t>
      </w:r>
      <w:r w:rsidR="006157BD" w:rsidRPr="00D46722">
        <w:rPr>
          <w:rFonts w:ascii="PT Astra Serif" w:hAnsi="PT Astra Serif" w:cs="Arial"/>
          <w:sz w:val="24"/>
          <w:shd w:val="clear" w:color="auto" w:fill="FFFFFF"/>
        </w:rPr>
        <w:t>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6157BD" w:rsidRPr="00D46722" w:rsidRDefault="003C06B2" w:rsidP="00045FBB">
      <w:pPr>
        <w:pStyle w:val="a7"/>
        <w:numPr>
          <w:ilvl w:val="0"/>
          <w:numId w:val="60"/>
        </w:numPr>
        <w:spacing w:line="0" w:lineRule="atLeast"/>
        <w:ind w:left="0" w:firstLine="0"/>
        <w:rPr>
          <w:rFonts w:ascii="PT Astra Serif" w:hAnsi="PT Astra Serif"/>
          <w:sz w:val="24"/>
        </w:rPr>
      </w:pPr>
      <w:r w:rsidRPr="00D46722">
        <w:rPr>
          <w:rFonts w:ascii="PT Astra Serif" w:hAnsi="PT Astra Serif"/>
          <w:sz w:val="24"/>
        </w:rPr>
        <w:t>в</w:t>
      </w:r>
      <w:r w:rsidR="006157BD" w:rsidRPr="00D46722">
        <w:rPr>
          <w:rFonts w:ascii="PT Astra Serif" w:hAnsi="PT Astra Serif"/>
          <w:sz w:val="24"/>
        </w:rPr>
        <w:t xml:space="preserve"> качестве товарных знаков могут быть зарегистрированы словесные, изобразительные, объемные и другие обозначения или их комбинации.</w:t>
      </w:r>
    </w:p>
    <w:p w:rsidR="006157BD" w:rsidRPr="00D46722" w:rsidRDefault="003C06B2" w:rsidP="00045FBB">
      <w:pPr>
        <w:pStyle w:val="a7"/>
        <w:numPr>
          <w:ilvl w:val="0"/>
          <w:numId w:val="60"/>
        </w:numPr>
        <w:spacing w:line="0" w:lineRule="atLeast"/>
        <w:ind w:left="0" w:firstLine="0"/>
        <w:rPr>
          <w:rFonts w:ascii="PT Astra Serif" w:hAnsi="PT Astra Serif"/>
          <w:sz w:val="24"/>
        </w:rPr>
      </w:pPr>
      <w:r w:rsidRPr="00D46722">
        <w:rPr>
          <w:rFonts w:ascii="PT Astra Serif" w:hAnsi="PT Astra Serif"/>
          <w:sz w:val="24"/>
        </w:rPr>
        <w:t>т</w:t>
      </w:r>
      <w:r w:rsidR="006157BD" w:rsidRPr="00D46722">
        <w:rPr>
          <w:rFonts w:ascii="PT Astra Serif" w:hAnsi="PT Astra Serif"/>
          <w:sz w:val="24"/>
        </w:rPr>
        <w:t>оварный знак может быть зарегистрирован в любом цвете или цветовом сочетании.</w:t>
      </w:r>
    </w:p>
    <w:p w:rsidR="00A965D5" w:rsidRPr="00D46722" w:rsidRDefault="00A965D5" w:rsidP="003C06B2">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2.14.5</w:t>
      </w:r>
      <w:r w:rsidR="003C06B2"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A965D5" w:rsidRPr="00D46722" w:rsidRDefault="00A965D5" w:rsidP="00045FBB">
      <w:pPr>
        <w:pStyle w:val="a6"/>
        <w:numPr>
          <w:ilvl w:val="0"/>
          <w:numId w:val="6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настенная конструкция (конструкция вывесок располагается параллельно к поверхности фасадов объектов и (или) их конструктивных элементов);</w:t>
      </w:r>
    </w:p>
    <w:p w:rsidR="00A965D5" w:rsidRPr="00D46722" w:rsidRDefault="00A965D5" w:rsidP="00045FBB">
      <w:pPr>
        <w:pStyle w:val="a6"/>
        <w:numPr>
          <w:ilvl w:val="0"/>
          <w:numId w:val="6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A965D5" w:rsidRPr="00D46722" w:rsidRDefault="00A965D5" w:rsidP="00045FBB">
      <w:pPr>
        <w:pStyle w:val="a6"/>
        <w:numPr>
          <w:ilvl w:val="0"/>
          <w:numId w:val="61"/>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A965D5" w:rsidRPr="00D46722" w:rsidRDefault="00A965D5" w:rsidP="003C06B2">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2.14.6.</w:t>
      </w:r>
      <w:r w:rsidRPr="00D46722">
        <w:rPr>
          <w:rFonts w:ascii="PT Astra Serif" w:hAnsi="PT Astra Serif"/>
          <w:sz w:val="24"/>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A965D5" w:rsidRPr="00D46722" w:rsidRDefault="00A965D5" w:rsidP="003C06B2">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2.14.7.</w:t>
      </w:r>
      <w:r w:rsidRPr="00D46722">
        <w:rPr>
          <w:rFonts w:ascii="PT Astra Serif" w:hAnsi="PT Astra Serif"/>
          <w:sz w:val="24"/>
          <w:bdr w:val="none" w:sz="0" w:space="0" w:color="auto" w:frame="1"/>
          <w:lang w:val="en-US"/>
        </w:rPr>
        <w:t> </w:t>
      </w:r>
      <w:r w:rsidRPr="00D46722">
        <w:rPr>
          <w:rFonts w:ascii="PT Astra Serif" w:hAnsi="PT Astra Serif"/>
          <w:sz w:val="24"/>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A965D5" w:rsidRPr="00D46722" w:rsidRDefault="00A965D5" w:rsidP="000469EC">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2.14.8.</w:t>
      </w:r>
      <w:r w:rsidRPr="00D46722">
        <w:rPr>
          <w:rFonts w:ascii="PT Astra Serif" w:hAnsi="PT Astra Serif"/>
          <w:sz w:val="24"/>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A965D5" w:rsidRPr="00D46722" w:rsidRDefault="00426C9A" w:rsidP="00045FBB">
      <w:pPr>
        <w:pStyle w:val="a6"/>
        <w:numPr>
          <w:ilvl w:val="0"/>
          <w:numId w:val="6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высоте -</w:t>
      </w:r>
      <w:r w:rsidR="00A965D5"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0,50 м для 1-этажных объектов, -</w:t>
      </w:r>
      <w:r w:rsidR="00A965D5" w:rsidRPr="00D46722">
        <w:rPr>
          <w:rFonts w:ascii="PT Astra Serif" w:hAnsi="PT Astra Serif"/>
          <w:sz w:val="24"/>
          <w:bdr w:val="none" w:sz="0" w:space="0" w:color="auto" w:frame="1"/>
        </w:rPr>
        <w:t xml:space="preserve"> 1,0 м для объектов, имеющих 2и более этажей,</w:t>
      </w:r>
    </w:p>
    <w:p w:rsidR="00A965D5" w:rsidRPr="00D46722" w:rsidRDefault="00426C9A" w:rsidP="00045FBB">
      <w:pPr>
        <w:pStyle w:val="a6"/>
        <w:numPr>
          <w:ilvl w:val="0"/>
          <w:numId w:val="6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длине -</w:t>
      </w:r>
      <w:r w:rsidR="00A965D5" w:rsidRPr="00D46722">
        <w:rPr>
          <w:rFonts w:ascii="PT Astra Serif" w:hAnsi="PT Astra Serif"/>
          <w:sz w:val="24"/>
          <w:bdr w:val="none" w:sz="0" w:space="0" w:color="auto" w:frame="1"/>
        </w:rPr>
        <w:t xml:space="preserve">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A965D5" w:rsidRPr="00D46722" w:rsidRDefault="00A965D5" w:rsidP="00182FA5">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2.14.9.</w:t>
      </w:r>
      <w:r w:rsidRPr="00D46722">
        <w:rPr>
          <w:rFonts w:ascii="PT Astra Serif" w:hAnsi="PT Astra Serif"/>
          <w:sz w:val="24"/>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A965D5" w:rsidRPr="00D46722" w:rsidRDefault="00426C9A" w:rsidP="00045FBB">
      <w:pPr>
        <w:pStyle w:val="a6"/>
        <w:numPr>
          <w:ilvl w:val="0"/>
          <w:numId w:val="6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высоте -</w:t>
      </w:r>
      <w:r w:rsidR="00A965D5" w:rsidRPr="00D46722">
        <w:rPr>
          <w:rFonts w:ascii="PT Astra Serif" w:hAnsi="PT Astra Serif"/>
          <w:sz w:val="24"/>
          <w:bdr w:val="none" w:sz="0" w:space="0" w:color="auto" w:frame="1"/>
        </w:rPr>
        <w:t xml:space="preserve"> 0,80 м;</w:t>
      </w:r>
    </w:p>
    <w:p w:rsidR="00A965D5" w:rsidRPr="00D46722" w:rsidRDefault="00426C9A" w:rsidP="00045FBB">
      <w:pPr>
        <w:pStyle w:val="a6"/>
        <w:numPr>
          <w:ilvl w:val="0"/>
          <w:numId w:val="6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 длине -</w:t>
      </w:r>
      <w:r w:rsidR="00A965D5" w:rsidRPr="00D46722">
        <w:rPr>
          <w:rFonts w:ascii="PT Astra Serif" w:hAnsi="PT Astra Serif"/>
          <w:sz w:val="24"/>
          <w:bdr w:val="none" w:sz="0" w:space="0" w:color="auto" w:frame="1"/>
        </w:rPr>
        <w:t xml:space="preserve"> 0,60 м.</w:t>
      </w:r>
    </w:p>
    <w:p w:rsidR="00182FA5" w:rsidRPr="00D46722" w:rsidRDefault="00A965D5" w:rsidP="00182FA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2.14.10.</w:t>
      </w:r>
      <w:r w:rsidRPr="00D46722">
        <w:rPr>
          <w:rFonts w:ascii="PT Astra Serif" w:hAnsi="PT Astra Serif"/>
          <w:sz w:val="24"/>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w:t>
      </w:r>
      <w:r w:rsidR="00426C9A" w:rsidRPr="00D46722">
        <w:rPr>
          <w:rFonts w:ascii="PT Astra Serif" w:hAnsi="PT Astra Serif"/>
          <w:sz w:val="24"/>
          <w:bdr w:val="none" w:sz="0" w:space="0" w:color="auto" w:frame="1"/>
        </w:rPr>
        <w:t>ть</w:t>
      </w:r>
      <w:r w:rsidR="00182FA5" w:rsidRPr="00D46722">
        <w:rPr>
          <w:rFonts w:ascii="PT Astra Serif" w:hAnsi="PT Astra Serif"/>
          <w:sz w:val="24"/>
          <w:bdr w:val="none" w:sz="0" w:space="0" w:color="auto" w:frame="1"/>
        </w:rPr>
        <w:t>:</w:t>
      </w:r>
    </w:p>
    <w:p w:rsidR="00182FA5" w:rsidRPr="00D46722" w:rsidRDefault="00426C9A" w:rsidP="00045FBB">
      <w:pPr>
        <w:pStyle w:val="a6"/>
        <w:numPr>
          <w:ilvl w:val="0"/>
          <w:numId w:val="64"/>
        </w:numPr>
        <w:spacing w:line="0" w:lineRule="atLeast"/>
        <w:ind w:left="0" w:firstLine="0"/>
        <w:jc w:val="lef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по высоте</w:t>
      </w:r>
      <w:r w:rsidR="00182FA5" w:rsidRPr="00D46722">
        <w:rPr>
          <w:rFonts w:ascii="PT Astra Serif" w:hAnsi="PT Astra Serif"/>
          <w:sz w:val="24"/>
          <w:bdr w:val="none" w:sz="0" w:space="0" w:color="auto" w:frame="1"/>
        </w:rPr>
        <w:t xml:space="preserve"> - 0,50 м;</w:t>
      </w:r>
    </w:p>
    <w:p w:rsidR="00A965D5" w:rsidRPr="00D46722" w:rsidRDefault="00A965D5" w:rsidP="00045FBB">
      <w:pPr>
        <w:pStyle w:val="a6"/>
        <w:numPr>
          <w:ilvl w:val="0"/>
          <w:numId w:val="64"/>
        </w:numPr>
        <w:spacing w:line="0" w:lineRule="atLeast"/>
        <w:ind w:left="0" w:firstLine="0"/>
        <w:jc w:val="left"/>
        <w:textAlignment w:val="baseline"/>
        <w:rPr>
          <w:rFonts w:ascii="PT Astra Serif" w:hAnsi="PT Astra Serif"/>
          <w:sz w:val="24"/>
        </w:rPr>
      </w:pPr>
      <w:r w:rsidRPr="00D46722">
        <w:rPr>
          <w:rFonts w:ascii="PT Astra Serif" w:hAnsi="PT Astra Serif"/>
          <w:sz w:val="24"/>
          <w:bdr w:val="none" w:sz="0" w:space="0" w:color="auto" w:frame="1"/>
        </w:rPr>
        <w:t>по ширине</w:t>
      </w:r>
      <w:r w:rsidR="00182FA5" w:rsidRPr="00D46722">
        <w:rPr>
          <w:rFonts w:ascii="PT Astra Serif" w:hAnsi="PT Astra Serif"/>
          <w:sz w:val="24"/>
          <w:bdr w:val="none" w:sz="0" w:space="0" w:color="auto" w:frame="1"/>
        </w:rPr>
        <w:t xml:space="preserve"> - 0,50 м</w:t>
      </w:r>
      <w:r w:rsidRPr="00D46722">
        <w:rPr>
          <w:rFonts w:ascii="PT Astra Serif" w:hAnsi="PT Astra Serif"/>
          <w:sz w:val="24"/>
          <w:bdr w:val="none" w:sz="0" w:space="0" w:color="auto" w:frame="1"/>
        </w:rPr>
        <w:t>.</w:t>
      </w:r>
    </w:p>
    <w:p w:rsidR="00A965D5" w:rsidRPr="00D46722" w:rsidRDefault="00A965D5" w:rsidP="00182FA5">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A965D5" w:rsidRPr="00D46722" w:rsidRDefault="00A965D5" w:rsidP="00045FBB">
      <w:pPr>
        <w:pStyle w:val="a6"/>
        <w:numPr>
          <w:ilvl w:val="0"/>
          <w:numId w:val="6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A965D5" w:rsidRPr="00D46722" w:rsidRDefault="00A965D5" w:rsidP="00CF320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2.14.12.</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D46722">
        <w:rPr>
          <w:rFonts w:ascii="PT Astra Serif" w:hAnsi="PT Astra Serif"/>
          <w:sz w:val="24"/>
          <w:bdr w:val="none" w:sz="0" w:space="0" w:color="auto" w:frame="1"/>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4F070D" w:rsidRPr="00D46722" w:rsidRDefault="00CF320B" w:rsidP="00CF320B">
      <w:pPr>
        <w:spacing w:line="0" w:lineRule="atLeast"/>
        <w:ind w:firstLine="709"/>
        <w:rPr>
          <w:rFonts w:ascii="PT Astra Serif" w:hAnsi="PT Astra Serif" w:cs="Arial"/>
          <w:sz w:val="24"/>
        </w:rPr>
      </w:pPr>
      <w:r w:rsidRPr="00D46722">
        <w:rPr>
          <w:rFonts w:ascii="PT Astra Serif" w:hAnsi="PT Astra Serif" w:cs="Arial"/>
          <w:sz w:val="24"/>
        </w:rPr>
        <w:t>И</w:t>
      </w:r>
      <w:r w:rsidR="004F070D" w:rsidRPr="00D46722">
        <w:rPr>
          <w:rFonts w:ascii="PT Astra Serif" w:hAnsi="PT Astra Serif" w:cs="Arial"/>
          <w:sz w:val="24"/>
        </w:rPr>
        <w:t>сключить использование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4F070D" w:rsidRPr="00D46722" w:rsidRDefault="004F070D" w:rsidP="00CF320B">
      <w:pPr>
        <w:spacing w:line="0" w:lineRule="atLeast"/>
        <w:ind w:firstLine="709"/>
        <w:rPr>
          <w:rFonts w:ascii="PT Astra Serif" w:hAnsi="PT Astra Serif" w:cs="Arial"/>
          <w:sz w:val="24"/>
        </w:rPr>
      </w:pPr>
      <w:r w:rsidRPr="00D46722">
        <w:rPr>
          <w:rFonts w:ascii="PT Astra Serif" w:hAnsi="PT Astra Serif" w:cs="Arial"/>
          <w:sz w:val="24"/>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A965D5" w:rsidRPr="00D46722" w:rsidRDefault="00A965D5" w:rsidP="00CF320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2.14.13.</w:t>
      </w:r>
      <w:r w:rsidRPr="00D46722">
        <w:rPr>
          <w:rFonts w:ascii="PT Astra Serif" w:hAnsi="PT Astra Serif"/>
          <w:sz w:val="24"/>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A965D5" w:rsidRPr="00D46722" w:rsidRDefault="00A965D5" w:rsidP="00CF320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2.14.14.</w:t>
      </w:r>
      <w:r w:rsidRPr="00D46722">
        <w:rPr>
          <w:rFonts w:ascii="PT Astra Serif" w:hAnsi="PT Astra Serif"/>
          <w:sz w:val="24"/>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A965D5" w:rsidRPr="00D46722" w:rsidRDefault="00A965D5" w:rsidP="00CF320B">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2.14.15.</w:t>
      </w:r>
      <w:r w:rsidRPr="00D46722">
        <w:rPr>
          <w:rFonts w:ascii="PT Astra Serif" w:hAnsi="PT Astra Serif"/>
          <w:sz w:val="24"/>
          <w:bdr w:val="none" w:sz="0" w:space="0" w:color="auto" w:frame="1"/>
        </w:rPr>
        <w:t> Допустимый размер информационной конструкции (вывески), указанной в пункте 3.12.12. настоящих Правил, составляет:</w:t>
      </w:r>
    </w:p>
    <w:p w:rsidR="00A965D5" w:rsidRPr="00D46722" w:rsidRDefault="00A965D5" w:rsidP="00045FBB">
      <w:pPr>
        <w:pStyle w:val="a6"/>
        <w:numPr>
          <w:ilvl w:val="0"/>
          <w:numId w:val="6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более 0,40 м по длине;</w:t>
      </w:r>
    </w:p>
    <w:p w:rsidR="00A965D5" w:rsidRPr="00D46722" w:rsidRDefault="00A965D5" w:rsidP="00045FBB">
      <w:pPr>
        <w:pStyle w:val="a6"/>
        <w:numPr>
          <w:ilvl w:val="0"/>
          <w:numId w:val="6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более 0,60 м по высоте.</w:t>
      </w:r>
    </w:p>
    <w:p w:rsidR="00A965D5" w:rsidRPr="00D46722" w:rsidRDefault="00A965D5" w:rsidP="00CF320B">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2.14.16.</w:t>
      </w:r>
      <w:r w:rsidRPr="00D46722">
        <w:rPr>
          <w:rFonts w:ascii="PT Astra Serif" w:hAnsi="PT Astra Serif"/>
          <w:sz w:val="24"/>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00F44509" w:rsidRPr="00D46722">
        <w:rPr>
          <w:rFonts w:ascii="PT Astra Serif" w:hAnsi="PT Astra Serif"/>
          <w:sz w:val="24"/>
          <w:bdr w:val="none" w:sz="0" w:space="0" w:color="auto" w:frame="1"/>
        </w:rPr>
        <w:t>Хоперского</w:t>
      </w:r>
      <w:proofErr w:type="spellEnd"/>
      <w:r w:rsidR="00F44509"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D218BA" w:rsidRPr="00D46722" w:rsidRDefault="00D218BA" w:rsidP="00D218BA">
      <w:pPr>
        <w:autoSpaceDE w:val="0"/>
        <w:autoSpaceDN w:val="0"/>
        <w:adjustRightInd w:val="0"/>
        <w:ind w:firstLine="540"/>
        <w:rPr>
          <w:rFonts w:ascii="PT Astra Serif" w:hAnsi="PT Astra Serif"/>
          <w:bCs/>
          <w:sz w:val="24"/>
        </w:rPr>
      </w:pPr>
      <w:r w:rsidRPr="00D46722">
        <w:rPr>
          <w:rFonts w:ascii="PT Astra Serif" w:hAnsi="PT Astra Serif"/>
          <w:bCs/>
          <w:sz w:val="24"/>
        </w:rPr>
        <w:t>2.14.17</w:t>
      </w:r>
      <w:r w:rsidR="006157BD" w:rsidRPr="00D46722">
        <w:rPr>
          <w:rFonts w:ascii="PT Astra Serif" w:hAnsi="PT Astra Serif"/>
          <w:bCs/>
          <w:sz w:val="24"/>
        </w:rPr>
        <w:t>.</w:t>
      </w:r>
      <w:r w:rsidRPr="00D46722">
        <w:rPr>
          <w:rFonts w:ascii="PT Astra Serif" w:hAnsi="PT Astra Serif"/>
          <w:bCs/>
          <w:sz w:val="24"/>
        </w:rPr>
        <w:t xml:space="preserve">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призывы к совершению противоправных действий;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proofErr w:type="gramStart"/>
      <w:r w:rsidRPr="00D46722">
        <w:rPr>
          <w:rFonts w:ascii="PT Astra Serif" w:hAnsi="PT Astra Serif"/>
          <w:bCs/>
          <w:sz w:val="24"/>
        </w:rPr>
        <w:t>призывающих</w:t>
      </w:r>
      <w:proofErr w:type="gramEnd"/>
      <w:r w:rsidRPr="00D46722">
        <w:rPr>
          <w:rFonts w:ascii="PT Astra Serif" w:hAnsi="PT Astra Serif"/>
          <w:bCs/>
          <w:sz w:val="24"/>
        </w:rPr>
        <w:t xml:space="preserve"> к насилию и жестокости;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порочащих честь, достоинство и (или) деловую репутацию физических и (или) юридических лиц;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информацию порнографического характера либо изображения нетрадиционных сексуальных отношений;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proofErr w:type="gramStart"/>
      <w:r w:rsidRPr="00D46722">
        <w:rPr>
          <w:rFonts w:ascii="PT Astra Serif" w:hAnsi="PT Astra Serif"/>
          <w:bCs/>
          <w:sz w:val="24"/>
        </w:rPr>
        <w:t>демонстрирующих</w:t>
      </w:r>
      <w:proofErr w:type="gramEnd"/>
      <w:r w:rsidRPr="00D46722">
        <w:rPr>
          <w:rFonts w:ascii="PT Astra Serif" w:hAnsi="PT Astra Serif"/>
          <w:bCs/>
          <w:sz w:val="24"/>
        </w:rPr>
        <w:t xml:space="preserve"> процессы курения и потребления алкогольной продукции;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proofErr w:type="gramStart"/>
      <w:r w:rsidRPr="00D46722">
        <w:rPr>
          <w:rFonts w:ascii="PT Astra Serif" w:hAnsi="PT Astra Serif"/>
          <w:bCs/>
          <w:sz w:val="24"/>
        </w:rPr>
        <w:t xml:space="preserve">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наркотических средств, психотропных веществ и их </w:t>
      </w:r>
      <w:proofErr w:type="spellStart"/>
      <w:r w:rsidRPr="00D46722">
        <w:rPr>
          <w:rFonts w:ascii="PT Astra Serif" w:hAnsi="PT Astra Serif"/>
          <w:bCs/>
          <w:sz w:val="24"/>
        </w:rPr>
        <w:t>прекурсоров</w:t>
      </w:r>
      <w:proofErr w:type="spellEnd"/>
      <w:r w:rsidRPr="00D46722">
        <w:rPr>
          <w:rFonts w:ascii="PT Astra Serif" w:hAnsi="PT Astra Serif"/>
          <w:bCs/>
          <w:sz w:val="24"/>
        </w:rPr>
        <w:t xml:space="preserve">, растений, содержащих наркотические средства или психотропные вещества либо их </w:t>
      </w:r>
      <w:proofErr w:type="spellStart"/>
      <w:r w:rsidRPr="00D46722">
        <w:rPr>
          <w:rFonts w:ascii="PT Astra Serif" w:hAnsi="PT Astra Serif"/>
          <w:bCs/>
          <w:sz w:val="24"/>
        </w:rPr>
        <w:t>прекурсоры</w:t>
      </w:r>
      <w:proofErr w:type="spellEnd"/>
      <w:r w:rsidRPr="00D46722">
        <w:rPr>
          <w:rFonts w:ascii="PT Astra Serif" w:hAnsi="PT Astra Serif"/>
          <w:bCs/>
          <w:sz w:val="24"/>
        </w:rPr>
        <w:t xml:space="preserve">, и их частей, содержащих наркотические средства или психотропные вещества либо их </w:t>
      </w:r>
      <w:proofErr w:type="spellStart"/>
      <w:r w:rsidRPr="00D46722">
        <w:rPr>
          <w:rFonts w:ascii="PT Astra Serif" w:hAnsi="PT Astra Serif"/>
          <w:bCs/>
          <w:sz w:val="24"/>
        </w:rPr>
        <w:t>прекурсоры</w:t>
      </w:r>
      <w:proofErr w:type="spellEnd"/>
      <w:r w:rsidRPr="00D46722">
        <w:rPr>
          <w:rFonts w:ascii="PT Astra Serif" w:hAnsi="PT Astra Serif"/>
          <w:bCs/>
          <w:sz w:val="24"/>
        </w:rPr>
        <w:t xml:space="preserve">, а также изображений, побуждающих к их незаконному потреблению;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 xml:space="preserve">взрывчатых веществ и материалов, за исключением пиротехнических изделий; </w:t>
      </w:r>
    </w:p>
    <w:p w:rsidR="00D218BA" w:rsidRPr="00D46722" w:rsidRDefault="00D218BA" w:rsidP="00045FBB">
      <w:pPr>
        <w:pStyle w:val="a6"/>
        <w:numPr>
          <w:ilvl w:val="0"/>
          <w:numId w:val="69"/>
        </w:numPr>
        <w:autoSpaceDE w:val="0"/>
        <w:autoSpaceDN w:val="0"/>
        <w:adjustRightInd w:val="0"/>
        <w:spacing w:line="0" w:lineRule="atLeast"/>
        <w:ind w:left="0" w:firstLine="0"/>
        <w:rPr>
          <w:rFonts w:ascii="PT Astra Serif" w:hAnsi="PT Astra Serif"/>
          <w:bCs/>
          <w:sz w:val="24"/>
        </w:rPr>
      </w:pPr>
      <w:r w:rsidRPr="00D46722">
        <w:rPr>
          <w:rFonts w:ascii="PT Astra Serif" w:hAnsi="PT Astra Serif"/>
          <w:bCs/>
          <w:sz w:val="24"/>
        </w:rPr>
        <w:t>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D218BA" w:rsidRPr="00D46722" w:rsidRDefault="00D218BA" w:rsidP="00045FBB">
      <w:pPr>
        <w:pStyle w:val="a6"/>
        <w:numPr>
          <w:ilvl w:val="0"/>
          <w:numId w:val="69"/>
        </w:numPr>
        <w:overflowPunct w:val="0"/>
        <w:autoSpaceDE w:val="0"/>
        <w:autoSpaceDN w:val="0"/>
        <w:adjustRightInd w:val="0"/>
        <w:spacing w:line="0" w:lineRule="atLeast"/>
        <w:ind w:left="0" w:firstLine="0"/>
        <w:textAlignment w:val="baseline"/>
        <w:rPr>
          <w:rFonts w:ascii="PT Astra Serif" w:hAnsi="PT Astra Serif"/>
          <w:bCs/>
          <w:sz w:val="24"/>
        </w:rPr>
      </w:pPr>
      <w:r w:rsidRPr="00D46722">
        <w:rPr>
          <w:rFonts w:ascii="PT Astra Serif" w:hAnsi="PT Astra Serif"/>
          <w:bCs/>
          <w:sz w:val="24"/>
        </w:rPr>
        <w:t>направленных на дискредитацию использования Вооруженных Сил Российской Федерации в целях защиты интересов Российской Федерац</w:t>
      </w:r>
      <w:proofErr w:type="gramStart"/>
      <w:r w:rsidRPr="00D46722">
        <w:rPr>
          <w:rFonts w:ascii="PT Astra Serif" w:hAnsi="PT Astra Serif"/>
          <w:bCs/>
          <w:sz w:val="24"/>
        </w:rPr>
        <w:t>ии и ее</w:t>
      </w:r>
      <w:proofErr w:type="gramEnd"/>
      <w:r w:rsidRPr="00D46722">
        <w:rPr>
          <w:rFonts w:ascii="PT Astra Serif" w:hAnsi="PT Astra Serif"/>
          <w:bCs/>
          <w:sz w:val="24"/>
        </w:rPr>
        <w:t xml:space="preserve"> граждан, поддержания международного мира и безопасности.</w:t>
      </w:r>
    </w:p>
    <w:p w:rsidR="000E0C09" w:rsidRPr="00D46722" w:rsidRDefault="000E0C09" w:rsidP="003202D9">
      <w:pPr>
        <w:textAlignment w:val="baseline"/>
        <w:rPr>
          <w:rFonts w:ascii="PT Astra Serif" w:hAnsi="PT Astra Serif"/>
          <w:sz w:val="24"/>
        </w:rPr>
      </w:pPr>
    </w:p>
    <w:p w:rsidR="00A965D5" w:rsidRPr="00D46722" w:rsidRDefault="00A965D5" w:rsidP="00A25AEF">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2.15. Размещение, содержание и эксплуатация объектов наружной информации, афиш, объявлений и иной информации</w:t>
      </w:r>
    </w:p>
    <w:p w:rsidR="00F44509" w:rsidRPr="00D46722" w:rsidRDefault="00F44509" w:rsidP="00202EC2">
      <w:pPr>
        <w:ind w:firstLine="709"/>
        <w:jc w:val="center"/>
        <w:textAlignment w:val="baseline"/>
        <w:rPr>
          <w:rFonts w:ascii="PT Astra Serif" w:hAnsi="PT Astra Serif"/>
          <w:sz w:val="24"/>
        </w:rPr>
      </w:pP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2.15.1.</w:t>
      </w:r>
      <w:r w:rsidRPr="00D46722">
        <w:rPr>
          <w:rFonts w:ascii="PT Astra Serif" w:hAnsi="PT Astra Serif"/>
          <w:sz w:val="24"/>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2.15.2.</w:t>
      </w:r>
      <w:r w:rsidRPr="00D46722">
        <w:rPr>
          <w:rFonts w:ascii="PT Astra Serif" w:hAnsi="PT Astra Serif"/>
          <w:sz w:val="24"/>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2.15.3.</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2.15.4.</w:t>
      </w:r>
      <w:r w:rsidRPr="00D46722">
        <w:rPr>
          <w:rFonts w:ascii="PT Astra Serif" w:hAnsi="PT Astra Serif"/>
          <w:sz w:val="24"/>
          <w:bdr w:val="none" w:sz="0" w:space="0" w:color="auto" w:frame="1"/>
        </w:rPr>
        <w:t xml:space="preserve"> Размещение элементов праздничного оформления возможно только после получения необходимых согласований </w:t>
      </w:r>
      <w:proofErr w:type="gramStart"/>
      <w:r w:rsidRPr="00D46722">
        <w:rPr>
          <w:rFonts w:ascii="PT Astra Serif" w:hAnsi="PT Astra Serif"/>
          <w:sz w:val="24"/>
          <w:bdr w:val="none" w:sz="0" w:space="0" w:color="auto" w:frame="1"/>
        </w:rPr>
        <w:t>с</w:t>
      </w:r>
      <w:proofErr w:type="gramEnd"/>
      <w:r w:rsidRPr="00D46722">
        <w:rPr>
          <w:rFonts w:ascii="PT Astra Serif" w:hAnsi="PT Astra Serif"/>
          <w:sz w:val="24"/>
          <w:bdr w:val="none" w:sz="0" w:space="0" w:color="auto" w:frame="1"/>
        </w:rPr>
        <w:t>:</w:t>
      </w:r>
    </w:p>
    <w:p w:rsidR="00A965D5"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собственником (собственниками) имущества, к которому присоединяются элементы праздничного оформления;</w:t>
      </w:r>
    </w:p>
    <w:p w:rsidR="00A965D5"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администрацией </w:t>
      </w:r>
      <w:proofErr w:type="spellStart"/>
      <w:r w:rsidR="00F44509" w:rsidRPr="00D46722">
        <w:rPr>
          <w:rFonts w:ascii="PT Astra Serif" w:hAnsi="PT Astra Serif"/>
          <w:sz w:val="24"/>
          <w:bdr w:val="none" w:sz="0" w:space="0" w:color="auto" w:frame="1"/>
        </w:rPr>
        <w:t>Хоперского</w:t>
      </w:r>
      <w:proofErr w:type="spellEnd"/>
      <w:r w:rsidR="00F44509"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045FBB">
      <w:pPr>
        <w:pStyle w:val="a6"/>
        <w:numPr>
          <w:ilvl w:val="0"/>
          <w:numId w:val="4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организациями, эксплуатирующими инженерные коммуникации.</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2.15.5.</w:t>
      </w:r>
      <w:r w:rsidRPr="00D46722">
        <w:rPr>
          <w:rFonts w:ascii="PT Astra Serif" w:hAnsi="PT Astra Serif"/>
          <w:sz w:val="24"/>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2.15.6.</w:t>
      </w:r>
      <w:r w:rsidRPr="00D46722">
        <w:rPr>
          <w:rFonts w:ascii="PT Astra Serif" w:hAnsi="PT Astra Serif"/>
          <w:sz w:val="24"/>
          <w:bdr w:val="none" w:sz="0" w:space="0" w:color="auto" w:frame="1"/>
        </w:rPr>
        <w:t> К дефектам внешнего вида элементов праздничного оформления относятся следующие недостатки:</w:t>
      </w:r>
    </w:p>
    <w:p w:rsidR="00A965D5" w:rsidRPr="00D46722" w:rsidRDefault="00A965D5" w:rsidP="00045FBB">
      <w:pPr>
        <w:pStyle w:val="a6"/>
        <w:numPr>
          <w:ilvl w:val="0"/>
          <w:numId w:val="4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ржавчины, отслоений краски и царапины на элементах, крепеже;</w:t>
      </w:r>
    </w:p>
    <w:p w:rsidR="00A965D5" w:rsidRPr="00D46722" w:rsidRDefault="00A965D5" w:rsidP="00045FBB">
      <w:pPr>
        <w:pStyle w:val="a6"/>
        <w:numPr>
          <w:ilvl w:val="0"/>
          <w:numId w:val="4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частичное или полное отсутствие свечения элементов светового оформления;</w:t>
      </w:r>
    </w:p>
    <w:p w:rsidR="00A965D5" w:rsidRPr="00D46722" w:rsidRDefault="00A965D5" w:rsidP="00045FBB">
      <w:pPr>
        <w:pStyle w:val="a6"/>
        <w:numPr>
          <w:ilvl w:val="0"/>
          <w:numId w:val="4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F44509" w:rsidRPr="00D46722" w:rsidRDefault="00F44509" w:rsidP="00202EC2">
      <w:pPr>
        <w:pStyle w:val="a6"/>
        <w:ind w:left="1429"/>
        <w:textAlignment w:val="baseline"/>
        <w:rPr>
          <w:rFonts w:ascii="PT Astra Serif" w:hAnsi="PT Astra Serif"/>
          <w:sz w:val="24"/>
        </w:rPr>
      </w:pPr>
    </w:p>
    <w:p w:rsidR="00A965D5" w:rsidRPr="00D46722" w:rsidRDefault="00A965D5" w:rsidP="00A25AEF">
      <w:pPr>
        <w:spacing w:line="0" w:lineRule="atLeast"/>
        <w:ind w:firstLine="709"/>
        <w:jc w:val="center"/>
        <w:textAlignment w:val="baseline"/>
        <w:rPr>
          <w:rFonts w:ascii="PT Astra Serif" w:hAnsi="PT Astra Serif"/>
          <w:sz w:val="24"/>
        </w:rPr>
      </w:pPr>
      <w:r w:rsidRPr="00D46722">
        <w:rPr>
          <w:rFonts w:ascii="PT Astra Serif" w:hAnsi="PT Astra Serif"/>
          <w:bCs/>
          <w:sz w:val="24"/>
          <w:bdr w:val="none" w:sz="0" w:space="0" w:color="auto" w:frame="1"/>
        </w:rPr>
        <w:t>2.16. Требования к передвижению механических транспортных средств</w:t>
      </w:r>
    </w:p>
    <w:p w:rsidR="00F87266" w:rsidRPr="00D46722" w:rsidRDefault="00A965D5" w:rsidP="00A25AEF">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на территории поселения</w:t>
      </w:r>
    </w:p>
    <w:p w:rsidR="00A25AEF" w:rsidRPr="00D46722" w:rsidRDefault="00A25AEF" w:rsidP="00A25AEF">
      <w:pPr>
        <w:spacing w:line="0" w:lineRule="atLeast"/>
        <w:ind w:firstLine="709"/>
        <w:jc w:val="center"/>
        <w:textAlignment w:val="baseline"/>
        <w:rPr>
          <w:rFonts w:ascii="PT Astra Serif" w:hAnsi="PT Astra Serif"/>
          <w:bCs/>
          <w:sz w:val="24"/>
          <w:bdr w:val="none" w:sz="0" w:space="0" w:color="auto" w:frame="1"/>
        </w:rPr>
      </w:pP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2.16.1.</w:t>
      </w:r>
      <w:r w:rsidRPr="00D46722">
        <w:rPr>
          <w:rFonts w:ascii="PT Astra Serif" w:hAnsi="PT Astra Serif"/>
          <w:sz w:val="24"/>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w:t>
      </w:r>
      <w:r w:rsidR="00F87266"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1090 .</w:t>
      </w:r>
    </w:p>
    <w:p w:rsidR="003202D9" w:rsidRPr="00D46722" w:rsidRDefault="00A965D5" w:rsidP="00A25AEF">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2.16.2.</w:t>
      </w:r>
      <w:r w:rsidRPr="00D46722">
        <w:rPr>
          <w:rFonts w:ascii="PT Astra Serif" w:hAnsi="PT Astra Serif"/>
          <w:sz w:val="24"/>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2.16.3.</w:t>
      </w:r>
      <w:r w:rsidRPr="00D46722">
        <w:rPr>
          <w:rFonts w:ascii="PT Astra Serif" w:hAnsi="PT Astra Serif"/>
          <w:sz w:val="24"/>
          <w:bdr w:val="none" w:sz="0" w:space="0" w:color="auto" w:frame="1"/>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2.16.4.</w:t>
      </w:r>
      <w:r w:rsidRPr="00D46722">
        <w:rPr>
          <w:rFonts w:ascii="PT Astra Serif" w:hAnsi="PT Astra Serif"/>
          <w:sz w:val="24"/>
          <w:bdr w:val="none" w:sz="0" w:space="0" w:color="auto" w:frame="1"/>
        </w:rPr>
        <w:t> Стоянка и парковка транспортных средств осуществляются с соблюдением требований Правил дорожного движения.</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2.16.5.</w:t>
      </w:r>
      <w:r w:rsidRPr="00D46722">
        <w:rPr>
          <w:rFonts w:ascii="PT Astra Serif" w:hAnsi="PT Astra Serif"/>
          <w:sz w:val="24"/>
          <w:bdr w:val="none" w:sz="0" w:space="0" w:color="auto" w:frame="1"/>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D46722">
        <w:rPr>
          <w:rFonts w:ascii="PT Astra Serif" w:hAnsi="PT Astra Serif"/>
          <w:sz w:val="24"/>
          <w:bdr w:val="none" w:sz="0" w:space="0" w:color="auto" w:frame="1"/>
        </w:rPr>
        <w:t>дств пр</w:t>
      </w:r>
      <w:proofErr w:type="gramEnd"/>
      <w:r w:rsidRPr="00D46722">
        <w:rPr>
          <w:rFonts w:ascii="PT Astra Serif" w:hAnsi="PT Astra Serif"/>
          <w:sz w:val="24"/>
          <w:bdr w:val="none" w:sz="0" w:space="0" w:color="auto" w:frame="1"/>
        </w:rPr>
        <w:t>инимают меры к предотвращению загрязнения территории поселения.</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D46722">
        <w:rPr>
          <w:rFonts w:ascii="PT Astra Serif" w:hAnsi="PT Astra Serif"/>
          <w:bCs/>
          <w:sz w:val="24"/>
          <w:bdr w:val="none" w:sz="0" w:space="0" w:color="auto" w:frame="1"/>
        </w:rPr>
        <w:t>.</w:t>
      </w:r>
    </w:p>
    <w:p w:rsidR="00A965D5" w:rsidRPr="00D46722" w:rsidRDefault="00A965D5" w:rsidP="00A25AE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2.16.6.</w:t>
      </w:r>
      <w:r w:rsidRPr="00D46722">
        <w:rPr>
          <w:rFonts w:ascii="PT Astra Serif" w:hAnsi="PT Astra Serif"/>
          <w:sz w:val="24"/>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D46722">
        <w:rPr>
          <w:rFonts w:ascii="PT Astra Serif" w:hAnsi="PT Astra Serif"/>
          <w:sz w:val="24"/>
          <w:bdr w:val="none" w:sz="0" w:space="0" w:color="auto" w:frame="1"/>
        </w:rPr>
        <w:t>асфальт</w:t>
      </w:r>
      <w:proofErr w:type="gramStart"/>
      <w:r w:rsidRPr="00D46722">
        <w:rPr>
          <w:rFonts w:ascii="PT Astra Serif" w:hAnsi="PT Astra Serif"/>
          <w:sz w:val="24"/>
          <w:bdr w:val="none" w:sz="0" w:space="0" w:color="auto" w:frame="1"/>
        </w:rPr>
        <w:t>о</w:t>
      </w:r>
      <w:proofErr w:type="spellEnd"/>
      <w:r w:rsidRPr="00D46722">
        <w:rPr>
          <w:rFonts w:ascii="PT Astra Serif" w:hAnsi="PT Astra Serif"/>
          <w:sz w:val="24"/>
          <w:bdr w:val="none" w:sz="0" w:space="0" w:color="auto" w:frame="1"/>
        </w:rPr>
        <w:t>-</w:t>
      </w:r>
      <w:proofErr w:type="gramEnd"/>
      <w:r w:rsidRPr="00D46722">
        <w:rPr>
          <w:rFonts w:ascii="PT Astra Serif" w:hAnsi="PT Astra Serif"/>
          <w:sz w:val="24"/>
          <w:bdr w:val="none" w:sz="0" w:space="0" w:color="auto" w:frame="1"/>
        </w:rPr>
        <w:t xml:space="preserve"> и цементобетонным покрытием.</w:t>
      </w:r>
    </w:p>
    <w:p w:rsidR="00A965D5" w:rsidRPr="00D46722" w:rsidRDefault="00A965D5" w:rsidP="00A25AEF">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2.16.7.</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D46722">
        <w:rPr>
          <w:rFonts w:ascii="PT Astra Serif" w:hAnsi="PT Astra Serif"/>
          <w:sz w:val="24"/>
          <w:bdr w:val="none" w:sz="0" w:space="0" w:color="auto" w:frame="1"/>
        </w:rPr>
        <w:t xml:space="preserve"> обозначенных знаками и (или) разметкой мест.</w:t>
      </w:r>
    </w:p>
    <w:p w:rsidR="00954F3C" w:rsidRPr="00D46722" w:rsidRDefault="00954F3C" w:rsidP="00202EC2">
      <w:pPr>
        <w:ind w:firstLine="709"/>
        <w:textAlignment w:val="baseline"/>
        <w:rPr>
          <w:rFonts w:ascii="PT Astra Serif" w:hAnsi="PT Astra Serif"/>
          <w:sz w:val="24"/>
          <w:bdr w:val="none" w:sz="0" w:space="0" w:color="auto" w:frame="1"/>
        </w:rPr>
      </w:pPr>
    </w:p>
    <w:p w:rsidR="00A965D5" w:rsidRPr="00D46722" w:rsidRDefault="00A965D5" w:rsidP="002A7015">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954F3C" w:rsidRPr="00D46722" w:rsidRDefault="00954F3C" w:rsidP="002A7015">
      <w:pPr>
        <w:spacing w:line="0" w:lineRule="atLeast"/>
        <w:ind w:firstLine="709"/>
        <w:textAlignment w:val="baseline"/>
        <w:rPr>
          <w:rFonts w:ascii="PT Astra Serif" w:hAnsi="PT Astra Serif"/>
          <w:sz w:val="24"/>
        </w:rPr>
      </w:pPr>
    </w:p>
    <w:p w:rsidR="00A965D5" w:rsidRPr="00D46722" w:rsidRDefault="00A965D5" w:rsidP="002A7015">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Организация детских и спортивных площадок на территории </w:t>
      </w:r>
      <w:proofErr w:type="spellStart"/>
      <w:r w:rsidR="00954F3C" w:rsidRPr="00D46722">
        <w:rPr>
          <w:rFonts w:ascii="PT Astra Serif" w:hAnsi="PT Astra Serif"/>
          <w:sz w:val="24"/>
          <w:bdr w:val="none" w:sz="0" w:space="0" w:color="auto" w:frame="1"/>
        </w:rPr>
        <w:t>Хоперского</w:t>
      </w:r>
      <w:proofErr w:type="spellEnd"/>
      <w:r w:rsidR="00954F3C"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954F3C" w:rsidRPr="00D46722" w:rsidRDefault="00954F3C" w:rsidP="00202EC2">
      <w:pPr>
        <w:textAlignment w:val="baseline"/>
        <w:rPr>
          <w:rFonts w:ascii="PT Astra Serif" w:hAnsi="PT Astra Serif"/>
          <w:sz w:val="24"/>
        </w:rPr>
      </w:pPr>
    </w:p>
    <w:p w:rsidR="00A965D5" w:rsidRPr="00D46722" w:rsidRDefault="00A965D5" w:rsidP="00AA6E3E">
      <w:pPr>
        <w:spacing w:line="0" w:lineRule="atLeast"/>
        <w:ind w:firstLine="709"/>
        <w:textAlignment w:val="baseline"/>
        <w:rPr>
          <w:rFonts w:ascii="PT Astra Serif" w:hAnsi="PT Astra Serif"/>
          <w:bCs/>
          <w:sz w:val="24"/>
          <w:bdr w:val="none" w:sz="0" w:space="0" w:color="auto" w:frame="1"/>
        </w:rPr>
      </w:pPr>
      <w:bookmarkStart w:id="1" w:name="Bookmark"/>
      <w:bookmarkEnd w:id="1"/>
      <w:r w:rsidRPr="00D46722">
        <w:rPr>
          <w:rFonts w:ascii="PT Astra Serif" w:hAnsi="PT Astra Serif"/>
          <w:bCs/>
          <w:sz w:val="24"/>
          <w:bdr w:val="none" w:sz="0" w:space="0" w:color="auto" w:frame="1"/>
        </w:rPr>
        <w:t>2.17.1. Детские и спортивные площадки</w:t>
      </w:r>
    </w:p>
    <w:p w:rsidR="00954F3C" w:rsidRPr="00D46722" w:rsidRDefault="00954F3C" w:rsidP="00202EC2">
      <w:pPr>
        <w:jc w:val="center"/>
        <w:textAlignment w:val="baseline"/>
        <w:rPr>
          <w:rFonts w:ascii="PT Astra Serif" w:hAnsi="PT Astra Serif"/>
          <w:sz w:val="24"/>
        </w:rPr>
      </w:pP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w:t>
      </w:r>
      <w:r w:rsidR="00954F3C" w:rsidRPr="00D46722">
        <w:rPr>
          <w:rFonts w:ascii="PT Astra Serif" w:hAnsi="PT Astra Serif"/>
          <w:sz w:val="24"/>
          <w:bdr w:val="none" w:sz="0" w:space="0" w:color="auto" w:frame="1"/>
        </w:rPr>
        <w:t>сийской Федерации, Саратовской</w:t>
      </w:r>
      <w:r w:rsidRPr="00D46722">
        <w:rPr>
          <w:rFonts w:ascii="PT Astra Serif" w:hAnsi="PT Astra Serif"/>
          <w:sz w:val="24"/>
          <w:bdr w:val="none" w:sz="0" w:space="0" w:color="auto" w:frame="1"/>
        </w:rPr>
        <w:t xml:space="preserve"> области, муниципальными правовыми актами, включая приказ Минстроя России № 897/</w:t>
      </w:r>
      <w:proofErr w:type="spellStart"/>
      <w:proofErr w:type="gramStart"/>
      <w:r w:rsidRPr="00D46722">
        <w:rPr>
          <w:rFonts w:ascii="PT Astra Serif" w:hAnsi="PT Astra Serif"/>
          <w:sz w:val="24"/>
          <w:bdr w:val="none" w:sz="0" w:space="0" w:color="auto" w:frame="1"/>
        </w:rPr>
        <w:t>пр</w:t>
      </w:r>
      <w:proofErr w:type="spellEnd"/>
      <w:proofErr w:type="gramEnd"/>
      <w:r w:rsidRPr="00D46722">
        <w:rPr>
          <w:rFonts w:ascii="PT Astra Serif" w:hAnsi="PT Astra Serif"/>
          <w:sz w:val="24"/>
          <w:bdr w:val="none" w:sz="0" w:space="0" w:color="auto" w:frame="1"/>
        </w:rPr>
        <w:t xml:space="preserve">, </w:t>
      </w:r>
      <w:proofErr w:type="spellStart"/>
      <w:r w:rsidRPr="00D46722">
        <w:rPr>
          <w:rFonts w:ascii="PT Astra Serif" w:hAnsi="PT Astra Serif"/>
          <w:sz w:val="24"/>
          <w:bdr w:val="none" w:sz="0" w:space="0" w:color="auto" w:frame="1"/>
        </w:rPr>
        <w:t>Минспорта</w:t>
      </w:r>
      <w:proofErr w:type="spellEnd"/>
      <w:r w:rsidRPr="00D46722">
        <w:rPr>
          <w:rFonts w:ascii="PT Astra Serif" w:hAnsi="PT Astra Serif"/>
          <w:sz w:val="24"/>
          <w:bdr w:val="none" w:sz="0" w:space="0" w:color="auto" w:frame="1"/>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2.17.1.4. Детские площадки предназначены для игр и активного отдыха детей разных возрастов: </w:t>
      </w:r>
      <w:proofErr w:type="spellStart"/>
      <w:r w:rsidRPr="00D46722">
        <w:rPr>
          <w:rFonts w:ascii="PT Astra Serif" w:hAnsi="PT Astra Serif"/>
          <w:sz w:val="24"/>
          <w:bdr w:val="none" w:sz="0" w:space="0" w:color="auto" w:frame="1"/>
        </w:rPr>
        <w:t>преддошкольного</w:t>
      </w:r>
      <w:proofErr w:type="spellEnd"/>
      <w:r w:rsidRPr="00D46722">
        <w:rPr>
          <w:rFonts w:ascii="PT Astra Serif" w:hAnsi="PT Astra Serif"/>
          <w:sz w:val="24"/>
          <w:bdr w:val="none" w:sz="0" w:space="0" w:color="auto" w:frame="1"/>
        </w:rPr>
        <w:t xml:space="preserve"> (до 3 лет), дошкольного (до 7 лет), младшего и </w:t>
      </w:r>
      <w:r w:rsidR="00062F7E" w:rsidRPr="00D46722">
        <w:rPr>
          <w:rFonts w:ascii="PT Astra Serif" w:hAnsi="PT Astra Serif"/>
          <w:sz w:val="24"/>
          <w:bdr w:val="none" w:sz="0" w:space="0" w:color="auto" w:frame="1"/>
        </w:rPr>
        <w:t>среднего школьного возраста (7 -</w:t>
      </w:r>
      <w:r w:rsidRPr="00D46722">
        <w:rPr>
          <w:rFonts w:ascii="PT Astra Serif" w:hAnsi="PT Astra Serif"/>
          <w:sz w:val="24"/>
          <w:bdr w:val="none" w:sz="0" w:space="0" w:color="auto" w:frame="1"/>
        </w:rPr>
        <w:t xml:space="preserve"> 12 лет).</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965D5" w:rsidRPr="00D46722" w:rsidRDefault="00062F7E"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Для детей и подростков (12 -</w:t>
      </w:r>
      <w:r w:rsidR="00A965D5" w:rsidRPr="00D46722">
        <w:rPr>
          <w:rFonts w:ascii="PT Astra Serif" w:hAnsi="PT Astra Serif"/>
          <w:sz w:val="24"/>
          <w:bdr w:val="none" w:sz="0" w:space="0" w:color="auto" w:frame="1"/>
        </w:rPr>
        <w:t xml:space="preserve">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2.17.1.6. Детские площадки должны отвечать требованиям:</w:t>
      </w:r>
    </w:p>
    <w:p w:rsidR="00A965D5" w:rsidRPr="00D46722" w:rsidRDefault="00A965D5" w:rsidP="00045FBB">
      <w:pPr>
        <w:pStyle w:val="a6"/>
        <w:numPr>
          <w:ilvl w:val="0"/>
          <w:numId w:val="7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D46722">
        <w:rPr>
          <w:rFonts w:ascii="PT Astra Serif" w:hAnsi="PT Astra Serif"/>
          <w:sz w:val="24"/>
          <w:bdr w:val="none" w:sz="0" w:space="0" w:color="auto" w:frame="1"/>
        </w:rPr>
        <w:t>Росстандарта</w:t>
      </w:r>
      <w:proofErr w:type="spellEnd"/>
      <w:r w:rsidRPr="00D46722">
        <w:rPr>
          <w:rFonts w:ascii="PT Astra Serif" w:hAnsi="PT Astra Serif"/>
          <w:sz w:val="24"/>
          <w:bdr w:val="none" w:sz="0" w:space="0" w:color="auto" w:frame="1"/>
        </w:rPr>
        <w:t xml:space="preserve"> от 24.06.2013 № 182-ст);</w:t>
      </w:r>
    </w:p>
    <w:p w:rsidR="00A965D5" w:rsidRPr="00D46722" w:rsidRDefault="00A965D5" w:rsidP="00045FBB">
      <w:pPr>
        <w:pStyle w:val="a6"/>
        <w:numPr>
          <w:ilvl w:val="0"/>
          <w:numId w:val="7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D46722">
        <w:rPr>
          <w:rFonts w:ascii="PT Astra Serif" w:hAnsi="PT Astra Serif"/>
          <w:sz w:val="24"/>
          <w:bdr w:val="none" w:sz="0" w:space="0" w:color="auto" w:frame="1"/>
        </w:rPr>
        <w:t>введен</w:t>
      </w:r>
      <w:proofErr w:type="gramEnd"/>
      <w:r w:rsidRPr="00D46722">
        <w:rPr>
          <w:rFonts w:ascii="PT Astra Serif" w:hAnsi="PT Astra Serif"/>
          <w:sz w:val="24"/>
          <w:bdr w:val="none" w:sz="0" w:space="0" w:color="auto" w:frame="1"/>
        </w:rPr>
        <w:t xml:space="preserve"> в действие приказом </w:t>
      </w:r>
      <w:proofErr w:type="spellStart"/>
      <w:r w:rsidRPr="00D46722">
        <w:rPr>
          <w:rFonts w:ascii="PT Astra Serif" w:hAnsi="PT Astra Serif"/>
          <w:sz w:val="24"/>
          <w:bdr w:val="none" w:sz="0" w:space="0" w:color="auto" w:frame="1"/>
        </w:rPr>
        <w:t>Росстандарта</w:t>
      </w:r>
      <w:proofErr w:type="spellEnd"/>
      <w:r w:rsidRPr="00D46722">
        <w:rPr>
          <w:rFonts w:ascii="PT Astra Serif" w:hAnsi="PT Astra Serif"/>
          <w:sz w:val="24"/>
          <w:bdr w:val="none" w:sz="0" w:space="0" w:color="auto" w:frame="1"/>
        </w:rPr>
        <w:t xml:space="preserve"> от 23.11.2012).</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D46722">
        <w:rPr>
          <w:rFonts w:ascii="PT Astra Serif" w:hAnsi="PT Astra Serif"/>
          <w:sz w:val="24"/>
          <w:bdr w:val="none" w:sz="0" w:space="0" w:color="auto" w:frame="1"/>
        </w:rPr>
        <w:t>застревание</w:t>
      </w:r>
      <w:proofErr w:type="spellEnd"/>
      <w:r w:rsidRPr="00D46722">
        <w:rPr>
          <w:rFonts w:ascii="PT Astra Serif" w:hAnsi="PT Astra Serif"/>
          <w:sz w:val="24"/>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A965D5" w:rsidRPr="00D46722" w:rsidRDefault="00A965D5" w:rsidP="00AA6E3E">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A965D5" w:rsidRPr="00D46722" w:rsidRDefault="00A965D5" w:rsidP="00045FBB">
      <w:pPr>
        <w:pStyle w:val="a6"/>
        <w:numPr>
          <w:ilvl w:val="0"/>
          <w:numId w:val="7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A965D5" w:rsidRPr="00D46722" w:rsidRDefault="00A965D5" w:rsidP="00045FBB">
      <w:pPr>
        <w:pStyle w:val="a6"/>
        <w:numPr>
          <w:ilvl w:val="0"/>
          <w:numId w:val="4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возможность всесезонной эксплуатации;</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дизайн и расцветку в зависимости от вида площадки, специализации функциональной зоны площадки;</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монтажа и эксплуатации;</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возможность ремонта и (или) быстрой замены деталей и комплектующих оборудования;</w:t>
      </w:r>
    </w:p>
    <w:p w:rsidR="00A965D5" w:rsidRPr="00D46722" w:rsidRDefault="00A965D5" w:rsidP="00045FBB">
      <w:pPr>
        <w:pStyle w:val="a6"/>
        <w:numPr>
          <w:ilvl w:val="0"/>
          <w:numId w:val="4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w:t>
      </w:r>
      <w:r w:rsidR="00856413" w:rsidRPr="00D46722">
        <w:rPr>
          <w:rFonts w:ascii="PT Astra Serif" w:hAnsi="PT Astra Serif"/>
          <w:sz w:val="24"/>
          <w:bdr w:val="none" w:sz="0" w:space="0" w:color="auto" w:frame="1"/>
        </w:rPr>
        <w:t>9</w:t>
      </w:r>
      <w:r w:rsidRPr="00D46722">
        <w:rPr>
          <w:rFonts w:ascii="PT Astra Serif" w:hAnsi="PT Astra Serif"/>
          <w:sz w:val="24"/>
          <w:bdr w:val="none" w:sz="0" w:space="0" w:color="auto" w:frame="1"/>
        </w:rPr>
        <w:t xml:space="preserve">.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D46722">
        <w:rPr>
          <w:rFonts w:ascii="PT Astra Serif" w:hAnsi="PT Astra Serif"/>
          <w:sz w:val="24"/>
          <w:bdr w:val="none" w:sz="0" w:space="0" w:color="auto" w:frame="1"/>
        </w:rPr>
        <w:t>травмирования</w:t>
      </w:r>
      <w:proofErr w:type="spellEnd"/>
      <w:r w:rsidRPr="00D46722">
        <w:rPr>
          <w:rFonts w:ascii="PT Astra Serif" w:hAnsi="PT Astra Serif"/>
          <w:sz w:val="24"/>
          <w:bdr w:val="none" w:sz="0" w:space="0" w:color="auto" w:frame="1"/>
        </w:rPr>
        <w:t xml:space="preserve"> детей при падении (использовать </w:t>
      </w:r>
      <w:proofErr w:type="spellStart"/>
      <w:r w:rsidRPr="00D46722">
        <w:rPr>
          <w:rFonts w:ascii="PT Astra Serif" w:hAnsi="PT Astra Serif"/>
          <w:sz w:val="24"/>
          <w:bdr w:val="none" w:sz="0" w:space="0" w:color="auto" w:frame="1"/>
        </w:rPr>
        <w:t>ударопоглощающие</w:t>
      </w:r>
      <w:proofErr w:type="spellEnd"/>
      <w:r w:rsidRPr="00D46722">
        <w:rPr>
          <w:rFonts w:ascii="PT Astra Serif" w:hAnsi="PT Astra Serif"/>
          <w:sz w:val="24"/>
          <w:bdr w:val="none" w:sz="0" w:space="0" w:color="auto" w:frame="1"/>
        </w:rPr>
        <w:t xml:space="preserve"> (мягкие) виды покрытия).</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w:t>
      </w:r>
      <w:r w:rsidR="00856413" w:rsidRPr="00D46722">
        <w:rPr>
          <w:rFonts w:ascii="PT Astra Serif" w:hAnsi="PT Astra Serif"/>
          <w:sz w:val="24"/>
          <w:bdr w:val="none" w:sz="0" w:space="0" w:color="auto" w:frame="1"/>
        </w:rPr>
        <w:t>10</w:t>
      </w:r>
      <w:r w:rsidRPr="00D46722">
        <w:rPr>
          <w:rFonts w:ascii="PT Astra Serif" w:hAnsi="PT Astra Serif"/>
          <w:sz w:val="24"/>
          <w:bdr w:val="none" w:sz="0" w:space="0" w:color="auto" w:frame="1"/>
        </w:rPr>
        <w:t>. Осветительное оборудование должно функционировать в режиме освещения территории, на которой расположена площадка.</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2.17.1.11</w:t>
      </w:r>
      <w:r w:rsidR="00A965D5" w:rsidRPr="00D46722">
        <w:rPr>
          <w:rFonts w:ascii="PT Astra Serif" w:hAnsi="PT Astra Serif"/>
          <w:sz w:val="24"/>
          <w:bdr w:val="none" w:sz="0" w:space="0" w:color="auto" w:frame="1"/>
        </w:rPr>
        <w:t>. Все площадки должны быть обеспечены подъездами для инвалидов либо пандусами.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2.17.1.12</w:t>
      </w:r>
      <w:r w:rsidR="00A965D5" w:rsidRPr="00D46722">
        <w:rPr>
          <w:rFonts w:ascii="PT Astra Serif" w:hAnsi="PT Astra Serif"/>
          <w:sz w:val="24"/>
          <w:bdr w:val="none" w:sz="0" w:space="0" w:color="auto" w:frame="1"/>
        </w:rPr>
        <w:t xml:space="preserve">. Спортивные площадки, предназначенные для занятий физкультурой и спортом всех возрастных групп населения, следует проектировать в составе территорий </w:t>
      </w:r>
      <w:r w:rsidR="00A965D5" w:rsidRPr="00D46722">
        <w:rPr>
          <w:rFonts w:ascii="PT Astra Serif" w:hAnsi="PT Astra Serif"/>
          <w:sz w:val="24"/>
          <w:bdr w:val="none" w:sz="0" w:space="0" w:color="auto" w:frame="1"/>
        </w:rPr>
        <w:lastRenderedPageBreak/>
        <w:t>жилого и рекреационного назначения, участков спортивных сооружений, участков общеобразовательных школ.</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2.17.1.13</w:t>
      </w:r>
      <w:r w:rsidR="00A965D5" w:rsidRPr="00D46722">
        <w:rPr>
          <w:rFonts w:ascii="PT Astra Serif" w:hAnsi="PT Astra Serif"/>
          <w:sz w:val="24"/>
          <w:bdr w:val="none" w:sz="0" w:space="0" w:color="auto" w:frame="1"/>
        </w:rPr>
        <w:t>.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2.17.1.14</w:t>
      </w:r>
      <w:r w:rsidR="00A965D5" w:rsidRPr="00D46722">
        <w:rPr>
          <w:rFonts w:ascii="PT Astra Serif" w:hAnsi="PT Astra Serif"/>
          <w:sz w:val="24"/>
          <w:bdr w:val="none" w:sz="0" w:space="0" w:color="auto" w:frame="1"/>
        </w:rPr>
        <w:t>. При создании и эксплуатации спортивных площадок учитываются следующие основные функциональные свойства:</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разнообразие функциональных зон площадки;</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количество элементов и виды оборудования;</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proofErr w:type="spellStart"/>
      <w:r w:rsidRPr="00D46722">
        <w:rPr>
          <w:rFonts w:ascii="PT Astra Serif" w:hAnsi="PT Astra Serif"/>
          <w:sz w:val="24"/>
          <w:bdr w:val="none" w:sz="0" w:space="0" w:color="auto" w:frame="1"/>
        </w:rPr>
        <w:t>антивандальность</w:t>
      </w:r>
      <w:proofErr w:type="spellEnd"/>
      <w:r w:rsidRPr="00D46722">
        <w:rPr>
          <w:rFonts w:ascii="PT Astra Serif" w:hAnsi="PT Astra Serif"/>
          <w:sz w:val="24"/>
          <w:bdr w:val="none" w:sz="0" w:space="0" w:color="auto" w:frame="1"/>
        </w:rPr>
        <w:t xml:space="preserve"> оборудования;</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всесезонная эксплуатация оборудования (возможно применение вспомогательного оборудования в виде навесов, шатров, павильонов);</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привлекательный современный дизайн;</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ремонтопригодность или возможность быстрой и недорогой замены сломанных элементов оборудования;</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A965D5" w:rsidRPr="00D46722" w:rsidRDefault="00A965D5" w:rsidP="00045FBB">
      <w:pPr>
        <w:pStyle w:val="a6"/>
        <w:numPr>
          <w:ilvl w:val="0"/>
          <w:numId w:val="7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удобство в регулярном обслуживании площадки и уборке (включая отчистку площадки от снега).</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2.17.1.15</w:t>
      </w:r>
      <w:r w:rsidR="00A965D5" w:rsidRPr="00D46722">
        <w:rPr>
          <w:rFonts w:ascii="PT Astra Serif" w:hAnsi="PT Astra Serif"/>
          <w:sz w:val="24"/>
          <w:bdr w:val="none" w:sz="0" w:space="0" w:color="auto" w:frame="1"/>
        </w:rPr>
        <w:t>.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w:t>
      </w:r>
      <w:r w:rsidR="00A965D5" w:rsidRPr="00D46722">
        <w:rPr>
          <w:rFonts w:ascii="PT Astra Serif" w:hAnsi="PT Astra Serif"/>
          <w:sz w:val="24"/>
          <w:bdr w:val="none" w:sz="0" w:space="0" w:color="auto" w:frame="1"/>
        </w:rPr>
        <w:t>17.</w:t>
      </w:r>
      <w:r w:rsidRPr="00D46722">
        <w:rPr>
          <w:rFonts w:ascii="PT Astra Serif" w:hAnsi="PT Astra Serif"/>
          <w:sz w:val="24"/>
          <w:bdr w:val="none" w:sz="0" w:space="0" w:color="auto" w:frame="1"/>
        </w:rPr>
        <w:t>1.16.</w:t>
      </w:r>
      <w:r w:rsidR="00A965D5" w:rsidRPr="00D46722">
        <w:rPr>
          <w:rFonts w:ascii="PT Astra Serif" w:hAnsi="PT Astra Serif"/>
          <w:sz w:val="24"/>
          <w:bdr w:val="none" w:sz="0" w:space="0" w:color="auto" w:frame="1"/>
        </w:rPr>
        <w:t xml:space="preserve">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2.17.1.17</w:t>
      </w:r>
      <w:r w:rsidR="00A965D5" w:rsidRPr="00D46722">
        <w:rPr>
          <w:rFonts w:ascii="PT Astra Serif" w:hAnsi="PT Astra Serif"/>
          <w:sz w:val="24"/>
          <w:bdr w:val="none" w:sz="0" w:space="0" w:color="auto" w:frame="1"/>
        </w:rPr>
        <w:t>. Рекомендуется озеленение и ограждение площадки.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2.17.1.18</w:t>
      </w:r>
      <w:r w:rsidR="00A965D5" w:rsidRPr="00D46722">
        <w:rPr>
          <w:rFonts w:ascii="PT Astra Serif" w:hAnsi="PT Astra Serif"/>
          <w:sz w:val="24"/>
          <w:bdr w:val="none" w:sz="0" w:space="0" w:color="auto" w:frame="1"/>
        </w:rPr>
        <w:t>. Площадки озеленяются посадками быстрорастущими породами деревьев и кустарников с учетом их инсоляции в течение 5 часов светового дня.</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Озеленение размещается по периметру площадки на расстоянии не менее 2 метров от края площадки.</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Для ограждения </w:t>
      </w:r>
      <w:proofErr w:type="gramStart"/>
      <w:r w:rsidRPr="00D46722">
        <w:rPr>
          <w:rFonts w:ascii="PT Astra Serif" w:hAnsi="PT Astra Serif"/>
          <w:sz w:val="24"/>
          <w:bdr w:val="none" w:sz="0" w:space="0" w:color="auto" w:frame="1"/>
        </w:rPr>
        <w:t>площадки</w:t>
      </w:r>
      <w:proofErr w:type="gramEnd"/>
      <w:r w:rsidRPr="00D46722">
        <w:rPr>
          <w:rFonts w:ascii="PT Astra Serif" w:hAnsi="PT Astra Serif"/>
          <w:sz w:val="24"/>
          <w:bdr w:val="none" w:sz="0" w:space="0" w:color="auto" w:frame="1"/>
        </w:rPr>
        <w:t xml:space="preserve"> возможно применять вертикальное озеленение.</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2.17.1.19</w:t>
      </w:r>
      <w:r w:rsidR="00A965D5" w:rsidRPr="00D46722">
        <w:rPr>
          <w:rFonts w:ascii="PT Astra Serif" w:hAnsi="PT Astra Serif"/>
          <w:sz w:val="24"/>
          <w:bdr w:val="none" w:sz="0" w:space="0" w:color="auto" w:frame="1"/>
        </w:rPr>
        <w:t>. Площадки обору</w:t>
      </w:r>
      <w:r w:rsidR="00426C9A" w:rsidRPr="00D46722">
        <w:rPr>
          <w:rFonts w:ascii="PT Astra Serif" w:hAnsi="PT Astra Serif"/>
          <w:sz w:val="24"/>
          <w:bdr w:val="none" w:sz="0" w:space="0" w:color="auto" w:frame="1"/>
        </w:rPr>
        <w:t>дуются ограждением высотой 2,5 -</w:t>
      </w:r>
      <w:r w:rsidR="00A965D5" w:rsidRPr="00D46722">
        <w:rPr>
          <w:rFonts w:ascii="PT Astra Serif" w:hAnsi="PT Astra Serif"/>
          <w:sz w:val="24"/>
          <w:bdr w:val="none" w:sz="0" w:space="0" w:color="auto" w:frame="1"/>
        </w:rPr>
        <w:t xml:space="preserve"> 3 м, а в местах примыкания спортивн</w:t>
      </w:r>
      <w:r w:rsidR="00426C9A" w:rsidRPr="00D46722">
        <w:rPr>
          <w:rFonts w:ascii="PT Astra Serif" w:hAnsi="PT Astra Serif"/>
          <w:sz w:val="24"/>
          <w:bdr w:val="none" w:sz="0" w:space="0" w:color="auto" w:frame="1"/>
        </w:rPr>
        <w:t>ых площадок друг к другу -</w:t>
      </w:r>
      <w:r w:rsidR="00A965D5" w:rsidRPr="00D46722">
        <w:rPr>
          <w:rFonts w:ascii="PT Astra Serif" w:hAnsi="PT Astra Serif"/>
          <w:sz w:val="24"/>
          <w:bdr w:val="none" w:sz="0" w:space="0" w:color="auto" w:frame="1"/>
        </w:rPr>
        <w:t xml:space="preserve"> высотой не менее 1,2 м.</w:t>
      </w:r>
    </w:p>
    <w:p w:rsidR="00A965D5" w:rsidRPr="00D46722" w:rsidRDefault="00A965D5"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A965D5" w:rsidRPr="00D46722" w:rsidRDefault="00856413" w:rsidP="0085641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2.17.1.20</w:t>
      </w:r>
      <w:r w:rsidR="00A965D5" w:rsidRPr="00D46722">
        <w:rPr>
          <w:rFonts w:ascii="PT Astra Serif" w:hAnsi="PT Astra Serif"/>
          <w:sz w:val="24"/>
          <w:bdr w:val="none" w:sz="0" w:space="0" w:color="auto" w:frame="1"/>
        </w:rPr>
        <w:t>. Рекомендуется применять осветительные элементы, обладающие антивандальными свойствами.</w:t>
      </w:r>
    </w:p>
    <w:p w:rsidR="00A965D5" w:rsidRPr="00D46722" w:rsidRDefault="00A965D5" w:rsidP="00846376">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w:t>
      </w:r>
      <w:r w:rsidR="00856413" w:rsidRPr="00D46722">
        <w:rPr>
          <w:rFonts w:ascii="PT Astra Serif" w:hAnsi="PT Astra Serif"/>
          <w:bCs/>
          <w:sz w:val="24"/>
          <w:bdr w:val="none" w:sz="0" w:space="0" w:color="auto" w:frame="1"/>
        </w:rPr>
        <w:t>7.1.21</w:t>
      </w:r>
      <w:r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На детских, спортивных, площадках, площадках отдыха запрещается:</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курить;</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складировать снег, смет, листву, порубочные остатки;</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пользоваться детским игровым оборудованием лицам, старше 16 лет и весом более 70кг;</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приносить и распивать пиво и другие спиртные напитки;</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выгуливать домашних животных;</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lastRenderedPageBreak/>
        <w:t>использовать игровое оборудование не по назначению, наносить ущерб оборудованию;</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парковать автотранспорт;</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разжигать костры, пользоваться пиротехническими и прочими взрывчатыми веществами;</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загрязнять территорию зеленых насаждений мусором;</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ломать и портить деревья, кустарники, газон;</w:t>
      </w:r>
    </w:p>
    <w:p w:rsidR="00A965D5" w:rsidRPr="00D46722" w:rsidRDefault="00A965D5" w:rsidP="00846376">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ломать и переставлять скамейки и урны;</w:t>
      </w:r>
    </w:p>
    <w:p w:rsidR="00A965D5" w:rsidRPr="00D46722" w:rsidRDefault="00A965D5" w:rsidP="00846376">
      <w:pPr>
        <w:spacing w:line="0" w:lineRule="atLeast"/>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проводить любые виды работ без согласования с администрацией.</w:t>
      </w:r>
    </w:p>
    <w:p w:rsidR="00986FA2" w:rsidRPr="00D46722" w:rsidRDefault="00986FA2" w:rsidP="00202EC2">
      <w:pPr>
        <w:textAlignment w:val="baseline"/>
        <w:rPr>
          <w:rFonts w:ascii="PT Astra Serif" w:hAnsi="PT Astra Serif"/>
          <w:sz w:val="24"/>
        </w:rPr>
      </w:pPr>
    </w:p>
    <w:p w:rsidR="00A965D5" w:rsidRPr="00D46722" w:rsidRDefault="006E28C0" w:rsidP="00202EC2">
      <w:pPr>
        <w:ind w:firstLine="709"/>
        <w:jc w:val="center"/>
        <w:textAlignment w:val="baseline"/>
        <w:rPr>
          <w:rFonts w:ascii="PT Astra Serif" w:hAnsi="PT Astra Serif"/>
          <w:bCs/>
          <w:sz w:val="24"/>
          <w:bdr w:val="none" w:sz="0" w:space="0" w:color="auto" w:frame="1"/>
        </w:rPr>
      </w:pPr>
      <w:bookmarkStart w:id="2" w:name="Bookmark1"/>
      <w:bookmarkEnd w:id="2"/>
      <w:r w:rsidRPr="00D46722">
        <w:rPr>
          <w:rFonts w:ascii="PT Astra Serif" w:hAnsi="PT Astra Serif"/>
          <w:bCs/>
          <w:sz w:val="24"/>
          <w:bdr w:val="none" w:sz="0" w:space="0" w:color="auto" w:frame="1"/>
        </w:rPr>
        <w:t>2.17.</w:t>
      </w:r>
      <w:r w:rsidR="00846376" w:rsidRPr="00D46722">
        <w:rPr>
          <w:rFonts w:ascii="PT Astra Serif" w:hAnsi="PT Astra Serif"/>
          <w:bCs/>
          <w:sz w:val="24"/>
          <w:bdr w:val="none" w:sz="0" w:space="0" w:color="auto" w:frame="1"/>
        </w:rPr>
        <w:t>2</w:t>
      </w:r>
      <w:r w:rsidR="00A965D5" w:rsidRPr="00D46722">
        <w:rPr>
          <w:rFonts w:ascii="PT Astra Serif" w:hAnsi="PT Astra Serif"/>
          <w:bCs/>
          <w:sz w:val="24"/>
          <w:bdr w:val="none" w:sz="0" w:space="0" w:color="auto" w:frame="1"/>
        </w:rPr>
        <w:t>. Малые архитектурные формы и объекты общественного благоустройства</w:t>
      </w:r>
    </w:p>
    <w:p w:rsidR="00B37EE1" w:rsidRPr="00D46722" w:rsidRDefault="00B37EE1" w:rsidP="00202EC2">
      <w:pPr>
        <w:ind w:firstLine="709"/>
        <w:jc w:val="center"/>
        <w:textAlignment w:val="baseline"/>
        <w:rPr>
          <w:rFonts w:ascii="PT Astra Serif" w:hAnsi="PT Astra Serif"/>
          <w:sz w:val="24"/>
        </w:rPr>
      </w:pP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.1.</w:t>
      </w:r>
      <w:r w:rsidR="00A965D5" w:rsidRPr="00D46722">
        <w:rPr>
          <w:rFonts w:ascii="PT Astra Serif" w:hAnsi="PT Astra Serif"/>
          <w:sz w:val="24"/>
          <w:bdr w:val="none" w:sz="0" w:space="0" w:color="auto" w:frame="1"/>
        </w:rPr>
        <w:t> Малые архитек</w:t>
      </w:r>
      <w:r w:rsidR="00062F7E" w:rsidRPr="00D46722">
        <w:rPr>
          <w:rFonts w:ascii="PT Astra Serif" w:hAnsi="PT Astra Serif"/>
          <w:sz w:val="24"/>
          <w:bdr w:val="none" w:sz="0" w:space="0" w:color="auto" w:frame="1"/>
        </w:rPr>
        <w:t>турные формы (далее -</w:t>
      </w:r>
      <w:r w:rsidR="00A965D5" w:rsidRPr="00D46722">
        <w:rPr>
          <w:rFonts w:ascii="PT Astra Serif" w:hAnsi="PT Astra Serif"/>
          <w:sz w:val="24"/>
          <w:bdr w:val="none" w:sz="0" w:space="0" w:color="auto" w:frame="1"/>
        </w:rPr>
        <w:t xml:space="preserve"> МАФ) и объекты общест</w:t>
      </w:r>
      <w:r w:rsidR="00062F7E" w:rsidRPr="00D46722">
        <w:rPr>
          <w:rFonts w:ascii="PT Astra Serif" w:hAnsi="PT Astra Serif"/>
          <w:sz w:val="24"/>
          <w:bdr w:val="none" w:sz="0" w:space="0" w:color="auto" w:frame="1"/>
        </w:rPr>
        <w:t>венного благоустройства (далее -</w:t>
      </w:r>
      <w:r w:rsidR="00A965D5" w:rsidRPr="00D46722">
        <w:rPr>
          <w:rFonts w:ascii="PT Astra Serif" w:hAnsi="PT Astra Serif"/>
          <w:sz w:val="24"/>
          <w:bdr w:val="none" w:sz="0" w:space="0" w:color="auto" w:frame="1"/>
        </w:rPr>
        <w:t xml:space="preserve"> ООБ) могут быть как функциональными, так и декоративными.</w:t>
      </w:r>
    </w:p>
    <w:p w:rsidR="00A965D5" w:rsidRPr="00D46722" w:rsidRDefault="00A965D5" w:rsidP="00077858">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Установка МАФ и ООБ производится на территории поселения в соответствии с эскизными проектами, согласованными администрацией поселения.</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.2.</w:t>
      </w:r>
      <w:r w:rsidR="00A965D5" w:rsidRPr="00D46722">
        <w:rPr>
          <w:rFonts w:ascii="PT Astra Serif" w:hAnsi="PT Astra Serif"/>
          <w:sz w:val="24"/>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.3.</w:t>
      </w:r>
      <w:r w:rsidR="00A965D5" w:rsidRPr="00D46722">
        <w:rPr>
          <w:rFonts w:ascii="PT Astra Serif" w:hAnsi="PT Astra Serif"/>
          <w:sz w:val="24"/>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A965D5" w:rsidRPr="00D46722" w:rsidRDefault="00A965D5" w:rsidP="00045FBB">
      <w:pPr>
        <w:pStyle w:val="a6"/>
        <w:numPr>
          <w:ilvl w:val="0"/>
          <w:numId w:val="7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своевременно убирать все сломанные или ремонтировать частично поврежденные урны и вазы;</w:t>
      </w:r>
    </w:p>
    <w:p w:rsidR="00A965D5" w:rsidRPr="00D46722" w:rsidRDefault="00A965D5" w:rsidP="00045FBB">
      <w:pPr>
        <w:pStyle w:val="a6"/>
        <w:numPr>
          <w:ilvl w:val="0"/>
          <w:numId w:val="7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протирать внешние стенки влажной тряпкой с удалением подтеков и грязи;</w:t>
      </w:r>
    </w:p>
    <w:p w:rsidR="00A965D5" w:rsidRPr="00D46722" w:rsidRDefault="00A965D5" w:rsidP="00045FBB">
      <w:pPr>
        <w:pStyle w:val="a6"/>
        <w:numPr>
          <w:ilvl w:val="0"/>
          <w:numId w:val="7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собирать и удалять мусор, отцветшие соцветия и цветы, засохшие листья.</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.4. </w:t>
      </w:r>
      <w:r w:rsidR="00A965D5" w:rsidRPr="00D46722">
        <w:rPr>
          <w:rFonts w:ascii="PT Astra Serif" w:hAnsi="PT Astra Serif"/>
          <w:sz w:val="24"/>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A965D5" w:rsidRPr="00D46722" w:rsidRDefault="00846376"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.5.</w:t>
      </w:r>
      <w:r w:rsidR="00A965D5" w:rsidRPr="00D46722">
        <w:rPr>
          <w:rFonts w:ascii="PT Astra Serif" w:hAnsi="PT Astra Serif"/>
          <w:sz w:val="24"/>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A965D5" w:rsidRPr="00D46722" w:rsidRDefault="00077858"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.6.</w:t>
      </w:r>
      <w:r w:rsidR="00A965D5" w:rsidRPr="00D46722">
        <w:rPr>
          <w:rFonts w:ascii="PT Astra Serif" w:hAnsi="PT Astra Serif"/>
          <w:sz w:val="24"/>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A965D5" w:rsidRPr="00D46722" w:rsidRDefault="00077858"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.7.</w:t>
      </w:r>
      <w:r w:rsidR="00A965D5" w:rsidRPr="00D46722">
        <w:rPr>
          <w:rFonts w:ascii="PT Astra Serif" w:hAnsi="PT Astra Serif"/>
          <w:sz w:val="24"/>
        </w:rPr>
        <w:t> </w:t>
      </w:r>
      <w:r w:rsidR="00A965D5" w:rsidRPr="00D46722">
        <w:rPr>
          <w:rFonts w:ascii="PT Astra Serif" w:hAnsi="PT Astra Serif"/>
          <w:sz w:val="24"/>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965D5" w:rsidRPr="00D46722" w:rsidRDefault="00077858" w:rsidP="00077858">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.8.</w:t>
      </w:r>
      <w:r w:rsidR="00A965D5" w:rsidRPr="00D46722">
        <w:rPr>
          <w:rFonts w:ascii="PT Astra Serif" w:hAnsi="PT Astra Serif"/>
          <w:sz w:val="24"/>
          <w:bdr w:val="none" w:sz="0" w:space="0" w:color="auto" w:frame="1"/>
        </w:rPr>
        <w:t> </w:t>
      </w:r>
      <w:proofErr w:type="gramStart"/>
      <w:r w:rsidR="00A965D5" w:rsidRPr="00D46722">
        <w:rPr>
          <w:rFonts w:ascii="PT Astra Serif" w:hAnsi="PT Astra Serif"/>
          <w:sz w:val="24"/>
          <w:bdr w:val="none" w:sz="0" w:space="0" w:color="auto" w:frame="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A965D5" w:rsidRPr="00D46722">
        <w:rPr>
          <w:rFonts w:ascii="PT Astra Serif" w:hAnsi="PT Astra Serif"/>
          <w:sz w:val="24"/>
          <w:bdr w:val="none" w:sz="0" w:space="0" w:color="auto" w:frame="1"/>
        </w:rPr>
        <w:t>выламывание</w:t>
      </w:r>
      <w:proofErr w:type="spellEnd"/>
      <w:r w:rsidR="00A965D5" w:rsidRPr="00D46722">
        <w:rPr>
          <w:rFonts w:ascii="PT Astra Serif" w:hAnsi="PT Astra Serif"/>
          <w:sz w:val="24"/>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00A965D5" w:rsidRPr="00D46722">
        <w:rPr>
          <w:rFonts w:ascii="PT Astra Serif" w:hAnsi="PT Astra Serif"/>
          <w:sz w:val="24"/>
          <w:bdr w:val="none" w:sz="0" w:space="0" w:color="auto" w:frame="1"/>
        </w:rPr>
        <w:t>взбирание</w:t>
      </w:r>
      <w:proofErr w:type="spellEnd"/>
      <w:r w:rsidR="00A965D5" w:rsidRPr="00D46722">
        <w:rPr>
          <w:rFonts w:ascii="PT Astra Serif" w:hAnsi="PT Astra Serif"/>
          <w:sz w:val="24"/>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A965D5" w:rsidRPr="00D46722" w:rsidRDefault="00077858" w:rsidP="00077858">
      <w:pPr>
        <w:spacing w:line="0" w:lineRule="atLeast"/>
        <w:ind w:firstLine="709"/>
        <w:textAlignment w:val="baseline"/>
        <w:rPr>
          <w:rFonts w:ascii="PT Astra Serif" w:hAnsi="PT Astra Serif"/>
          <w:sz w:val="24"/>
          <w:bdr w:val="none" w:sz="0" w:space="0" w:color="auto" w:frame="1"/>
        </w:rPr>
      </w:pPr>
      <w:bookmarkStart w:id="3" w:name="Bookmark2"/>
      <w:bookmarkEnd w:id="3"/>
      <w:r w:rsidRPr="00D46722">
        <w:rPr>
          <w:rFonts w:ascii="PT Astra Serif" w:hAnsi="PT Astra Serif"/>
          <w:bCs/>
          <w:sz w:val="24"/>
          <w:bdr w:val="none" w:sz="0" w:space="0" w:color="auto" w:frame="1"/>
        </w:rPr>
        <w:t>2.17.2</w:t>
      </w:r>
      <w:r w:rsidR="00A965D5" w:rsidRPr="00D46722">
        <w:rPr>
          <w:rFonts w:ascii="PT Astra Serif" w:hAnsi="PT Astra Serif"/>
          <w:bCs/>
          <w:sz w:val="24"/>
          <w:bdr w:val="none" w:sz="0" w:space="0" w:color="auto" w:frame="1"/>
        </w:rPr>
        <w:t>.9.</w:t>
      </w:r>
      <w:r w:rsidR="00A965D5" w:rsidRPr="00D46722">
        <w:rPr>
          <w:rFonts w:ascii="PT Astra Serif" w:hAnsi="PT Astra Serif"/>
          <w:sz w:val="24"/>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B37EE1" w:rsidRPr="00D46722" w:rsidRDefault="00B37EE1"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3. ОХРАНА И СОДЕРЖАНИЕ ЗЕЛЕНЫХ НАСАЖДЕНИЙ</w:t>
      </w:r>
    </w:p>
    <w:p w:rsidR="00C2772D" w:rsidRPr="00D46722" w:rsidRDefault="00C2772D" w:rsidP="00202EC2">
      <w:pPr>
        <w:ind w:firstLine="709"/>
        <w:jc w:val="cente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3.1. Общие положения</w:t>
      </w:r>
    </w:p>
    <w:p w:rsidR="00C2772D" w:rsidRPr="00D46722" w:rsidRDefault="00C2772D" w:rsidP="00202EC2">
      <w:pPr>
        <w:ind w:firstLine="709"/>
        <w:jc w:val="center"/>
        <w:textAlignment w:val="baseline"/>
        <w:rPr>
          <w:rFonts w:ascii="PT Astra Serif" w:hAnsi="PT Astra Serif"/>
          <w:sz w:val="24"/>
        </w:rPr>
      </w:pP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lastRenderedPageBreak/>
        <w:t>3</w:t>
      </w:r>
      <w:r w:rsidRPr="00D46722">
        <w:rPr>
          <w:rFonts w:ascii="PT Astra Serif" w:hAnsi="PT Astra Serif"/>
          <w:bCs/>
          <w:sz w:val="24"/>
          <w:bdr w:val="none" w:sz="0" w:space="0" w:color="auto" w:frame="1"/>
        </w:rPr>
        <w:t>.1.1.</w:t>
      </w:r>
      <w:r w:rsidRPr="00D46722">
        <w:rPr>
          <w:rFonts w:ascii="PT Astra Serif" w:hAnsi="PT Astra Serif"/>
          <w:sz w:val="24"/>
          <w:bdr w:val="none" w:sz="0" w:space="0" w:color="auto" w:frame="1"/>
        </w:rPr>
        <w:t xml:space="preserve"> Охрану зеленых насаждений на территории поселения осуществляет администрация </w:t>
      </w:r>
      <w:proofErr w:type="spellStart"/>
      <w:r w:rsidR="00C2772D" w:rsidRPr="00D46722">
        <w:rPr>
          <w:rFonts w:ascii="PT Astra Serif" w:hAnsi="PT Astra Serif"/>
          <w:sz w:val="24"/>
          <w:bdr w:val="none" w:sz="0" w:space="0" w:color="auto" w:frame="1"/>
        </w:rPr>
        <w:t>Хоперского</w:t>
      </w:r>
      <w:proofErr w:type="spellEnd"/>
      <w:r w:rsidR="00C2772D"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3</w:t>
      </w:r>
      <w:r w:rsidRPr="00D46722">
        <w:rPr>
          <w:rFonts w:ascii="PT Astra Serif" w:hAnsi="PT Astra Serif"/>
          <w:bCs/>
          <w:sz w:val="24"/>
          <w:bdr w:val="none" w:sz="0" w:space="0" w:color="auto" w:frame="1"/>
        </w:rPr>
        <w:t>.1.2. </w:t>
      </w:r>
      <w:r w:rsidRPr="00D46722">
        <w:rPr>
          <w:rFonts w:ascii="PT Astra Serif" w:hAnsi="PT Astra Serif"/>
          <w:sz w:val="24"/>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00C2772D" w:rsidRPr="00D46722">
        <w:rPr>
          <w:rFonts w:ascii="PT Astra Serif" w:hAnsi="PT Astra Serif"/>
          <w:sz w:val="24"/>
          <w:bdr w:val="none" w:sz="0" w:space="0" w:color="auto" w:frame="1"/>
        </w:rPr>
        <w:t>Хоперского</w:t>
      </w:r>
      <w:proofErr w:type="spellEnd"/>
      <w:r w:rsidR="00C2772D"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3.1.3.</w:t>
      </w:r>
      <w:r w:rsidRPr="00D46722">
        <w:rPr>
          <w:rFonts w:ascii="PT Astra Serif" w:hAnsi="PT Astra Serif"/>
          <w:sz w:val="24"/>
          <w:bdr w:val="none" w:sz="0" w:space="0" w:color="auto" w:frame="1"/>
          <w:lang w:val="en-US"/>
        </w:rPr>
        <w:t> </w:t>
      </w:r>
      <w:r w:rsidRPr="00D46722">
        <w:rPr>
          <w:rFonts w:ascii="PT Astra Serif" w:hAnsi="PT Astra Serif"/>
          <w:sz w:val="24"/>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сохранность зеленых насаждений;</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00C2772D" w:rsidRPr="00D46722">
        <w:rPr>
          <w:rFonts w:ascii="PT Astra Serif" w:hAnsi="PT Astra Serif"/>
          <w:sz w:val="24"/>
          <w:bdr w:val="none" w:sz="0" w:space="0" w:color="auto" w:frame="1"/>
        </w:rPr>
        <w:t>Хоперского</w:t>
      </w:r>
      <w:proofErr w:type="spellEnd"/>
      <w:r w:rsidR="00C2772D"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на проведение работ по обрезке зеленых насаждений не требуется;</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летнее время и в сухую погоду поливать газоны, цветники, деревья и кустарники;</w:t>
      </w:r>
    </w:p>
    <w:p w:rsidR="00A965D5" w:rsidRPr="00D46722" w:rsidRDefault="00A965D5" w:rsidP="00045FBB">
      <w:pPr>
        <w:pStyle w:val="a6"/>
        <w:numPr>
          <w:ilvl w:val="0"/>
          <w:numId w:val="7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не допускать </w:t>
      </w:r>
      <w:proofErr w:type="spellStart"/>
      <w:r w:rsidRPr="00D46722">
        <w:rPr>
          <w:rFonts w:ascii="PT Astra Serif" w:hAnsi="PT Astra Serif"/>
          <w:sz w:val="24"/>
          <w:bdr w:val="none" w:sz="0" w:space="0" w:color="auto" w:frame="1"/>
        </w:rPr>
        <w:t>вытаптывания</w:t>
      </w:r>
      <w:proofErr w:type="spellEnd"/>
      <w:r w:rsidRPr="00D46722">
        <w:rPr>
          <w:rFonts w:ascii="PT Astra Serif" w:hAnsi="PT Astra Serif"/>
          <w:sz w:val="24"/>
          <w:bdr w:val="none" w:sz="0" w:space="0" w:color="auto" w:frame="1"/>
        </w:rPr>
        <w:t xml:space="preserve"> газонов и складирования на них материалов, песка, мусора, снега, сколов льда и прочее.</w:t>
      </w:r>
    </w:p>
    <w:p w:rsidR="00A965D5" w:rsidRPr="00D46722" w:rsidRDefault="00A965D5" w:rsidP="00A4575F">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3.1.4.</w:t>
      </w:r>
      <w:r w:rsidRPr="00D46722">
        <w:rPr>
          <w:rFonts w:ascii="PT Astra Serif" w:hAnsi="PT Astra Serif"/>
          <w:sz w:val="24"/>
          <w:bdr w:val="none" w:sz="0" w:space="0" w:color="auto" w:frame="1"/>
        </w:rPr>
        <w:t> На озелененных территориях не допускается:</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складировать любые материалы;</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устраивать свалки мусора, снега и льда, за исключением чистого снега, полученного от расчистки садово-парковых дорожек;</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сбрасывать смет и другие загрязнения на газоны;</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осуществлять проезд и стоянку автомашин и других видов транспорта;</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ходить, сидеть и лежать на газонах, устраивать игры;</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добывать из деревьев сок, смолу, делать надрезы, надписи, наносить другие механические повреждения и размещать печатную продукцию;</w:t>
      </w:r>
    </w:p>
    <w:p w:rsidR="00A965D5" w:rsidRPr="00D46722" w:rsidRDefault="00A965D5" w:rsidP="00045FBB">
      <w:pPr>
        <w:pStyle w:val="a6"/>
        <w:numPr>
          <w:ilvl w:val="0"/>
          <w:numId w:val="75"/>
        </w:numPr>
        <w:ind w:left="0" w:firstLine="0"/>
        <w:textAlignment w:val="baseline"/>
        <w:rPr>
          <w:rFonts w:ascii="PT Astra Serif" w:hAnsi="PT Astra Serif"/>
          <w:sz w:val="24"/>
        </w:rPr>
      </w:pPr>
      <w:r w:rsidRPr="00D46722">
        <w:rPr>
          <w:rFonts w:ascii="PT Astra Serif" w:hAnsi="PT Astra Serif"/>
          <w:sz w:val="24"/>
          <w:bdr w:val="none" w:sz="0" w:space="0" w:color="auto" w:frame="1"/>
        </w:rPr>
        <w:t>рвать цветы и ломать ветви деревьев и кустарников.</w:t>
      </w:r>
    </w:p>
    <w:p w:rsidR="00A965D5" w:rsidRPr="00D46722" w:rsidRDefault="00A965D5" w:rsidP="00D4214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3.1.5.</w:t>
      </w:r>
      <w:r w:rsidRPr="00D46722">
        <w:rPr>
          <w:rFonts w:ascii="PT Astra Serif" w:hAnsi="PT Astra Serif"/>
          <w:sz w:val="24"/>
          <w:bdr w:val="none" w:sz="0" w:space="0" w:color="auto" w:frame="1"/>
        </w:rPr>
        <w:t xml:space="preserve"> Посадка деревьев и кустарников, а также их пересадка на территории поселения должны производиться с соблюдением требований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2.07.01-89* </w:t>
      </w:r>
      <w:r w:rsidRPr="00D46722">
        <w:rPr>
          <w:rFonts w:ascii="PT Astra Serif" w:hAnsi="PT Astra Serif"/>
          <w:sz w:val="24"/>
          <w:bdr w:val="none" w:sz="0" w:space="0" w:color="auto" w:frame="1"/>
        </w:rPr>
        <w:lastRenderedPageBreak/>
        <w:t xml:space="preserve">«Градостроительство. Планировка и застройка городских и сельских поселений»,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w:t>
      </w:r>
      <w:r w:rsidRPr="00D46722">
        <w:rPr>
          <w:rFonts w:ascii="PT Astra Serif" w:hAnsi="PT Astra Serif"/>
          <w:sz w:val="24"/>
          <w:bdr w:val="none" w:sz="0" w:space="0" w:color="auto" w:frame="1"/>
          <w:lang w:val="en-US"/>
        </w:rPr>
        <w:t>III</w:t>
      </w:r>
      <w:r w:rsidRPr="00D46722">
        <w:rPr>
          <w:rFonts w:ascii="PT Astra Serif" w:hAnsi="PT Astra Serif"/>
          <w:sz w:val="24"/>
          <w:bdr w:val="none" w:sz="0" w:space="0" w:color="auto" w:frame="1"/>
        </w:rPr>
        <w:t>-10-75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A965D5" w:rsidRPr="00D46722" w:rsidRDefault="00A965D5" w:rsidP="00D42140">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3.1.6.</w:t>
      </w:r>
      <w:r w:rsidRPr="00D46722">
        <w:rPr>
          <w:rFonts w:ascii="PT Astra Serif" w:hAnsi="PT Astra Serif"/>
          <w:sz w:val="24"/>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A965D5" w:rsidRPr="00D46722" w:rsidRDefault="00A965D5" w:rsidP="00D42140">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3.1.7.</w:t>
      </w:r>
      <w:r w:rsidRPr="00D46722">
        <w:rPr>
          <w:rFonts w:ascii="PT Astra Serif" w:hAnsi="PT Astra Serif"/>
          <w:sz w:val="24"/>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C2772D" w:rsidRPr="00D46722" w:rsidRDefault="00C2772D" w:rsidP="00202EC2">
      <w:pPr>
        <w:ind w:firstLine="709"/>
        <w:textAlignment w:val="baseline"/>
        <w:rPr>
          <w:rFonts w:ascii="PT Astra Serif" w:hAnsi="PT Astra Serif"/>
          <w:sz w:val="24"/>
        </w:rPr>
      </w:pPr>
    </w:p>
    <w:p w:rsidR="00A965D5" w:rsidRPr="00D46722" w:rsidRDefault="00A965D5" w:rsidP="00C822F7">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3.2. Порядок предоставления порубочного билета и (или) разрешения на пересадку деревьев и кустарников</w:t>
      </w:r>
    </w:p>
    <w:p w:rsidR="00C2772D" w:rsidRPr="00D46722" w:rsidRDefault="00C2772D" w:rsidP="00C822F7">
      <w:pPr>
        <w:spacing w:line="0" w:lineRule="atLeast"/>
        <w:ind w:firstLine="709"/>
        <w:jc w:val="center"/>
        <w:textAlignment w:val="baseline"/>
        <w:rPr>
          <w:rFonts w:ascii="PT Astra Serif" w:hAnsi="PT Astra Serif"/>
          <w:sz w:val="24"/>
        </w:rPr>
      </w:pPr>
    </w:p>
    <w:p w:rsidR="00073C78" w:rsidRPr="00D46722" w:rsidRDefault="00A965D5" w:rsidP="00C822F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3.2.1.</w:t>
      </w:r>
      <w:r w:rsidRPr="00D46722">
        <w:rPr>
          <w:rFonts w:ascii="PT Astra Serif" w:hAnsi="PT Astra Serif"/>
          <w:sz w:val="24"/>
          <w:bdr w:val="none" w:sz="0" w:space="0" w:color="auto" w:frame="1"/>
        </w:rPr>
        <w:t xml:space="preserve"> Порядок предоставления порубочного билета и (или) разрешения на пересадку деревьев и кустарников осуществляется </w:t>
      </w:r>
      <w:r w:rsidR="00073C78" w:rsidRPr="00D46722">
        <w:rPr>
          <w:rFonts w:ascii="PT Astra Serif" w:hAnsi="PT Astra Serif"/>
          <w:sz w:val="24"/>
          <w:bdr w:val="none" w:sz="0" w:space="0" w:color="auto" w:frame="1"/>
        </w:rPr>
        <w:t>в соответствии с приказом Министерства Природных ресурсов и Экологии РФ №729</w:t>
      </w:r>
    </w:p>
    <w:p w:rsidR="007E2921" w:rsidRPr="00D46722" w:rsidRDefault="006E28C0" w:rsidP="00C822F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3.2.2</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w:t>
      </w:r>
      <w:r w:rsidRPr="00D46722">
        <w:rPr>
          <w:rFonts w:ascii="PT Astra Serif" w:hAnsi="PT Astra Serif"/>
          <w:sz w:val="24"/>
          <w:bdr w:val="none" w:sz="0" w:space="0" w:color="auto" w:frame="1"/>
        </w:rPr>
        <w:t xml:space="preserve">. </w:t>
      </w:r>
    </w:p>
    <w:p w:rsidR="00A965D5" w:rsidRPr="00D46722" w:rsidRDefault="006E28C0" w:rsidP="00C822F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3.2.3</w:t>
      </w:r>
      <w:r w:rsidR="00A965D5" w:rsidRPr="00D46722">
        <w:rPr>
          <w:rFonts w:ascii="PT Astra Serif" w:hAnsi="PT Astra Serif"/>
          <w:bCs/>
          <w:sz w:val="24"/>
          <w:bdr w:val="none" w:sz="0" w:space="0" w:color="auto" w:frame="1"/>
        </w:rPr>
        <w:t>.</w:t>
      </w:r>
      <w:r w:rsidR="00A965D5" w:rsidRPr="00D46722">
        <w:rPr>
          <w:rFonts w:ascii="PT Astra Serif" w:hAnsi="PT Astra Serif"/>
          <w:sz w:val="24"/>
          <w:bdr w:val="none" w:sz="0" w:space="0" w:color="auto" w:frame="1"/>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w:t>
      </w:r>
      <w:proofErr w:type="spellStart"/>
      <w:r w:rsidR="00073C78" w:rsidRPr="00D46722">
        <w:rPr>
          <w:rFonts w:ascii="PT Astra Serif" w:hAnsi="PT Astra Serif"/>
          <w:sz w:val="24"/>
          <w:bdr w:val="none" w:sz="0" w:space="0" w:color="auto" w:frame="1"/>
        </w:rPr>
        <w:t>Хоперского</w:t>
      </w:r>
      <w:proofErr w:type="spellEnd"/>
      <w:r w:rsidR="00073C78" w:rsidRPr="00D46722">
        <w:rPr>
          <w:rFonts w:ascii="PT Astra Serif" w:hAnsi="PT Astra Serif"/>
          <w:sz w:val="24"/>
          <w:bdr w:val="none" w:sz="0" w:space="0" w:color="auto" w:frame="1"/>
        </w:rPr>
        <w:t xml:space="preserve"> муниципального образования</w:t>
      </w:r>
      <w:r w:rsidR="00A965D5" w:rsidRPr="00D46722">
        <w:rPr>
          <w:rFonts w:ascii="PT Astra Serif" w:hAnsi="PT Astra Serif"/>
          <w:sz w:val="24"/>
          <w:bdr w:val="none" w:sz="0" w:space="0" w:color="auto" w:frame="1"/>
        </w:rPr>
        <w:t xml:space="preserve"> для принятия в кратчайшие сроки соответствующих мер.</w:t>
      </w:r>
    </w:p>
    <w:p w:rsidR="00A965D5" w:rsidRPr="00D46722" w:rsidRDefault="006E28C0" w:rsidP="00C822F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3.2.4</w:t>
      </w:r>
      <w:r w:rsidR="00A965D5" w:rsidRPr="00D46722">
        <w:rPr>
          <w:rFonts w:ascii="PT Astra Serif" w:hAnsi="PT Astra Serif"/>
          <w:bCs/>
          <w:sz w:val="24"/>
          <w:bdr w:val="none" w:sz="0" w:space="0" w:color="auto" w:frame="1"/>
        </w:rPr>
        <w:t>.</w:t>
      </w:r>
      <w:r w:rsidR="00A965D5" w:rsidRPr="00D46722">
        <w:rPr>
          <w:rFonts w:ascii="PT Astra Serif" w:hAnsi="PT Astra Serif"/>
          <w:i/>
          <w:iCs/>
          <w:sz w:val="24"/>
          <w:bdr w:val="none" w:sz="0" w:space="0" w:color="auto" w:frame="1"/>
        </w:rPr>
        <w:t> </w:t>
      </w:r>
      <w:proofErr w:type="gramStart"/>
      <w:r w:rsidR="00A965D5" w:rsidRPr="00D46722">
        <w:rPr>
          <w:rFonts w:ascii="PT Astra Serif" w:hAnsi="PT Astra Serif"/>
          <w:sz w:val="24"/>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w:t>
      </w:r>
      <w:proofErr w:type="spellStart"/>
      <w:r w:rsidR="00073C78" w:rsidRPr="00D46722">
        <w:rPr>
          <w:rFonts w:ascii="PT Astra Serif" w:hAnsi="PT Astra Serif"/>
          <w:sz w:val="24"/>
          <w:bdr w:val="none" w:sz="0" w:space="0" w:color="auto" w:frame="1"/>
        </w:rPr>
        <w:t>Балашовского</w:t>
      </w:r>
      <w:proofErr w:type="spellEnd"/>
      <w:r w:rsidR="00073C78" w:rsidRPr="00D46722">
        <w:rPr>
          <w:rFonts w:ascii="PT Astra Serif" w:hAnsi="PT Astra Serif"/>
          <w:sz w:val="24"/>
          <w:bdr w:val="none" w:sz="0" w:space="0" w:color="auto" w:frame="1"/>
        </w:rPr>
        <w:t xml:space="preserve"> района</w:t>
      </w:r>
      <w:r w:rsidR="00A965D5" w:rsidRPr="00D46722">
        <w:rPr>
          <w:rFonts w:ascii="PT Astra Serif" w:hAnsi="PT Astra Serif"/>
          <w:sz w:val="24"/>
          <w:bdr w:val="none" w:sz="0" w:space="0" w:color="auto" w:frame="1"/>
        </w:rPr>
        <w:t xml:space="preserve"> в срок не позднее 72 часов с момента начала работ.</w:t>
      </w:r>
      <w:proofErr w:type="gramEnd"/>
    </w:p>
    <w:p w:rsidR="00A965D5" w:rsidRPr="00D46722" w:rsidRDefault="00A965D5" w:rsidP="00C822F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иных случаях снос считается самовольным.</w:t>
      </w:r>
    </w:p>
    <w:p w:rsidR="0055160A" w:rsidRPr="00D46722" w:rsidRDefault="0055160A" w:rsidP="00202EC2">
      <w:pPr>
        <w:ind w:firstLine="709"/>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 ПРОИЗВОДСТВО ЗЕМЛЯНЫХ РАБОТ</w:t>
      </w:r>
    </w:p>
    <w:p w:rsidR="0055160A" w:rsidRPr="00D46722" w:rsidRDefault="0055160A" w:rsidP="00202EC2">
      <w:pPr>
        <w:jc w:val="center"/>
        <w:textAlignment w:val="baseline"/>
        <w:rPr>
          <w:rFonts w:ascii="PT Astra Serif" w:hAnsi="PT Astra Serif"/>
          <w:sz w:val="24"/>
        </w:rPr>
      </w:pPr>
    </w:p>
    <w:p w:rsidR="00A965D5" w:rsidRPr="00D46722" w:rsidRDefault="00A965D5" w:rsidP="00202EC2">
      <w:pPr>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4.1. Порядок выдачи разрешений на осуществление земляных работ</w:t>
      </w:r>
    </w:p>
    <w:p w:rsidR="0055160A" w:rsidRPr="00D46722" w:rsidRDefault="0055160A" w:rsidP="00202EC2">
      <w:pPr>
        <w:jc w:val="center"/>
        <w:textAlignment w:val="baseline"/>
        <w:rPr>
          <w:rFonts w:ascii="PT Astra Serif" w:hAnsi="PT Astra Serif"/>
          <w:sz w:val="24"/>
        </w:rPr>
      </w:pPr>
    </w:p>
    <w:p w:rsidR="00A965D5" w:rsidRPr="00D46722" w:rsidRDefault="00A965D5" w:rsidP="0021374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4.1.1.</w:t>
      </w:r>
      <w:r w:rsidRPr="00D46722">
        <w:rPr>
          <w:rFonts w:ascii="PT Astra Serif" w:hAnsi="PT Astra Serif"/>
          <w:sz w:val="24"/>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 </w:t>
      </w:r>
      <w:proofErr w:type="spellStart"/>
      <w:r w:rsidR="0055160A" w:rsidRPr="00D46722">
        <w:rPr>
          <w:rFonts w:ascii="PT Astra Serif" w:hAnsi="PT Astra Serif"/>
          <w:sz w:val="24"/>
          <w:bdr w:val="none" w:sz="0" w:space="0" w:color="auto" w:frame="1"/>
        </w:rPr>
        <w:t>Хоперского</w:t>
      </w:r>
      <w:proofErr w:type="spellEnd"/>
      <w:r w:rsidR="0055160A" w:rsidRPr="00D46722">
        <w:rPr>
          <w:rFonts w:ascii="PT Astra Serif" w:hAnsi="PT Astra Serif"/>
          <w:sz w:val="24"/>
          <w:bdr w:val="none" w:sz="0" w:space="0" w:color="auto" w:frame="1"/>
        </w:rPr>
        <w:t xml:space="preserve"> муниципального образования</w:t>
      </w:r>
      <w:r w:rsidR="006E28C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 xml:space="preserve">в соответствии с </w:t>
      </w:r>
      <w:r w:rsidR="00C5585D" w:rsidRPr="00D46722">
        <w:rPr>
          <w:rFonts w:ascii="PT Astra Serif" w:hAnsi="PT Astra Serif"/>
          <w:sz w:val="24"/>
          <w:bdr w:val="none" w:sz="0" w:space="0" w:color="auto" w:frame="1"/>
        </w:rPr>
        <w:t xml:space="preserve">решением Совета </w:t>
      </w:r>
      <w:proofErr w:type="spellStart"/>
      <w:r w:rsidR="00C5585D" w:rsidRPr="00D46722">
        <w:rPr>
          <w:rFonts w:ascii="PT Astra Serif" w:hAnsi="PT Astra Serif"/>
          <w:sz w:val="24"/>
          <w:bdr w:val="none" w:sz="0" w:space="0" w:color="auto" w:frame="1"/>
        </w:rPr>
        <w:t>Хоперского</w:t>
      </w:r>
      <w:proofErr w:type="spellEnd"/>
      <w:r w:rsidR="00C5585D" w:rsidRPr="00D46722">
        <w:rPr>
          <w:rFonts w:ascii="PT Astra Serif" w:hAnsi="PT Astra Serif"/>
          <w:sz w:val="24"/>
          <w:bdr w:val="none" w:sz="0" w:space="0" w:color="auto" w:frame="1"/>
        </w:rPr>
        <w:t xml:space="preserve"> муниципального образования от 25.12.2012 № 19/3 «Об утверждении Правил землепользования и застройки </w:t>
      </w:r>
      <w:proofErr w:type="spellStart"/>
      <w:r w:rsidR="00C5585D" w:rsidRPr="00D46722">
        <w:rPr>
          <w:rFonts w:ascii="PT Astra Serif" w:hAnsi="PT Astra Serif"/>
          <w:sz w:val="24"/>
          <w:bdr w:val="none" w:sz="0" w:space="0" w:color="auto" w:frame="1"/>
        </w:rPr>
        <w:t>Хоперского</w:t>
      </w:r>
      <w:proofErr w:type="spellEnd"/>
      <w:r w:rsidR="00C5585D" w:rsidRPr="00D46722">
        <w:rPr>
          <w:rFonts w:ascii="PT Astra Serif" w:hAnsi="PT Astra Serif"/>
          <w:sz w:val="24"/>
          <w:bdr w:val="none" w:sz="0" w:space="0" w:color="auto" w:frame="1"/>
        </w:rPr>
        <w:t xml:space="preserve"> муниципального образования </w:t>
      </w:r>
      <w:proofErr w:type="spellStart"/>
      <w:r w:rsidR="00C5585D" w:rsidRPr="00D46722">
        <w:rPr>
          <w:rFonts w:ascii="PT Astra Serif" w:hAnsi="PT Astra Serif"/>
          <w:sz w:val="24"/>
          <w:bdr w:val="none" w:sz="0" w:space="0" w:color="auto" w:frame="1"/>
        </w:rPr>
        <w:t>Балашовского</w:t>
      </w:r>
      <w:proofErr w:type="spellEnd"/>
      <w:r w:rsidR="00C5585D" w:rsidRPr="00D46722">
        <w:rPr>
          <w:rFonts w:ascii="PT Astra Serif" w:hAnsi="PT Astra Serif"/>
          <w:sz w:val="24"/>
          <w:bdr w:val="none" w:sz="0" w:space="0" w:color="auto" w:frame="1"/>
        </w:rPr>
        <w:t xml:space="preserve"> муниципального района Саратовской области». </w:t>
      </w:r>
    </w:p>
    <w:p w:rsidR="0055160A" w:rsidRPr="00D46722" w:rsidRDefault="0055160A" w:rsidP="00202EC2">
      <w:pPr>
        <w:textAlignment w:val="baseline"/>
        <w:rPr>
          <w:rFonts w:ascii="PT Astra Serif" w:hAnsi="PT Astra Serif"/>
          <w:sz w:val="24"/>
        </w:rPr>
      </w:pPr>
    </w:p>
    <w:p w:rsidR="00A965D5" w:rsidRPr="00D46722" w:rsidRDefault="00A965D5" w:rsidP="00213741">
      <w:pPr>
        <w:spacing w:line="0" w:lineRule="atLeast"/>
        <w:jc w:val="center"/>
        <w:textAlignment w:val="baseline"/>
        <w:rPr>
          <w:rFonts w:ascii="PT Astra Serif" w:hAnsi="PT Astra Serif"/>
          <w:sz w:val="24"/>
        </w:rPr>
      </w:pPr>
      <w:r w:rsidRPr="00D46722">
        <w:rPr>
          <w:rFonts w:ascii="PT Astra Serif" w:hAnsi="PT Astra Serif"/>
          <w:bCs/>
          <w:sz w:val="24"/>
          <w:bdr w:val="none" w:sz="0" w:space="0" w:color="auto" w:frame="1"/>
        </w:rPr>
        <w:t>4.2. Обеспечение безопасности движения на месте проведения</w:t>
      </w:r>
    </w:p>
    <w:p w:rsidR="0055160A" w:rsidRPr="00D46722" w:rsidRDefault="00A965D5" w:rsidP="00213741">
      <w:pPr>
        <w:spacing w:line="0" w:lineRule="atLeast"/>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земляных работ</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4.2.1.</w:t>
      </w:r>
      <w:r w:rsidRPr="00D46722">
        <w:rPr>
          <w:rFonts w:ascii="PT Astra Serif" w:hAnsi="PT Astra Serif"/>
          <w:sz w:val="24"/>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4.2.2.</w:t>
      </w:r>
      <w:r w:rsidRPr="00D46722">
        <w:rPr>
          <w:rFonts w:ascii="PT Astra Serif" w:hAnsi="PT Astra Serif"/>
          <w:sz w:val="24"/>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w:t>
      </w:r>
      <w:r w:rsidRPr="00D46722">
        <w:rPr>
          <w:rFonts w:ascii="PT Astra Serif" w:hAnsi="PT Astra Serif"/>
          <w:sz w:val="24"/>
          <w:bdr w:val="none" w:sz="0" w:space="0" w:color="auto" w:frame="1"/>
        </w:rPr>
        <w:lastRenderedPageBreak/>
        <w:t xml:space="preserve">Правилами с учетом требований Правил дорожного движения Российской Федерации, 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50597-93, ГОСТ Р 52289-2004.</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4.2.3.</w:t>
      </w:r>
      <w:r w:rsidRPr="00D46722">
        <w:rPr>
          <w:rFonts w:ascii="PT Astra Serif" w:hAnsi="PT Astra Serif"/>
          <w:sz w:val="24"/>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A965D5" w:rsidRPr="00D46722" w:rsidRDefault="00A965D5" w:rsidP="0021374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4.2.4.</w:t>
      </w:r>
      <w:r w:rsidRPr="00D46722">
        <w:rPr>
          <w:rFonts w:ascii="PT Astra Serif" w:hAnsi="PT Astra Serif"/>
          <w:sz w:val="24"/>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4.2.5.</w:t>
      </w:r>
      <w:r w:rsidRPr="00D46722">
        <w:rPr>
          <w:rFonts w:ascii="PT Astra Serif" w:hAnsi="PT Astra Serif"/>
          <w:sz w:val="24"/>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обеспечиваются </w:t>
      </w:r>
      <w:proofErr w:type="gramStart"/>
      <w:r w:rsidRPr="00D46722">
        <w:rPr>
          <w:rFonts w:ascii="PT Astra Serif" w:hAnsi="PT Astra Serif"/>
          <w:sz w:val="24"/>
          <w:bdr w:val="none" w:sz="0" w:space="0" w:color="auto" w:frame="1"/>
        </w:rPr>
        <w:t>беспрепятственные</w:t>
      </w:r>
      <w:proofErr w:type="gramEnd"/>
      <w:r w:rsidRPr="00D46722">
        <w:rPr>
          <w:rFonts w:ascii="PT Astra Serif" w:hAnsi="PT Astra Serif"/>
          <w:sz w:val="24"/>
          <w:bdr w:val="none" w:sz="0" w:space="0" w:color="auto" w:frame="1"/>
        </w:rPr>
        <w:t xml:space="preserve"> и безопасные проход пешеходов и проезд транспорта;</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уборка лишнего грунта и материалов, очистка места работы выполняются производителем работ немедленно после их окончания;</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вывоз лишнего грунта с места проведения земляных работ производится на полигон ТКО;</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проведении земляных работ на проезжей части — при наличии у производителя работ схемы организации движения на ремонтируемом участке;</w:t>
      </w:r>
    </w:p>
    <w:p w:rsidR="00A965D5" w:rsidRPr="00D46722" w:rsidRDefault="00A965D5" w:rsidP="00045FBB">
      <w:pPr>
        <w:pStyle w:val="a6"/>
        <w:numPr>
          <w:ilvl w:val="0"/>
          <w:numId w:val="7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устранении аварий на подземных коммуникациях, про</w:t>
      </w:r>
      <w:r w:rsidR="00062F7E" w:rsidRPr="00D46722">
        <w:rPr>
          <w:rFonts w:ascii="PT Astra Serif" w:hAnsi="PT Astra Serif"/>
          <w:sz w:val="24"/>
          <w:bdr w:val="none" w:sz="0" w:space="0" w:color="auto" w:frame="1"/>
        </w:rPr>
        <w:t>ложенных по улицам и площадям, -</w:t>
      </w:r>
      <w:r w:rsidRPr="00D46722">
        <w:rPr>
          <w:rFonts w:ascii="PT Astra Serif" w:hAnsi="PT Astra Serif"/>
          <w:sz w:val="24"/>
          <w:bdr w:val="none" w:sz="0" w:space="0" w:color="auto" w:frame="1"/>
        </w:rPr>
        <w:t xml:space="preserve"> при наличии у производителя работ графика производства работ, согласованного с администрацией поселения.</w:t>
      </w:r>
    </w:p>
    <w:p w:rsidR="00A965D5" w:rsidRPr="00D46722" w:rsidRDefault="00A965D5" w:rsidP="00055F2D">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4.2.6.</w:t>
      </w:r>
      <w:r w:rsidRPr="00D46722">
        <w:rPr>
          <w:rFonts w:ascii="PT Astra Serif" w:hAnsi="PT Astra Serif"/>
          <w:sz w:val="24"/>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4.2.7.</w:t>
      </w:r>
      <w:r w:rsidRPr="00D46722">
        <w:rPr>
          <w:rFonts w:ascii="PT Astra Serif" w:hAnsi="PT Astra Serif"/>
          <w:sz w:val="24"/>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4.2.8.</w:t>
      </w:r>
      <w:r w:rsidRPr="00D46722">
        <w:rPr>
          <w:rFonts w:ascii="PT Astra Serif" w:hAnsi="PT Astra Serif"/>
          <w:sz w:val="24"/>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C32545"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lastRenderedPageBreak/>
        <w:t>4.2.9.</w:t>
      </w:r>
      <w:r w:rsidRPr="00D46722">
        <w:rPr>
          <w:rFonts w:ascii="PT Astra Serif" w:hAnsi="PT Astra Serif"/>
          <w:sz w:val="24"/>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0E0C09" w:rsidRPr="00D46722" w:rsidRDefault="000E0C09" w:rsidP="00062F7E">
      <w:pPr>
        <w:ind w:firstLine="709"/>
        <w:textAlignment w:val="baseline"/>
        <w:rPr>
          <w:rFonts w:ascii="PT Astra Serif" w:hAnsi="PT Astra Serif"/>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4.3. Порядок производства земляных работ</w:t>
      </w:r>
    </w:p>
    <w:p w:rsidR="005C3050" w:rsidRPr="00D46722" w:rsidRDefault="005C3050" w:rsidP="00202EC2">
      <w:pPr>
        <w:ind w:firstLine="709"/>
        <w:jc w:val="center"/>
        <w:textAlignment w:val="baseline"/>
        <w:rPr>
          <w:rFonts w:ascii="PT Astra Serif" w:hAnsi="PT Astra Serif"/>
          <w:sz w:val="24"/>
        </w:rPr>
      </w:pP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w:t>
      </w:r>
      <w:r w:rsidRPr="00D46722">
        <w:rPr>
          <w:rFonts w:ascii="PT Astra Serif" w:hAnsi="PT Astra Serif"/>
          <w:sz w:val="24"/>
          <w:bdr w:val="none" w:sz="0" w:space="0" w:color="auto" w:frame="1"/>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ТУ) и иными нормативными правовыми актами.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4.3.2.</w:t>
      </w:r>
      <w:r w:rsidRPr="00D46722">
        <w:rPr>
          <w:rFonts w:ascii="PT Astra Serif" w:hAnsi="PT Astra Serif"/>
          <w:sz w:val="24"/>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4.3.3.</w:t>
      </w:r>
      <w:r w:rsidRPr="00D46722">
        <w:rPr>
          <w:rFonts w:ascii="PT Astra Serif" w:hAnsi="PT Astra Serif"/>
          <w:sz w:val="24"/>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4.3.4.</w:t>
      </w:r>
      <w:r w:rsidRPr="00D46722">
        <w:rPr>
          <w:rFonts w:ascii="PT Astra Serif" w:hAnsi="PT Astra Serif"/>
          <w:sz w:val="24"/>
          <w:bdr w:val="none" w:sz="0" w:space="0" w:color="auto" w:frame="1"/>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3.06.03-85 «Автомобильные дороги» и иных нормативно-технических актов.</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4.3.5.</w:t>
      </w:r>
      <w:r w:rsidRPr="00D46722">
        <w:rPr>
          <w:rFonts w:ascii="PT Astra Serif" w:hAnsi="PT Astra Serif"/>
          <w:sz w:val="24"/>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A965D5" w:rsidRPr="00D46722" w:rsidRDefault="00A965D5" w:rsidP="00045FBB">
      <w:pPr>
        <w:pStyle w:val="a6"/>
        <w:numPr>
          <w:ilvl w:val="0"/>
          <w:numId w:val="7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обеспечить водоотвод из траншей и котлованов в соответствии с требованиями строительных норм и правил;</w:t>
      </w:r>
    </w:p>
    <w:p w:rsidR="00A965D5" w:rsidRPr="00D46722" w:rsidRDefault="00A965D5" w:rsidP="00045FBB">
      <w:pPr>
        <w:pStyle w:val="a6"/>
        <w:numPr>
          <w:ilvl w:val="0"/>
          <w:numId w:val="7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применять для обратной засыпки траншей, котлованов грунты, соответствующие грунтам, предусмотренным требованиями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3.06.03-85 «Автомобильные дороги»;</w:t>
      </w:r>
    </w:p>
    <w:p w:rsidR="00A965D5" w:rsidRPr="00D46722" w:rsidRDefault="00A965D5" w:rsidP="00045FBB">
      <w:pPr>
        <w:pStyle w:val="a6"/>
        <w:numPr>
          <w:ilvl w:val="0"/>
          <w:numId w:val="7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w:t>
      </w:r>
      <w:proofErr w:type="spellStart"/>
      <w:r w:rsidRPr="00D46722">
        <w:rPr>
          <w:rFonts w:ascii="PT Astra Serif" w:hAnsi="PT Astra Serif"/>
          <w:sz w:val="24"/>
          <w:bdr w:val="none" w:sz="0" w:space="0" w:color="auto" w:frame="1"/>
        </w:rPr>
        <w:t>СНиП</w:t>
      </w:r>
      <w:proofErr w:type="spellEnd"/>
      <w:r w:rsidRPr="00D46722">
        <w:rPr>
          <w:rFonts w:ascii="PT Astra Serif" w:hAnsi="PT Astra Serif"/>
          <w:sz w:val="24"/>
          <w:bdr w:val="none" w:sz="0" w:space="0" w:color="auto" w:frame="1"/>
        </w:rPr>
        <w:t xml:space="preserve"> 3.06.03-85 «Автомобильные дороги».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4.3.6.</w:t>
      </w:r>
      <w:r w:rsidRPr="00D46722">
        <w:rPr>
          <w:rFonts w:ascii="PT Astra Serif" w:hAnsi="PT Astra Serif"/>
          <w:sz w:val="24"/>
          <w:bdr w:val="none" w:sz="0" w:space="0" w:color="auto" w:frame="1"/>
        </w:rPr>
        <w:t> Лицу, производящему земляные работы, необходимо содержать место проведения земляных работ в надлежащем</w:t>
      </w:r>
      <w:r w:rsidR="007432C1" w:rsidRPr="00D46722">
        <w:rPr>
          <w:rFonts w:ascii="PT Astra Serif" w:hAnsi="PT Astra Serif"/>
          <w:sz w:val="24"/>
          <w:bdr w:val="none" w:sz="0" w:space="0" w:color="auto" w:frame="1"/>
        </w:rPr>
        <w:t xml:space="preserve"> виде.</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4.3.7.</w:t>
      </w:r>
      <w:r w:rsidRPr="00D46722">
        <w:rPr>
          <w:rFonts w:ascii="PT Astra Serif" w:hAnsi="PT Astra Serif"/>
          <w:sz w:val="24"/>
          <w:bdr w:val="none" w:sz="0" w:space="0" w:color="auto" w:frame="1"/>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D46722">
        <w:rPr>
          <w:rFonts w:ascii="PT Astra Serif" w:hAnsi="PT Astra Serif"/>
          <w:sz w:val="24"/>
          <w:bdr w:val="none" w:sz="0" w:space="0" w:color="auto" w:frame="1"/>
        </w:rPr>
        <w:t>Р</w:t>
      </w:r>
      <w:proofErr w:type="gramEnd"/>
      <w:r w:rsidRPr="00D46722">
        <w:rPr>
          <w:rFonts w:ascii="PT Astra Serif" w:hAnsi="PT Astra Serif"/>
          <w:sz w:val="24"/>
          <w:bdr w:val="none" w:sz="0" w:space="0" w:color="auto" w:frame="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bCs/>
          <w:sz w:val="24"/>
          <w:bdr w:val="none" w:sz="0" w:space="0" w:color="auto" w:frame="1"/>
        </w:rPr>
        <w:t>4.3.8.</w:t>
      </w:r>
      <w:r w:rsidRPr="00D46722">
        <w:rPr>
          <w:rFonts w:ascii="PT Astra Serif" w:hAnsi="PT Astra Serif"/>
          <w:sz w:val="24"/>
          <w:bdr w:val="none" w:sz="0" w:space="0" w:color="auto" w:frame="1"/>
        </w:rPr>
        <w:t> При производстве земляных работ на территории поселения не допускается:</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осуществление земляных работ без соответствующего разрешения, а также по просроченному разрешению;</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складирование грунта на проезжую часть улиц, дорог, на тротуарах и газонах;</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вырубка зеленых насаждений и обнажение корневой системы;</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всякое перемещение существующих подземных коммуникаций, не предусмотренное утвержденным проектом;</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засорение прилегающих улиц и ливневой канализации;</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вынос грунта транспортными средствами;</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проведение земляных работ без вывозки грунта в местах, где работа в отвал запрещена;</w:t>
      </w:r>
    </w:p>
    <w:p w:rsidR="00A965D5" w:rsidRPr="00D46722" w:rsidRDefault="00A965D5" w:rsidP="00045FBB">
      <w:pPr>
        <w:pStyle w:val="a6"/>
        <w:numPr>
          <w:ilvl w:val="0"/>
          <w:numId w:val="7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перегон по улицам поселения транспорта и машин на гусеничном ходу.</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4.3.9.</w:t>
      </w:r>
      <w:r w:rsidRPr="00D46722">
        <w:rPr>
          <w:rFonts w:ascii="PT Astra Serif" w:hAnsi="PT Astra Serif"/>
          <w:sz w:val="24"/>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4.3.10.</w:t>
      </w:r>
      <w:r w:rsidRPr="00D46722">
        <w:rPr>
          <w:rFonts w:ascii="PT Astra Serif" w:hAnsi="PT Astra Serif"/>
          <w:sz w:val="24"/>
          <w:bdr w:val="none" w:sz="0" w:space="0" w:color="auto" w:frame="1"/>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4.3.11.</w:t>
      </w:r>
      <w:r w:rsidRPr="00D46722">
        <w:rPr>
          <w:rFonts w:ascii="PT Astra Serif" w:hAnsi="PT Astra Serif"/>
          <w:sz w:val="24"/>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4.3.12.</w:t>
      </w:r>
      <w:r w:rsidRPr="00D46722">
        <w:rPr>
          <w:rFonts w:ascii="PT Astra Serif" w:hAnsi="PT Astra Serif"/>
          <w:sz w:val="24"/>
          <w:bdr w:val="none" w:sz="0" w:space="0" w:color="auto" w:frame="1"/>
        </w:rPr>
        <w:t> После окончания работ и восстановления места проведения работ производитель работ: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D46722">
        <w:rPr>
          <w:rFonts w:ascii="PT Astra Serif" w:hAnsi="PT Astra Serif"/>
          <w:sz w:val="24"/>
          <w:bdr w:val="none" w:sz="0" w:space="0" w:color="auto" w:frame="1"/>
        </w:rPr>
        <w:t>работ</w:t>
      </w:r>
      <w:proofErr w:type="gramEnd"/>
      <w:r w:rsidRPr="00D46722">
        <w:rPr>
          <w:rFonts w:ascii="PT Astra Serif" w:hAnsi="PT Astra Serif"/>
          <w:sz w:val="24"/>
          <w:bdr w:val="none" w:sz="0" w:space="0" w:color="auto" w:frame="1"/>
        </w:rPr>
        <w:t xml:space="preserve"> и согласовать время приемки благоустройства;</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представляет должностному лицу документ, подтверждающий вывоз отходов в установленное место (при необходимости);</w:t>
      </w:r>
    </w:p>
    <w:p w:rsidR="0092478E"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сдает восстановленный участок должностному лицу по акту.</w:t>
      </w:r>
    </w:p>
    <w:p w:rsidR="0092478E"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При отсутствии акта работы считаются неоконченными.</w:t>
      </w:r>
    </w:p>
    <w:p w:rsidR="00055F2D" w:rsidRPr="00D46722" w:rsidRDefault="00055F2D" w:rsidP="00055F2D">
      <w:pPr>
        <w:spacing w:line="0" w:lineRule="atLeast"/>
        <w:ind w:firstLine="709"/>
        <w:textAlignment w:val="baseline"/>
        <w:rPr>
          <w:rFonts w:ascii="PT Astra Serif" w:hAnsi="PT Astra Serif"/>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4.4. Ответственность при производстве земляных работ</w:t>
      </w:r>
    </w:p>
    <w:p w:rsidR="0092478E" w:rsidRPr="00D46722" w:rsidRDefault="0092478E" w:rsidP="00202EC2">
      <w:pPr>
        <w:ind w:firstLine="709"/>
        <w:jc w:val="center"/>
        <w:textAlignment w:val="baseline"/>
        <w:rPr>
          <w:rFonts w:ascii="PT Astra Serif" w:hAnsi="PT Astra Serif"/>
          <w:sz w:val="24"/>
        </w:rPr>
      </w:pP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4.4.1.</w:t>
      </w:r>
      <w:r w:rsidRPr="00D46722">
        <w:rPr>
          <w:rFonts w:ascii="PT Astra Serif" w:hAnsi="PT Astra Serif"/>
          <w:sz w:val="24"/>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w:t>
      </w:r>
      <w:r w:rsidR="0092478E" w:rsidRPr="00D46722">
        <w:rPr>
          <w:rFonts w:ascii="PT Astra Serif" w:hAnsi="PT Astra Serif"/>
          <w:sz w:val="24"/>
          <w:bdr w:val="none" w:sz="0" w:space="0" w:color="auto" w:frame="1"/>
        </w:rPr>
        <w:t xml:space="preserve">ветствии с законом Саратовской </w:t>
      </w:r>
      <w:r w:rsidRPr="00D46722">
        <w:rPr>
          <w:rFonts w:ascii="PT Astra Serif" w:hAnsi="PT Astra Serif"/>
          <w:sz w:val="24"/>
          <w:bdr w:val="none" w:sz="0" w:space="0" w:color="auto" w:frame="1"/>
        </w:rPr>
        <w:t>области «Об административных</w:t>
      </w:r>
      <w:r w:rsidR="0092478E" w:rsidRPr="00D46722">
        <w:rPr>
          <w:rFonts w:ascii="PT Astra Serif" w:hAnsi="PT Astra Serif"/>
          <w:sz w:val="24"/>
          <w:bdr w:val="none" w:sz="0" w:space="0" w:color="auto" w:frame="1"/>
        </w:rPr>
        <w:t xml:space="preserve"> правонарушениях в Саратовской</w:t>
      </w:r>
      <w:r w:rsidRPr="00D46722">
        <w:rPr>
          <w:rFonts w:ascii="PT Astra Serif" w:hAnsi="PT Astra Serif"/>
          <w:sz w:val="24"/>
          <w:bdr w:val="none" w:sz="0" w:space="0" w:color="auto" w:frame="1"/>
        </w:rPr>
        <w:t xml:space="preserve"> области».</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4.4.2.</w:t>
      </w:r>
      <w:r w:rsidRPr="00D46722">
        <w:rPr>
          <w:rFonts w:ascii="PT Astra Serif" w:hAnsi="PT Astra Serif"/>
          <w:sz w:val="24"/>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A965D5" w:rsidRPr="00D46722" w:rsidRDefault="00A965D5" w:rsidP="00055F2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4.4.3.</w:t>
      </w:r>
      <w:r w:rsidRPr="00D46722">
        <w:rPr>
          <w:rFonts w:ascii="PT Astra Serif" w:hAnsi="PT Astra Serif"/>
          <w:sz w:val="24"/>
          <w:bdr w:val="none" w:sz="0" w:space="0" w:color="auto" w:frame="1"/>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2478E" w:rsidRPr="00D46722" w:rsidRDefault="0092478E"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5. ПОРЯДОК ОРГАНИЗАЦИИ УЛИЧНОЙ ТОРГОВЛИ</w:t>
      </w:r>
    </w:p>
    <w:p w:rsidR="0092478E" w:rsidRPr="00D46722" w:rsidRDefault="0092478E" w:rsidP="00202EC2">
      <w:pPr>
        <w:ind w:firstLine="709"/>
        <w:jc w:val="center"/>
        <w:textAlignment w:val="baseline"/>
        <w:rPr>
          <w:rFonts w:ascii="PT Astra Serif" w:hAnsi="PT Astra Serif"/>
          <w:sz w:val="24"/>
        </w:rPr>
      </w:pP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5.1.</w:t>
      </w:r>
      <w:r w:rsidRPr="00D46722">
        <w:rPr>
          <w:rFonts w:ascii="PT Astra Serif" w:hAnsi="PT Astra Serif"/>
          <w:sz w:val="24"/>
          <w:bdr w:val="none" w:sz="0" w:space="0" w:color="auto" w:frame="1"/>
        </w:rPr>
        <w:t xml:space="preserve"> На территории </w:t>
      </w:r>
      <w:proofErr w:type="spellStart"/>
      <w:r w:rsidR="0092478E" w:rsidRPr="00D46722">
        <w:rPr>
          <w:rFonts w:ascii="PT Astra Serif" w:hAnsi="PT Astra Serif"/>
          <w:sz w:val="24"/>
          <w:bdr w:val="none" w:sz="0" w:space="0" w:color="auto" w:frame="1"/>
        </w:rPr>
        <w:t>Хоперского</w:t>
      </w:r>
      <w:proofErr w:type="spellEnd"/>
      <w:r w:rsidR="0092478E"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 xml:space="preserve">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5.2.</w:t>
      </w:r>
      <w:r w:rsidRPr="00D46722">
        <w:rPr>
          <w:rFonts w:ascii="PT Astra Serif" w:hAnsi="PT Astra Serif"/>
          <w:sz w:val="24"/>
          <w:bdr w:val="none" w:sz="0" w:space="0" w:color="auto" w:frame="1"/>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отведенных администрацией </w:t>
      </w:r>
      <w:proofErr w:type="spellStart"/>
      <w:r w:rsidR="00551DCA" w:rsidRPr="00D46722">
        <w:rPr>
          <w:rFonts w:ascii="PT Astra Serif" w:hAnsi="PT Astra Serif"/>
          <w:sz w:val="24"/>
          <w:bdr w:val="none" w:sz="0" w:space="0" w:color="auto" w:frame="1"/>
        </w:rPr>
        <w:t>Хоперского</w:t>
      </w:r>
      <w:proofErr w:type="spellEnd"/>
      <w:r w:rsidR="00551DCA"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мест.</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00551DCA" w:rsidRPr="00D46722">
        <w:rPr>
          <w:rFonts w:ascii="PT Astra Serif" w:hAnsi="PT Astra Serif"/>
          <w:sz w:val="24"/>
          <w:bdr w:val="none" w:sz="0" w:space="0" w:color="auto" w:frame="1"/>
        </w:rPr>
        <w:t>Хоперск</w:t>
      </w:r>
      <w:r w:rsidR="002C25D5" w:rsidRPr="00D46722">
        <w:rPr>
          <w:rFonts w:ascii="PT Astra Serif" w:hAnsi="PT Astra Serif"/>
          <w:sz w:val="24"/>
          <w:bdr w:val="none" w:sz="0" w:space="0" w:color="auto" w:frame="1"/>
        </w:rPr>
        <w:t>ого</w:t>
      </w:r>
      <w:proofErr w:type="spellEnd"/>
      <w:r w:rsidR="002C25D5"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A965D5" w:rsidRPr="00D46722" w:rsidRDefault="00A965D5" w:rsidP="00055F2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Не допускается:</w:t>
      </w:r>
    </w:p>
    <w:p w:rsidR="00A965D5" w:rsidRPr="00D46722" w:rsidRDefault="00551DCA" w:rsidP="00045FBB">
      <w:pPr>
        <w:pStyle w:val="a6"/>
        <w:numPr>
          <w:ilvl w:val="0"/>
          <w:numId w:val="7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оставлять на улицах, </w:t>
      </w:r>
      <w:r w:rsidR="00A965D5" w:rsidRPr="00D46722">
        <w:rPr>
          <w:rFonts w:ascii="PT Astra Serif" w:hAnsi="PT Astra Serif"/>
          <w:sz w:val="24"/>
          <w:bdr w:val="none" w:sz="0" w:space="0" w:color="auto" w:frame="1"/>
        </w:rPr>
        <w:t>в садах, скверах и других местах после окончания торговли передвижные лотки, тележки, тару, контейнеры и другое оборудование;</w:t>
      </w:r>
    </w:p>
    <w:p w:rsidR="00A965D5" w:rsidRPr="00D46722" w:rsidRDefault="00A965D5" w:rsidP="00045FBB">
      <w:pPr>
        <w:pStyle w:val="a6"/>
        <w:numPr>
          <w:ilvl w:val="0"/>
          <w:numId w:val="79"/>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складировать тару, товары на газонах, проезжей части улиц, в подъездах и других местах, не отведенных для этой цели.</w:t>
      </w:r>
    </w:p>
    <w:p w:rsidR="00551DCA" w:rsidRPr="00D46722" w:rsidRDefault="00551DCA" w:rsidP="00202EC2">
      <w:pPr>
        <w:ind w:firstLine="709"/>
        <w:textAlignment w:val="baseline"/>
        <w:rPr>
          <w:rFonts w:ascii="PT Astra Serif" w:hAnsi="PT Astra Serif"/>
          <w:sz w:val="24"/>
        </w:rPr>
      </w:pPr>
    </w:p>
    <w:p w:rsidR="00551DCA" w:rsidRPr="00D46722" w:rsidRDefault="00A965D5" w:rsidP="000E0C09">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6. ПОРЯДОК СОДЕРЖАНИЯ СИСТЕМЫ ДРЕНАЖЕЙ И ЛИВНЕВОЙ КАНАЛИЗАЦИИ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6.2.</w:t>
      </w:r>
      <w:r w:rsidRPr="00D46722">
        <w:rPr>
          <w:rFonts w:ascii="PT Astra Serif" w:hAnsi="PT Astra Serif"/>
          <w:sz w:val="24"/>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смотровые колодцы и камеры должны быть закрыты специальными крышками, изготовленными в соответствии с требованиями НТД;</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конструкция люков, крышек смотровых колодцев, дождеприемников и камер должна исключать возможность их сдвига колесами автотранспорта;</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дефектные крышки, люки колодцев должны своевременно заменяться;</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должны своевременно производиться ремонт колодцев и регулировка люков на поверхности;</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должен своевременно производиться капитальный ремонт систем дренажей и дождевой канализации, в том числе смотровых колодцев, камер;</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зимнее время крышки колодцев должны быть расчищены от снега и наледи;</w:t>
      </w:r>
    </w:p>
    <w:p w:rsidR="00A965D5" w:rsidRPr="00D46722" w:rsidRDefault="00A965D5" w:rsidP="00045FBB">
      <w:pPr>
        <w:pStyle w:val="a6"/>
        <w:numPr>
          <w:ilvl w:val="0"/>
          <w:numId w:val="8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землепользователи не должны допускать застаивания поверхностных вод, подтопления и затопления территории.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6.3.</w:t>
      </w:r>
      <w:r w:rsidRPr="00D46722">
        <w:rPr>
          <w:rFonts w:ascii="PT Astra Serif" w:hAnsi="PT Astra Serif"/>
          <w:sz w:val="24"/>
          <w:bdr w:val="none" w:sz="0" w:space="0" w:color="auto" w:frame="1"/>
        </w:rPr>
        <w:t> Не допускается в период весеннего паводка сброс снега и сколотого льда в колодцы любых сетей.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6.4.</w:t>
      </w:r>
      <w:r w:rsidRPr="00D46722">
        <w:rPr>
          <w:rFonts w:ascii="PT Astra Serif" w:hAnsi="PT Astra Serif"/>
          <w:sz w:val="24"/>
          <w:bdr w:val="none" w:sz="0" w:space="0" w:color="auto" w:frame="1"/>
        </w:rPr>
        <w:t> Не допускается сброс мусора в колодцы любых сетей.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6.5.</w:t>
      </w:r>
      <w:r w:rsidRPr="00D46722">
        <w:rPr>
          <w:rFonts w:ascii="PT Astra Serif" w:hAnsi="PT Astra Serif"/>
          <w:sz w:val="24"/>
          <w:bdr w:val="none" w:sz="0" w:space="0" w:color="auto" w:frame="1"/>
        </w:rPr>
        <w:t> Настоящими правилами системы дренажей и ливневой канализации поселения разделаются на категории</w:t>
      </w:r>
      <w:proofErr w:type="gramStart"/>
      <w:r w:rsidRPr="00D46722">
        <w:rPr>
          <w:rFonts w:ascii="PT Astra Serif" w:hAnsi="PT Astra Serif"/>
          <w:sz w:val="24"/>
          <w:bdr w:val="none" w:sz="0" w:space="0" w:color="auto" w:frame="1"/>
        </w:rPr>
        <w:t xml:space="preserve"> А</w:t>
      </w:r>
      <w:proofErr w:type="gramEnd"/>
      <w:r w:rsidRPr="00D46722">
        <w:rPr>
          <w:rFonts w:ascii="PT Astra Serif" w:hAnsi="PT Astra Serif"/>
          <w:sz w:val="24"/>
          <w:bdr w:val="none" w:sz="0" w:space="0" w:color="auto" w:frame="1"/>
        </w:rPr>
        <w:t>, Б, В, Г.</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а) К сетям категории</w:t>
      </w:r>
      <w:proofErr w:type="gramStart"/>
      <w:r w:rsidRPr="00D46722">
        <w:rPr>
          <w:rFonts w:ascii="PT Astra Serif" w:hAnsi="PT Astra Serif"/>
          <w:sz w:val="24"/>
          <w:bdr w:val="none" w:sz="0" w:space="0" w:color="auto" w:frame="1"/>
        </w:rPr>
        <w:t xml:space="preserve"> А</w:t>
      </w:r>
      <w:proofErr w:type="gramEnd"/>
      <w:r w:rsidRPr="00D46722">
        <w:rPr>
          <w:rFonts w:ascii="PT Astra Serif" w:hAnsi="PT Astra Serif"/>
          <w:sz w:val="24"/>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6722">
        <w:rPr>
          <w:rFonts w:ascii="PT Astra Serif" w:hAnsi="PT Astra Serif"/>
          <w:sz w:val="24"/>
          <w:bdr w:val="none" w:sz="0" w:space="0" w:color="auto" w:frame="1"/>
        </w:rPr>
        <w:t xml:space="preserve"> А</w:t>
      </w:r>
      <w:proofErr w:type="gramEnd"/>
      <w:r w:rsidRPr="00D46722">
        <w:rPr>
          <w:rFonts w:ascii="PT Astra Serif" w:hAnsi="PT Astra Serif"/>
          <w:sz w:val="24"/>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б) К сетям категории</w:t>
      </w:r>
      <w:proofErr w:type="gramStart"/>
      <w:r w:rsidRPr="00D46722">
        <w:rPr>
          <w:rFonts w:ascii="PT Astra Serif" w:hAnsi="PT Astra Serif"/>
          <w:sz w:val="24"/>
          <w:bdr w:val="none" w:sz="0" w:space="0" w:color="auto" w:frame="1"/>
        </w:rPr>
        <w:t xml:space="preserve"> Б</w:t>
      </w:r>
      <w:proofErr w:type="gramEnd"/>
      <w:r w:rsidRPr="00D46722">
        <w:rPr>
          <w:rFonts w:ascii="PT Astra Serif" w:hAnsi="PT Astra Serif"/>
          <w:sz w:val="24"/>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6722">
        <w:rPr>
          <w:rFonts w:ascii="PT Astra Serif" w:hAnsi="PT Astra Serif"/>
          <w:sz w:val="24"/>
          <w:bdr w:val="none" w:sz="0" w:space="0" w:color="auto" w:frame="1"/>
        </w:rPr>
        <w:t xml:space="preserve"> Б</w:t>
      </w:r>
      <w:proofErr w:type="gramEnd"/>
      <w:r w:rsidRPr="00D46722">
        <w:rPr>
          <w:rFonts w:ascii="PT Astra Serif" w:hAnsi="PT Astra Serif"/>
          <w:sz w:val="24"/>
          <w:bdr w:val="none" w:sz="0" w:space="0" w:color="auto" w:frame="1"/>
        </w:rPr>
        <w:t xml:space="preserve"> несут лица, осуществляющие их обслуживание.</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К сетям категории</w:t>
      </w:r>
      <w:proofErr w:type="gramStart"/>
      <w:r w:rsidRPr="00D46722">
        <w:rPr>
          <w:rFonts w:ascii="PT Astra Serif" w:hAnsi="PT Astra Serif"/>
          <w:sz w:val="24"/>
          <w:bdr w:val="none" w:sz="0" w:space="0" w:color="auto" w:frame="1"/>
        </w:rPr>
        <w:t xml:space="preserve"> В</w:t>
      </w:r>
      <w:proofErr w:type="gramEnd"/>
      <w:r w:rsidRPr="00D46722">
        <w:rPr>
          <w:rFonts w:ascii="PT Astra Serif" w:hAnsi="PT Astra Serif"/>
          <w:sz w:val="24"/>
          <w:bdr w:val="none" w:sz="0" w:space="0" w:color="auto" w:frame="1"/>
        </w:rPr>
        <w:t xml:space="preserve"> относятся магистральные сети ливневой канализации, построенные в комплексе с автодорогами.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w:t>
      </w:r>
      <w:proofErr w:type="gramStart"/>
      <w:r w:rsidRPr="00D46722">
        <w:rPr>
          <w:rFonts w:ascii="PT Astra Serif" w:hAnsi="PT Astra Serif"/>
          <w:sz w:val="24"/>
          <w:bdr w:val="none" w:sz="0" w:space="0" w:color="auto" w:frame="1"/>
        </w:rPr>
        <w:t xml:space="preserve"> В</w:t>
      </w:r>
      <w:proofErr w:type="gramEnd"/>
      <w:r w:rsidRPr="00D46722">
        <w:rPr>
          <w:rFonts w:ascii="PT Astra Serif" w:hAnsi="PT Astra Serif"/>
          <w:sz w:val="24"/>
          <w:bdr w:val="none" w:sz="0" w:space="0" w:color="auto" w:frame="1"/>
        </w:rPr>
        <w:t xml:space="preserve"> несут лица, осуществляющие функции по содержанию автомобильных дорог.</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г) К сетям категории Г относятся сопутствующие дренажи тепловых сетей.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551DCA"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6.6.</w:t>
      </w:r>
      <w:r w:rsidRPr="00D46722">
        <w:rPr>
          <w:rFonts w:ascii="PT Astra Serif" w:hAnsi="PT Astra Serif"/>
          <w:sz w:val="24"/>
          <w:bdr w:val="none" w:sz="0" w:space="0" w:color="auto" w:frame="1"/>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24381" w:rsidRPr="00D46722" w:rsidRDefault="00724381" w:rsidP="000E0C09">
      <w:pPr>
        <w:textAlignment w:val="baseline"/>
        <w:rPr>
          <w:rFonts w:ascii="PT Astra Serif" w:hAnsi="PT Astra Serif"/>
          <w:sz w:val="24"/>
          <w:bdr w:val="none" w:sz="0" w:space="0" w:color="auto" w:frame="1"/>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7. СОДЕРЖАНИЕ СТРОИТЕЛЬНЫХ ОБЪЕКТОВ</w:t>
      </w:r>
    </w:p>
    <w:p w:rsidR="00551DCA" w:rsidRPr="00D46722" w:rsidRDefault="00551DCA" w:rsidP="00202EC2">
      <w:pPr>
        <w:ind w:firstLine="709"/>
        <w:jc w:val="center"/>
        <w:textAlignment w:val="baseline"/>
        <w:rPr>
          <w:rFonts w:ascii="PT Astra Serif" w:hAnsi="PT Astra Serif"/>
          <w:sz w:val="24"/>
        </w:rPr>
      </w:pP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7.1.</w:t>
      </w:r>
      <w:r w:rsidRPr="00D46722">
        <w:rPr>
          <w:rFonts w:ascii="PT Astra Serif" w:hAnsi="PT Astra Serif"/>
          <w:sz w:val="24"/>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w:t>
      </w:r>
      <w:r w:rsidRPr="00D46722">
        <w:rPr>
          <w:rFonts w:ascii="PT Astra Serif" w:hAnsi="PT Astra Serif"/>
          <w:sz w:val="24"/>
          <w:bdr w:val="none" w:sz="0" w:space="0" w:color="auto" w:frame="1"/>
        </w:rPr>
        <w:lastRenderedPageBreak/>
        <w:t>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7.2.</w:t>
      </w:r>
      <w:r w:rsidRPr="00D46722">
        <w:rPr>
          <w:rFonts w:ascii="PT Astra Serif" w:hAnsi="PT Astra Serif"/>
          <w:sz w:val="24"/>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Конструкция ограждения должна соответствовать следующим требованиям:</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высота ограждения строительной площадки не менее 1,6 м;</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высота ограждения участков производства земляных работ – не менее 1,2 м;</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A965D5" w:rsidRPr="00D46722" w:rsidRDefault="00A965D5" w:rsidP="00045FBB">
      <w:pPr>
        <w:pStyle w:val="a6"/>
        <w:numPr>
          <w:ilvl w:val="0"/>
          <w:numId w:val="8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ограждения не должны иметь проемов, кроме ворот и калиток, контролируемых в течение рабочего времени и запираемых после его окончания.</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7.3.</w:t>
      </w:r>
      <w:r w:rsidRPr="00D46722">
        <w:rPr>
          <w:rFonts w:ascii="PT Astra Serif" w:hAnsi="PT Astra Serif"/>
          <w:sz w:val="24"/>
          <w:bdr w:val="none" w:sz="0" w:space="0" w:color="auto" w:frame="1"/>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7.4.</w:t>
      </w:r>
      <w:r w:rsidRPr="00D46722">
        <w:rPr>
          <w:rFonts w:ascii="PT Astra Serif" w:hAnsi="PT Astra Serif"/>
          <w:sz w:val="24"/>
          <w:bdr w:val="none" w:sz="0" w:space="0" w:color="auto" w:frame="1"/>
        </w:rPr>
        <w:t xml:space="preserve"> Подъездные пути к строительной площадке должны иметь твердое </w:t>
      </w:r>
      <w:proofErr w:type="spellStart"/>
      <w:r w:rsidRPr="00D46722">
        <w:rPr>
          <w:rFonts w:ascii="PT Astra Serif" w:hAnsi="PT Astra Serif"/>
          <w:sz w:val="24"/>
          <w:bdr w:val="none" w:sz="0" w:space="0" w:color="auto" w:frame="1"/>
        </w:rPr>
        <w:t>непылящее</w:t>
      </w:r>
      <w:proofErr w:type="spellEnd"/>
      <w:r w:rsidRPr="00D46722">
        <w:rPr>
          <w:rFonts w:ascii="PT Astra Serif" w:hAnsi="PT Astra Serif"/>
          <w:sz w:val="24"/>
          <w:bdr w:val="none" w:sz="0" w:space="0" w:color="auto" w:frame="1"/>
        </w:rPr>
        <w:t xml:space="preserve"> покрытие.</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7.5.</w:t>
      </w:r>
      <w:r w:rsidRPr="00D46722">
        <w:rPr>
          <w:rFonts w:ascii="PT Astra Serif" w:hAnsi="PT Astra Serif"/>
          <w:sz w:val="24"/>
          <w:bdr w:val="none" w:sz="0" w:space="0" w:color="auto" w:frame="1"/>
        </w:rPr>
        <w:t>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A965D5"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7.6.</w:t>
      </w:r>
      <w:r w:rsidRPr="00D46722">
        <w:rPr>
          <w:rFonts w:ascii="PT Astra Serif" w:hAnsi="PT Astra Serif"/>
          <w:sz w:val="24"/>
          <w:bdr w:val="none" w:sz="0" w:space="0" w:color="auto" w:frame="1"/>
        </w:rPr>
        <w:t> В случае сохранения в зоне строительства зеленых насаждений должны приниматься меры по их защите.</w:t>
      </w:r>
      <w:r w:rsidR="00551DCA" w:rsidRPr="00D46722">
        <w:rPr>
          <w:rFonts w:ascii="PT Astra Serif" w:hAnsi="PT Astra Serif"/>
          <w:sz w:val="24"/>
          <w:bdr w:val="none" w:sz="0" w:space="0" w:color="auto" w:frame="1"/>
        </w:rPr>
        <w:t xml:space="preserve"> </w:t>
      </w:r>
    </w:p>
    <w:p w:rsidR="00551DCA" w:rsidRPr="00D46722" w:rsidRDefault="00551DCA"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8. ПОРЯДОК СОДЕРЖАНИЯ ТРАНСПОРТНЫХ СРЕДСТВ</w:t>
      </w:r>
    </w:p>
    <w:p w:rsidR="00551DCA" w:rsidRPr="00D46722" w:rsidRDefault="00551DCA" w:rsidP="00202EC2">
      <w:pPr>
        <w:ind w:firstLine="709"/>
        <w:jc w:val="center"/>
        <w:textAlignment w:val="baseline"/>
        <w:rPr>
          <w:rFonts w:ascii="PT Astra Serif" w:hAnsi="PT Astra Serif"/>
          <w:sz w:val="24"/>
        </w:rPr>
      </w:pP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8.1.</w:t>
      </w:r>
      <w:r w:rsidRPr="00D46722">
        <w:rPr>
          <w:rFonts w:ascii="PT Astra Serif" w:hAnsi="PT Astra Serif"/>
          <w:sz w:val="24"/>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proofErr w:type="spellStart"/>
      <w:r w:rsidR="00551DCA" w:rsidRPr="00D46722">
        <w:rPr>
          <w:rFonts w:ascii="PT Astra Serif" w:hAnsi="PT Astra Serif"/>
          <w:sz w:val="24"/>
          <w:bdr w:val="none" w:sz="0" w:space="0" w:color="auto" w:frame="1"/>
        </w:rPr>
        <w:t>Хоперского</w:t>
      </w:r>
      <w:proofErr w:type="spellEnd"/>
      <w:r w:rsidR="00551DCA"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в чистом состоянии, производить качественную уборку, мойку подвижного состава перед выездом на линию и в течение дня по мере необходимости.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8.2.</w:t>
      </w:r>
      <w:r w:rsidRPr="00D46722">
        <w:rPr>
          <w:rFonts w:ascii="PT Astra Serif" w:hAnsi="PT Astra Serif"/>
          <w:sz w:val="24"/>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8.3.</w:t>
      </w:r>
      <w:r w:rsidRPr="00D46722">
        <w:rPr>
          <w:rFonts w:ascii="PT Astra Serif" w:hAnsi="PT Astra Serif"/>
          <w:sz w:val="24"/>
          <w:bdr w:val="none" w:sz="0" w:space="0" w:color="auto" w:frame="1"/>
        </w:rPr>
        <w:t> Не допускается:</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D46722">
        <w:rPr>
          <w:rFonts w:ascii="PT Astra Serif" w:hAnsi="PT Astra Serif"/>
          <w:sz w:val="24"/>
          <w:bdr w:val="none" w:sz="0" w:space="0" w:color="auto" w:frame="1"/>
        </w:rPr>
        <w:t>внутридворовых</w:t>
      </w:r>
      <w:proofErr w:type="spellEnd"/>
      <w:r w:rsidRPr="00D46722">
        <w:rPr>
          <w:rFonts w:ascii="PT Astra Serif" w:hAnsi="PT Astra Serif"/>
          <w:sz w:val="24"/>
          <w:bdr w:val="none" w:sz="0" w:space="0" w:color="auto" w:frame="1"/>
        </w:rPr>
        <w:t xml:space="preserve"> территориях;</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bookmarkStart w:id="4" w:name="Bookmark3"/>
      <w:bookmarkEnd w:id="4"/>
      <w:r w:rsidRPr="00D46722">
        <w:rPr>
          <w:rFonts w:ascii="PT Astra Serif" w:hAnsi="PT Astra Serif"/>
          <w:sz w:val="24"/>
          <w:bdr w:val="none" w:sz="0" w:space="0" w:color="auto" w:frame="1"/>
        </w:rPr>
        <w:lastRenderedPageBreak/>
        <w:t>загрязнение территории поселения, связанное с эксплуатацией транспортных средств;</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стоянка транспорта с работающим двигателем у домов, в жилых массивах и местах отдыха населения;</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движение и стоянка большегрузного и легкового транспорта на пешеходных дорожках, за исключением специализированного,</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мойка, чистка транспортных средств на территории </w:t>
      </w:r>
      <w:proofErr w:type="spellStart"/>
      <w:r w:rsidR="00551DCA" w:rsidRPr="00D46722">
        <w:rPr>
          <w:rFonts w:ascii="PT Astra Serif" w:hAnsi="PT Astra Serif"/>
          <w:sz w:val="24"/>
          <w:bdr w:val="none" w:sz="0" w:space="0" w:color="auto" w:frame="1"/>
        </w:rPr>
        <w:t>Хоперс</w:t>
      </w:r>
      <w:r w:rsidR="00A823D2" w:rsidRPr="00D46722">
        <w:rPr>
          <w:rFonts w:ascii="PT Astra Serif" w:hAnsi="PT Astra Serif"/>
          <w:sz w:val="24"/>
          <w:bdr w:val="none" w:sz="0" w:space="0" w:color="auto" w:frame="1"/>
        </w:rPr>
        <w:t>кого</w:t>
      </w:r>
      <w:proofErr w:type="spellEnd"/>
      <w:r w:rsidR="00A823D2"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в том числе на территории </w:t>
      </w:r>
      <w:proofErr w:type="spellStart"/>
      <w:r w:rsidRPr="00D46722">
        <w:rPr>
          <w:rFonts w:ascii="PT Astra Serif" w:hAnsi="PT Astra Serif"/>
          <w:sz w:val="24"/>
          <w:bdr w:val="none" w:sz="0" w:space="0" w:color="auto" w:frame="1"/>
        </w:rPr>
        <w:t>водоохранн</w:t>
      </w:r>
      <w:r w:rsidR="00551DCA" w:rsidRPr="00D46722">
        <w:rPr>
          <w:rFonts w:ascii="PT Astra Serif" w:hAnsi="PT Astra Serif"/>
          <w:sz w:val="24"/>
          <w:bdr w:val="none" w:sz="0" w:space="0" w:color="auto" w:frame="1"/>
        </w:rPr>
        <w:t>ых</w:t>
      </w:r>
      <w:proofErr w:type="spellEnd"/>
      <w:r w:rsidR="00551DCA" w:rsidRPr="00D46722">
        <w:rPr>
          <w:rFonts w:ascii="PT Astra Serif" w:hAnsi="PT Astra Serif"/>
          <w:sz w:val="24"/>
          <w:bdr w:val="none" w:sz="0" w:space="0" w:color="auto" w:frame="1"/>
        </w:rPr>
        <w:t xml:space="preserve"> зон, водных объектов</w:t>
      </w:r>
      <w:r w:rsidRPr="00D46722">
        <w:rPr>
          <w:rFonts w:ascii="PT Astra Serif" w:hAnsi="PT Astra Serif"/>
          <w:sz w:val="24"/>
          <w:bdr w:val="none" w:sz="0" w:space="0" w:color="auto" w:frame="1"/>
        </w:rPr>
        <w:t>,</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слив отработанных масел и горюче-смазочные материалы на рельеф местности,</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на придомовых территориях в жилых кварталах производить действия, </w:t>
      </w:r>
      <w:r w:rsidR="00C95B97" w:rsidRPr="00D46722">
        <w:rPr>
          <w:rFonts w:ascii="PT Astra Serif" w:hAnsi="PT Astra Serif"/>
          <w:sz w:val="24"/>
          <w:bdr w:val="none" w:sz="0" w:space="0" w:color="auto" w:frame="1"/>
        </w:rPr>
        <w:t>нарушающие тишину и порядок с 21</w:t>
      </w:r>
      <w:r w:rsidRPr="00D46722">
        <w:rPr>
          <w:rFonts w:ascii="PT Astra Serif" w:hAnsi="PT Astra Serif"/>
          <w:sz w:val="24"/>
          <w:bdr w:val="none" w:sz="0" w:space="0" w:color="auto" w:frame="1"/>
        </w:rPr>
        <w:t>.00</w:t>
      </w:r>
      <w:r w:rsidRPr="00D46722">
        <w:rPr>
          <w:rFonts w:ascii="PT Astra Serif" w:hAnsi="PT Astra Serif"/>
          <w:sz w:val="24"/>
        </w:rPr>
        <w:t> </w:t>
      </w:r>
      <w:r w:rsidR="00C95B97" w:rsidRPr="00D46722">
        <w:rPr>
          <w:rFonts w:ascii="PT Astra Serif" w:hAnsi="PT Astra Serif"/>
          <w:sz w:val="24"/>
          <w:bdr w:val="none" w:sz="0" w:space="0" w:color="auto" w:frame="1"/>
        </w:rPr>
        <w:t>часов до 8</w:t>
      </w:r>
      <w:r w:rsidRPr="00D46722">
        <w:rPr>
          <w:rFonts w:ascii="PT Astra Serif" w:hAnsi="PT Astra Serif"/>
          <w:sz w:val="24"/>
          <w:bdr w:val="none" w:sz="0" w:space="0" w:color="auto" w:frame="1"/>
        </w:rPr>
        <w:t>.00 часов, кроме работ по уборке территории, либо по устранению аварийных ситуаций,</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перевозка сыпучих, жидких, пылевидных грузов, растворов в необорудованном для этих целей транспорте (отсутствие на транспорте бортов, тентов);</w:t>
      </w:r>
    </w:p>
    <w:p w:rsidR="00A965D5" w:rsidRPr="00D46722" w:rsidRDefault="00A965D5" w:rsidP="00045FBB">
      <w:pPr>
        <w:pStyle w:val="a6"/>
        <w:numPr>
          <w:ilvl w:val="0"/>
          <w:numId w:val="8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хранение весельных и моторных лодок, катеров, шлюпок на набережных и спусках к воде, кроме мест, специально предоставленных для этих целей.</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8.4.</w:t>
      </w:r>
      <w:r w:rsidRPr="00D46722">
        <w:rPr>
          <w:rFonts w:ascii="PT Astra Serif" w:hAnsi="PT Astra Serif"/>
          <w:sz w:val="24"/>
          <w:bdr w:val="none" w:sz="0" w:space="0" w:color="auto" w:frame="1"/>
        </w:rPr>
        <w:t> Парковка автотранспорта на дворовых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8.5.</w:t>
      </w:r>
      <w:r w:rsidRPr="00D46722">
        <w:rPr>
          <w:rFonts w:ascii="PT Astra Serif" w:hAnsi="PT Astra Serif"/>
          <w:sz w:val="24"/>
          <w:bdr w:val="none" w:sz="0" w:space="0" w:color="auto" w:frame="1"/>
        </w:rPr>
        <w:t> Хранение и отстой грузового автотранспорта, в том числе частного допускается только в гаражах.</w:t>
      </w:r>
    </w:p>
    <w:p w:rsidR="00A965D5"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8.6</w:t>
      </w:r>
      <w:r w:rsidRPr="00D46722">
        <w:rPr>
          <w:rFonts w:ascii="PT Astra Serif" w:hAnsi="PT Astra Serif"/>
          <w:sz w:val="24"/>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006E512D" w:rsidRPr="00D46722">
        <w:rPr>
          <w:rFonts w:ascii="PT Astra Serif" w:hAnsi="PT Astra Serif"/>
          <w:sz w:val="24"/>
          <w:bdr w:val="none" w:sz="0" w:space="0" w:color="auto" w:frame="1"/>
        </w:rPr>
        <w:t>Хоперского</w:t>
      </w:r>
      <w:proofErr w:type="spellEnd"/>
      <w:r w:rsidR="006E512D"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6E512D" w:rsidRPr="00D46722" w:rsidRDefault="006E512D" w:rsidP="009079F0">
      <w:pP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 СОДЕРЖАНИЕ ДОМАШНИХ ЖИВОТНЫХ, ПТИЦ И ПЧЕЛ</w:t>
      </w:r>
    </w:p>
    <w:p w:rsidR="006E512D" w:rsidRPr="00D46722" w:rsidRDefault="006E512D" w:rsidP="00202EC2">
      <w:pPr>
        <w:ind w:firstLine="709"/>
        <w:jc w:val="cente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9.1 Общие положения</w:t>
      </w:r>
    </w:p>
    <w:p w:rsidR="006E512D" w:rsidRPr="00D46722" w:rsidRDefault="006E512D" w:rsidP="00202EC2">
      <w:pPr>
        <w:ind w:firstLine="709"/>
        <w:jc w:val="center"/>
        <w:textAlignment w:val="baseline"/>
        <w:rPr>
          <w:rFonts w:ascii="PT Astra Serif" w:hAnsi="PT Astra Serif"/>
          <w:sz w:val="24"/>
        </w:rPr>
      </w:pP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Настоящие Правила распространяются на всех собственников (владельцев) домашних животных, птицы и пчел на территории </w:t>
      </w:r>
      <w:proofErr w:type="spellStart"/>
      <w:r w:rsidR="006E512D" w:rsidRPr="00D46722">
        <w:rPr>
          <w:rFonts w:ascii="PT Astra Serif" w:hAnsi="PT Astra Serif"/>
          <w:sz w:val="24"/>
          <w:bdr w:val="none" w:sz="0" w:space="0" w:color="auto" w:frame="1"/>
        </w:rPr>
        <w:t>Хоперского</w:t>
      </w:r>
      <w:proofErr w:type="spellEnd"/>
      <w:r w:rsidR="006E512D"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включая предприятия, учреждения и организации независимо от их ведомственной подчиненности.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целях настоящих Правил применяются следующие основные понятия:</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домашнее животное – любой одомашненный представитель животного мира.</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собственник </w:t>
      </w:r>
      <w:r w:rsidR="00D76ECA" w:rsidRPr="00D46722">
        <w:rPr>
          <w:rFonts w:ascii="PT Astra Serif" w:hAnsi="PT Astra Serif"/>
          <w:sz w:val="24"/>
          <w:bdr w:val="none" w:sz="0" w:space="0" w:color="auto" w:frame="1"/>
        </w:rPr>
        <w:t>домашних животных -</w:t>
      </w:r>
      <w:r w:rsidRPr="00D46722">
        <w:rPr>
          <w:rFonts w:ascii="PT Astra Serif" w:hAnsi="PT Astra Serif"/>
          <w:sz w:val="24"/>
          <w:bdr w:val="none" w:sz="0" w:space="0" w:color="auto" w:frame="1"/>
        </w:rPr>
        <w:t xml:space="preserve">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безнадзорно</w:t>
      </w:r>
      <w:r w:rsidR="00D76ECA" w:rsidRPr="00D46722">
        <w:rPr>
          <w:rFonts w:ascii="PT Astra Serif" w:hAnsi="PT Astra Serif"/>
          <w:sz w:val="24"/>
          <w:bdr w:val="none" w:sz="0" w:space="0" w:color="auto" w:frame="1"/>
        </w:rPr>
        <w:t>е животное -</w:t>
      </w:r>
      <w:r w:rsidRPr="00D46722">
        <w:rPr>
          <w:rFonts w:ascii="PT Astra Serif" w:hAnsi="PT Astra Serif"/>
          <w:sz w:val="24"/>
          <w:bdr w:val="none" w:sz="0" w:space="0" w:color="auto" w:frame="1"/>
        </w:rPr>
        <w:t xml:space="preserve"> животное, оставшееся без попечения собственника либо не имеющее собственника или собственник которого неизвестен и находящиеся в общественн</w:t>
      </w:r>
      <w:r w:rsidR="00D76ECA" w:rsidRPr="00D46722">
        <w:rPr>
          <w:rFonts w:ascii="PT Astra Serif" w:hAnsi="PT Astra Serif"/>
          <w:sz w:val="24"/>
          <w:bdr w:val="none" w:sz="0" w:space="0" w:color="auto" w:frame="1"/>
        </w:rPr>
        <w:t>ых местах и на улицах населённого пункта</w:t>
      </w:r>
      <w:r w:rsidRPr="00D46722">
        <w:rPr>
          <w:rFonts w:ascii="PT Astra Serif" w:hAnsi="PT Astra Serif"/>
          <w:sz w:val="24"/>
          <w:bdr w:val="none" w:sz="0" w:space="0" w:color="auto" w:frame="1"/>
        </w:rPr>
        <w:t xml:space="preserve"> поселения без сопровождающего лица;</w:t>
      </w:r>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ответственное обращение с</w:t>
      </w:r>
      <w:r w:rsidR="00D76ECA" w:rsidRPr="00D46722">
        <w:rPr>
          <w:rFonts w:ascii="PT Astra Serif" w:hAnsi="PT Astra Serif"/>
          <w:sz w:val="24"/>
          <w:bdr w:val="none" w:sz="0" w:space="0" w:color="auto" w:frame="1"/>
        </w:rPr>
        <w:t xml:space="preserve"> животными -</w:t>
      </w:r>
      <w:r w:rsidRPr="00D46722">
        <w:rPr>
          <w:rFonts w:ascii="PT Astra Serif" w:hAnsi="PT Astra Serif"/>
          <w:sz w:val="24"/>
          <w:bdr w:val="none" w:sz="0" w:space="0" w:color="auto" w:frame="1"/>
        </w:rPr>
        <w:t xml:space="preserve">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жестокое обращение с животными -</w:t>
      </w:r>
      <w:r w:rsidR="00A965D5" w:rsidRPr="00D46722">
        <w:rPr>
          <w:rFonts w:ascii="PT Astra Serif" w:hAnsi="PT Astra Serif"/>
          <w:sz w:val="24"/>
          <w:bdr w:val="none" w:sz="0" w:space="0" w:color="auto" w:frame="1"/>
        </w:rPr>
        <w:t xml:space="preserve"> действия (бездействия), причиняющие животному страдания, увечья, травму либо влекущие болезнь, истощение либо гибель животного;</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регистрация животных -</w:t>
      </w:r>
      <w:r w:rsidR="00A965D5" w:rsidRPr="00D46722">
        <w:rPr>
          <w:rFonts w:ascii="PT Astra Serif" w:hAnsi="PT Astra Serif"/>
          <w:sz w:val="24"/>
          <w:bdr w:val="none" w:sz="0" w:space="0" w:color="auto" w:frame="1"/>
        </w:rPr>
        <w:t xml:space="preserve"> внесение в единую базу данных (реестр) зарегистр</w:t>
      </w:r>
      <w:r w:rsidRPr="00D46722">
        <w:rPr>
          <w:rFonts w:ascii="PT Astra Serif" w:hAnsi="PT Astra Serif"/>
          <w:sz w:val="24"/>
          <w:bdr w:val="none" w:sz="0" w:space="0" w:color="auto" w:frame="1"/>
        </w:rPr>
        <w:t>ированных животных Саратовской</w:t>
      </w:r>
      <w:r w:rsidR="00A965D5" w:rsidRPr="00D46722">
        <w:rPr>
          <w:rFonts w:ascii="PT Astra Serif" w:hAnsi="PT Astra Serif"/>
          <w:sz w:val="24"/>
          <w:bdr w:val="none" w:sz="0" w:space="0" w:color="auto" w:frame="1"/>
        </w:rPr>
        <w:t xml:space="preserve"> области информации о животном, унифицированного индивидуального номера животного, а также сведений о его собственнике;</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вакцинация животных -</w:t>
      </w:r>
      <w:r w:rsidR="00A965D5" w:rsidRPr="00D46722">
        <w:rPr>
          <w:rFonts w:ascii="PT Astra Serif" w:hAnsi="PT Astra Serif"/>
          <w:sz w:val="24"/>
          <w:bdr w:val="none" w:sz="0" w:space="0" w:color="auto" w:frame="1"/>
        </w:rPr>
        <w:t xml:space="preserve">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биологические отходы -</w:t>
      </w:r>
      <w:r w:rsidR="00A965D5" w:rsidRPr="00D46722">
        <w:rPr>
          <w:rFonts w:ascii="PT Astra Serif" w:hAnsi="PT Astra Serif"/>
          <w:sz w:val="24"/>
          <w:bdr w:val="none" w:sz="0" w:space="0" w:color="auto" w:frame="1"/>
        </w:rPr>
        <w:t xml:space="preserve"> трупы животных и птиц, абортированные и мертворожденные плоды, ветеринарные </w:t>
      </w:r>
      <w:proofErr w:type="spellStart"/>
      <w:r w:rsidR="00A965D5" w:rsidRPr="00D46722">
        <w:rPr>
          <w:rFonts w:ascii="PT Astra Serif" w:hAnsi="PT Astra Serif"/>
          <w:sz w:val="24"/>
          <w:bdr w:val="none" w:sz="0" w:space="0" w:color="auto" w:frame="1"/>
        </w:rPr>
        <w:t>конфискаты</w:t>
      </w:r>
      <w:proofErr w:type="spellEnd"/>
      <w:r w:rsidR="00A965D5" w:rsidRPr="00D46722">
        <w:rPr>
          <w:rFonts w:ascii="PT Astra Serif" w:hAnsi="PT Astra Serif"/>
          <w:sz w:val="24"/>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A965D5" w:rsidRPr="00D46722" w:rsidRDefault="00A965D5"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отлов </w:t>
      </w:r>
      <w:r w:rsidR="00D76ECA" w:rsidRPr="00D46722">
        <w:rPr>
          <w:rFonts w:ascii="PT Astra Serif" w:hAnsi="PT Astra Serif"/>
          <w:sz w:val="24"/>
          <w:bdr w:val="none" w:sz="0" w:space="0" w:color="auto" w:frame="1"/>
        </w:rPr>
        <w:t>безнадзорных домашних животных -</w:t>
      </w:r>
      <w:r w:rsidRPr="00D46722">
        <w:rPr>
          <w:rFonts w:ascii="PT Astra Serif" w:hAnsi="PT Astra Serif"/>
          <w:sz w:val="24"/>
          <w:bdr w:val="none" w:sz="0" w:space="0" w:color="auto" w:frame="1"/>
        </w:rPr>
        <w:t xml:space="preserve">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приют -</w:t>
      </w:r>
      <w:r w:rsidR="00A965D5" w:rsidRPr="00D46722">
        <w:rPr>
          <w:rFonts w:ascii="PT Astra Serif" w:hAnsi="PT Astra Serif"/>
          <w:sz w:val="24"/>
          <w:bdr w:val="none" w:sz="0" w:space="0" w:color="auto" w:frame="1"/>
        </w:rPr>
        <w:t xml:space="preserve">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пчелиная семья -</w:t>
      </w:r>
      <w:r w:rsidR="00A965D5" w:rsidRPr="00D46722">
        <w:rPr>
          <w:rFonts w:ascii="PT Astra Serif" w:hAnsi="PT Astra Serif"/>
          <w:sz w:val="24"/>
          <w:bdr w:val="none" w:sz="0" w:space="0" w:color="auto" w:frame="1"/>
        </w:rPr>
        <w:t xml:space="preserve"> сообщество, состоящее из пчел;</w:t>
      </w:r>
    </w:p>
    <w:p w:rsidR="00A965D5" w:rsidRPr="00D46722" w:rsidRDefault="00D76ECA" w:rsidP="00045FBB">
      <w:pPr>
        <w:pStyle w:val="a6"/>
        <w:numPr>
          <w:ilvl w:val="0"/>
          <w:numId w:val="8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улей -</w:t>
      </w:r>
      <w:r w:rsidR="00A965D5" w:rsidRPr="00D46722">
        <w:rPr>
          <w:rFonts w:ascii="PT Astra Serif" w:hAnsi="PT Astra Serif"/>
          <w:sz w:val="24"/>
          <w:bdr w:val="none" w:sz="0" w:space="0" w:color="auto" w:frame="1"/>
        </w:rPr>
        <w:t xml:space="preserve"> жилище пчелы, обустроенное человеком;</w:t>
      </w:r>
    </w:p>
    <w:p w:rsidR="00A965D5" w:rsidRPr="00D46722" w:rsidRDefault="005F174F" w:rsidP="00045FBB">
      <w:pPr>
        <w:pStyle w:val="a6"/>
        <w:numPr>
          <w:ilvl w:val="0"/>
          <w:numId w:val="8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пасека -</w:t>
      </w:r>
      <w:r w:rsidR="00A965D5" w:rsidRPr="00D46722">
        <w:rPr>
          <w:rFonts w:ascii="PT Astra Serif" w:hAnsi="PT Astra Serif"/>
          <w:sz w:val="24"/>
          <w:bdr w:val="none" w:sz="0" w:space="0" w:color="auto" w:frame="1"/>
        </w:rPr>
        <w:t xml:space="preserve">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5F174F" w:rsidRPr="00D46722" w:rsidRDefault="005F174F" w:rsidP="00202EC2">
      <w:pPr>
        <w:ind w:firstLine="709"/>
        <w:textAlignment w:val="baseline"/>
        <w:rPr>
          <w:rFonts w:ascii="PT Astra Serif" w:hAnsi="PT Astra Serif"/>
          <w:sz w:val="24"/>
        </w:rPr>
      </w:pPr>
    </w:p>
    <w:p w:rsidR="00A965D5" w:rsidRPr="00D46722" w:rsidRDefault="00A965D5" w:rsidP="002E1FD3">
      <w:pPr>
        <w:spacing w:line="0" w:lineRule="atLeast"/>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Pr="00D46722">
        <w:rPr>
          <w:rFonts w:ascii="PT Astra Serif" w:hAnsi="PT Astra Serif"/>
          <w:sz w:val="24"/>
          <w:bdr w:val="none" w:sz="0" w:space="0" w:color="auto" w:frame="1"/>
        </w:rPr>
        <w:t>. </w:t>
      </w:r>
      <w:r w:rsidRPr="00D46722">
        <w:rPr>
          <w:rFonts w:ascii="PT Astra Serif" w:hAnsi="PT Astra Serif"/>
          <w:bCs/>
          <w:sz w:val="24"/>
          <w:bdr w:val="none" w:sz="0" w:space="0" w:color="auto" w:frame="1"/>
        </w:rPr>
        <w:t>Правила содержания крупного и мелкого рогатого скота, лошадей, свиней и прочих животных на территории поселения</w:t>
      </w:r>
    </w:p>
    <w:p w:rsidR="005F174F" w:rsidRPr="00D46722" w:rsidRDefault="005F174F" w:rsidP="00202EC2">
      <w:pPr>
        <w:ind w:firstLine="709"/>
        <w:jc w:val="center"/>
        <w:textAlignment w:val="baseline"/>
        <w:rPr>
          <w:rFonts w:ascii="PT Astra Serif" w:hAnsi="PT Astra Serif"/>
          <w:sz w:val="24"/>
        </w:rPr>
      </w:pPr>
    </w:p>
    <w:p w:rsidR="005F174F" w:rsidRPr="00D46722" w:rsidRDefault="00A965D5" w:rsidP="002E1FD3">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9.2.1. Содержание домашних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9.2.1.1. </w:t>
      </w:r>
      <w:r w:rsidRPr="00D46722">
        <w:rPr>
          <w:rFonts w:ascii="PT Astra Serif" w:hAnsi="PT Astra Serif"/>
          <w:sz w:val="24"/>
          <w:bdr w:val="none" w:sz="0" w:space="0" w:color="auto" w:frame="1"/>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Pr="00D46722">
        <w:rPr>
          <w:rFonts w:ascii="PT Astra Serif" w:hAnsi="PT Astra Serif"/>
          <w:sz w:val="24"/>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Вновь приобретенные животные должны быть зарегистрированы в 5-дневный срок, в учреждениях государственной ветеринарной службы;</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своевременную вакцинацию и регистрацию несут владельцы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9.2.1.3</w:t>
      </w:r>
      <w:r w:rsidRPr="00D46722">
        <w:rPr>
          <w:rFonts w:ascii="PT Astra Serif" w:hAnsi="PT Astra Serif"/>
          <w:sz w:val="24"/>
          <w:bdr w:val="none" w:sz="0" w:space="0" w:color="auto" w:frame="1"/>
        </w:rPr>
        <w:t xml:space="preserve">.Выпас сельскохозяйственных животных должен осуществляться на специально отведенных администрацией </w:t>
      </w:r>
      <w:proofErr w:type="spellStart"/>
      <w:r w:rsidR="005F174F" w:rsidRPr="00D46722">
        <w:rPr>
          <w:rFonts w:ascii="PT Astra Serif" w:hAnsi="PT Astra Serif"/>
          <w:sz w:val="24"/>
          <w:bdr w:val="none" w:sz="0" w:space="0" w:color="auto" w:frame="1"/>
        </w:rPr>
        <w:t>Хоперского</w:t>
      </w:r>
      <w:proofErr w:type="spellEnd"/>
      <w:r w:rsidR="005F174F"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5F174F"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lastRenderedPageBreak/>
        <w:t>9.2.1.4</w:t>
      </w:r>
      <w:r w:rsidRPr="00D46722">
        <w:rPr>
          <w:rFonts w:ascii="PT Astra Serif" w:hAnsi="PT Astra Serif"/>
          <w:sz w:val="24"/>
          <w:bdr w:val="none" w:sz="0" w:space="0" w:color="auto" w:frame="1"/>
        </w:rPr>
        <w:t>..Пути прогонов ст</w:t>
      </w:r>
      <w:r w:rsidR="005F174F" w:rsidRPr="00D46722">
        <w:rPr>
          <w:rFonts w:ascii="PT Astra Serif" w:hAnsi="PT Astra Serif"/>
          <w:sz w:val="24"/>
          <w:bdr w:val="none" w:sz="0" w:space="0" w:color="auto" w:frame="1"/>
        </w:rPr>
        <w:t>ад животных по улицам населенного пункта</w:t>
      </w:r>
      <w:r w:rsidRPr="00D46722">
        <w:rPr>
          <w:rFonts w:ascii="PT Astra Serif" w:hAnsi="PT Astra Serif"/>
          <w:sz w:val="24"/>
          <w:bdr w:val="none" w:sz="0" w:space="0" w:color="auto" w:frame="1"/>
        </w:rPr>
        <w:t xml:space="preserve"> поселения согласовывается с администрацией </w:t>
      </w:r>
      <w:proofErr w:type="spellStart"/>
      <w:r w:rsidR="005F174F" w:rsidRPr="00D46722">
        <w:rPr>
          <w:rFonts w:ascii="PT Astra Serif" w:hAnsi="PT Astra Serif"/>
          <w:sz w:val="24"/>
          <w:bdr w:val="none" w:sz="0" w:space="0" w:color="auto" w:frame="1"/>
        </w:rPr>
        <w:t>Хоперского</w:t>
      </w:r>
      <w:proofErr w:type="spellEnd"/>
      <w:r w:rsidR="005F174F"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w:t>
      </w:r>
    </w:p>
    <w:p w:rsidR="002E1FD3" w:rsidRPr="00D46722" w:rsidRDefault="002E1FD3" w:rsidP="009079F0">
      <w:pPr>
        <w:ind w:firstLine="709"/>
        <w:textAlignment w:val="baseline"/>
        <w:rPr>
          <w:rFonts w:ascii="PT Astra Serif" w:hAnsi="PT Astra Serif"/>
          <w:sz w:val="24"/>
          <w:bdr w:val="none" w:sz="0" w:space="0" w:color="auto" w:frame="1"/>
        </w:rPr>
      </w:pPr>
    </w:p>
    <w:p w:rsidR="002E1FD3" w:rsidRPr="00D46722" w:rsidRDefault="002E1FD3" w:rsidP="009079F0">
      <w:pPr>
        <w:ind w:firstLine="709"/>
        <w:textAlignment w:val="baseline"/>
        <w:rPr>
          <w:rFonts w:ascii="PT Astra Serif" w:hAnsi="PT Astra Serif"/>
          <w:sz w:val="24"/>
          <w:bdr w:val="none" w:sz="0" w:space="0" w:color="auto" w:frame="1"/>
        </w:rPr>
      </w:pPr>
    </w:p>
    <w:p w:rsidR="005F174F" w:rsidRPr="00D46722" w:rsidRDefault="00A965D5" w:rsidP="002E1FD3">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9.2.2. Обязанности владельцев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Владелец животного обязан:</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w:t>
      </w:r>
      <w:r w:rsidRPr="00D46722">
        <w:rPr>
          <w:rFonts w:ascii="PT Astra Serif" w:hAnsi="PT Astra Serif"/>
          <w:sz w:val="24"/>
          <w:bdr w:val="none" w:sz="0" w:space="0" w:color="auto" w:frame="1"/>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9.2.2.2</w:t>
      </w:r>
      <w:r w:rsidRPr="00D46722">
        <w:rPr>
          <w:rFonts w:ascii="PT Astra Serif" w:hAnsi="PT Astra Serif"/>
          <w:sz w:val="24"/>
          <w:bdr w:val="none" w:sz="0" w:space="0" w:color="auto" w:frame="1"/>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9.2.2.3. </w:t>
      </w:r>
      <w:r w:rsidRPr="00D46722">
        <w:rPr>
          <w:rFonts w:ascii="PT Astra Serif" w:hAnsi="PT Astra Serif"/>
          <w:sz w:val="24"/>
          <w:bdr w:val="none" w:sz="0" w:space="0" w:color="auto" w:frame="1"/>
        </w:rPr>
        <w:t>Выполнять указания ветеринарных специалистов о мерах борьбы с заболеваниями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9.2.2.4.</w:t>
      </w:r>
      <w:r w:rsidRPr="00D46722">
        <w:rPr>
          <w:rFonts w:ascii="PT Astra Serif" w:hAnsi="PT Astra Serif"/>
          <w:sz w:val="24"/>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A965D5" w:rsidRPr="00D46722" w:rsidRDefault="00A965D5" w:rsidP="002E1FD3">
      <w:pPr>
        <w:spacing w:line="0" w:lineRule="atLeast"/>
        <w:textAlignment w:val="baseline"/>
        <w:rPr>
          <w:rFonts w:ascii="PT Astra Serif" w:hAnsi="PT Astra Serif"/>
          <w:sz w:val="24"/>
        </w:rPr>
      </w:pPr>
      <w:r w:rsidRPr="00D46722">
        <w:rPr>
          <w:rFonts w:ascii="PT Astra Serif" w:hAnsi="PT Astra Serif"/>
          <w:sz w:val="24"/>
          <w:bdr w:val="none" w:sz="0" w:space="0" w:color="auto" w:frame="1"/>
        </w:rPr>
        <w:t>связанных с содержанием животных, переработкой, хранением и реализацией продуктов животноводства.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9.2.2.5</w:t>
      </w:r>
      <w:r w:rsidRPr="00D46722">
        <w:rPr>
          <w:rFonts w:ascii="PT Astra Serif" w:hAnsi="PT Astra Serif"/>
          <w:sz w:val="24"/>
          <w:bdr w:val="none" w:sz="0" w:space="0" w:color="auto" w:frame="1"/>
        </w:rPr>
        <w:t>. Не осуществлять действия, влекущие за собой нарушение прав других граждан на благоприятную среду обитания.</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9.2.2.6.</w:t>
      </w:r>
      <w:r w:rsidR="00FD06F2" w:rsidRPr="00D46722">
        <w:rPr>
          <w:rFonts w:ascii="PT Astra Serif" w:hAnsi="PT Astra Serif"/>
          <w:sz w:val="24"/>
          <w:bdr w:val="none" w:sz="0" w:space="0" w:color="auto" w:frame="1"/>
        </w:rPr>
        <w:t> Сообщать специалистам ОГУ</w:t>
      </w:r>
      <w:r w:rsidRPr="00D46722">
        <w:rPr>
          <w:rFonts w:ascii="PT Astra Serif" w:hAnsi="PT Astra Serif"/>
          <w:sz w:val="24"/>
          <w:bdr w:val="none" w:sz="0" w:space="0" w:color="auto" w:frame="1"/>
        </w:rPr>
        <w:t xml:space="preserve"> «</w:t>
      </w:r>
      <w:proofErr w:type="spellStart"/>
      <w:r w:rsidR="00FD06F2" w:rsidRPr="00D46722">
        <w:rPr>
          <w:rFonts w:ascii="PT Astra Serif" w:hAnsi="PT Astra Serif"/>
          <w:sz w:val="24"/>
          <w:bdr w:val="none" w:sz="0" w:space="0" w:color="auto" w:frame="1"/>
        </w:rPr>
        <w:t>Балашовская</w:t>
      </w:r>
      <w:proofErr w:type="spellEnd"/>
      <w:r w:rsidR="00FD06F2" w:rsidRPr="00D46722">
        <w:rPr>
          <w:rFonts w:ascii="PT Astra Serif" w:hAnsi="PT Astra Serif"/>
          <w:sz w:val="24"/>
          <w:bdr w:val="none" w:sz="0" w:space="0" w:color="auto" w:frame="1"/>
        </w:rPr>
        <w:t xml:space="preserve"> районная с</w:t>
      </w:r>
      <w:r w:rsidRPr="00D46722">
        <w:rPr>
          <w:rFonts w:ascii="PT Astra Serif" w:hAnsi="PT Astra Serif"/>
          <w:sz w:val="24"/>
          <w:bdr w:val="none" w:sz="0" w:space="0" w:color="auto" w:frame="1"/>
        </w:rPr>
        <w:t>танция по борьбе с болезн</w:t>
      </w:r>
      <w:r w:rsidR="00FD06F2" w:rsidRPr="00D46722">
        <w:rPr>
          <w:rFonts w:ascii="PT Astra Serif" w:hAnsi="PT Astra Serif"/>
          <w:sz w:val="24"/>
          <w:bdr w:val="none" w:sz="0" w:space="0" w:color="auto" w:frame="1"/>
        </w:rPr>
        <w:t>ями животных</w:t>
      </w:r>
      <w:r w:rsidRPr="00D46722">
        <w:rPr>
          <w:rFonts w:ascii="PT Astra Serif" w:hAnsi="PT Astra Serif"/>
          <w:sz w:val="24"/>
          <w:bdr w:val="none" w:sz="0" w:space="0" w:color="auto" w:frame="1"/>
        </w:rPr>
        <w:t>» о приобретении животных. Вновь приобретенных животных в течение 30 дней не пускать в общее стадо.</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9.2.2.7.</w:t>
      </w:r>
      <w:r w:rsidRPr="00D46722">
        <w:rPr>
          <w:rFonts w:ascii="PT Astra Serif" w:hAnsi="PT Astra Serif"/>
          <w:sz w:val="24"/>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9.2.2.8</w:t>
      </w:r>
      <w:r w:rsidRPr="00D46722">
        <w:rPr>
          <w:rFonts w:ascii="PT Astra Serif" w:hAnsi="PT Astra Serif"/>
          <w:sz w:val="24"/>
          <w:bdr w:val="none" w:sz="0" w:space="0" w:color="auto" w:frame="1"/>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9.2.2.9.</w:t>
      </w:r>
      <w:r w:rsidRPr="00D46722">
        <w:rPr>
          <w:rFonts w:ascii="PT Astra Serif" w:hAnsi="PT Astra Serif"/>
          <w:sz w:val="24"/>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9.2.2.10.</w:t>
      </w:r>
      <w:r w:rsidRPr="00D46722">
        <w:rPr>
          <w:rFonts w:ascii="PT Astra Serif" w:hAnsi="PT Astra Serif"/>
          <w:sz w:val="24"/>
          <w:bdr w:val="none" w:sz="0" w:space="0" w:color="auto" w:frame="1"/>
        </w:rPr>
        <w:t> Содержать животных на выпасах на прочной привязи.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9.2.2.11</w:t>
      </w:r>
      <w:r w:rsidRPr="00D46722">
        <w:rPr>
          <w:rFonts w:ascii="PT Astra Serif" w:hAnsi="PT Astra Serif"/>
          <w:sz w:val="24"/>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9.2.2.12</w:t>
      </w:r>
      <w:r w:rsidRPr="00D46722">
        <w:rPr>
          <w:rFonts w:ascii="PT Astra Serif" w:hAnsi="PT Astra Serif"/>
          <w:sz w:val="24"/>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9.2.2.13</w:t>
      </w:r>
      <w:r w:rsidRPr="00D46722">
        <w:rPr>
          <w:rFonts w:ascii="PT Astra Serif" w:hAnsi="PT Astra Serif"/>
          <w:sz w:val="24"/>
          <w:bdr w:val="none" w:sz="0" w:space="0" w:color="auto" w:frame="1"/>
        </w:rPr>
        <w:t>. Владелец обязан осуществлять движение с животным от места содержания до пастбища кратчайшим путем;</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9.2.2.14</w:t>
      </w:r>
      <w:r w:rsidRPr="00D46722">
        <w:rPr>
          <w:rFonts w:ascii="PT Astra Serif" w:hAnsi="PT Astra Serif"/>
          <w:sz w:val="24"/>
          <w:bdr w:val="none" w:sz="0" w:space="0" w:color="auto" w:frame="1"/>
        </w:rPr>
        <w:t>. Складирование грубых кормов производить в соответствии с требованиями норм противопожарной безопасности.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9.2.2.15.</w:t>
      </w:r>
      <w:r w:rsidRPr="00D46722">
        <w:rPr>
          <w:rFonts w:ascii="PT Astra Serif" w:hAnsi="PT Astra Serif"/>
          <w:sz w:val="24"/>
          <w:bdr w:val="none" w:sz="0" w:space="0" w:color="auto" w:frame="1"/>
        </w:rPr>
        <w:t>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навоз).</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9.2.2.16.</w:t>
      </w:r>
      <w:r w:rsidRPr="00D46722">
        <w:rPr>
          <w:rFonts w:ascii="PT Astra Serif" w:hAnsi="PT Astra Serif"/>
          <w:sz w:val="24"/>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9.2.2.17</w:t>
      </w:r>
      <w:r w:rsidRPr="00D46722">
        <w:rPr>
          <w:rFonts w:ascii="PT Astra Serif" w:hAnsi="PT Astra Serif"/>
          <w:sz w:val="24"/>
          <w:bdr w:val="none" w:sz="0" w:space="0" w:color="auto" w:frame="1"/>
        </w:rPr>
        <w:t>. Навоз или компост подлежит утилизации методом внесения в почву.</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w:t>
      </w:r>
      <w:r w:rsidR="003330F0" w:rsidRPr="00D46722">
        <w:rPr>
          <w:rFonts w:ascii="PT Astra Serif" w:hAnsi="PT Astra Serif"/>
          <w:sz w:val="24"/>
          <w:bdr w:val="none" w:sz="0" w:space="0" w:color="auto" w:frame="1"/>
        </w:rPr>
        <w:t>олучия человека по Саратовской</w:t>
      </w:r>
      <w:r w:rsidRPr="00D46722">
        <w:rPr>
          <w:rFonts w:ascii="PT Astra Serif" w:hAnsi="PT Astra Serif"/>
          <w:sz w:val="24"/>
          <w:bdr w:val="none" w:sz="0" w:space="0" w:color="auto" w:frame="1"/>
        </w:rPr>
        <w:t xml:space="preserve"> области.</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9.2.2.18</w:t>
      </w:r>
      <w:r w:rsidRPr="00D46722">
        <w:rPr>
          <w:rFonts w:ascii="PT Astra Serif" w:hAnsi="PT Astra Serif"/>
          <w:sz w:val="24"/>
          <w:bdr w:val="none" w:sz="0" w:space="0" w:color="auto" w:frame="1"/>
        </w:rPr>
        <w:t>.</w:t>
      </w:r>
      <w:r w:rsidR="003330F0"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9.2.2.19</w:t>
      </w:r>
      <w:r w:rsidRPr="00D46722">
        <w:rPr>
          <w:rFonts w:ascii="PT Astra Serif" w:hAnsi="PT Astra Serif"/>
          <w:sz w:val="24"/>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A965D5" w:rsidRPr="00D46722" w:rsidRDefault="00A965D5" w:rsidP="002E1FD3">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3330F0" w:rsidRPr="00D46722" w:rsidRDefault="00A965D5" w:rsidP="002E1FD3">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C40A61" w:rsidRPr="00D46722" w:rsidRDefault="00C40A61" w:rsidP="002E1FD3">
      <w:pPr>
        <w:spacing w:line="0" w:lineRule="atLeast"/>
        <w:ind w:firstLine="709"/>
        <w:textAlignment w:val="baseline"/>
        <w:rPr>
          <w:rFonts w:ascii="PT Astra Serif" w:hAnsi="PT Astra Serif"/>
          <w:sz w:val="24"/>
          <w:bdr w:val="none" w:sz="0" w:space="0" w:color="auto" w:frame="1"/>
        </w:rPr>
      </w:pPr>
    </w:p>
    <w:p w:rsidR="003330F0" w:rsidRPr="00D46722" w:rsidRDefault="00A965D5" w:rsidP="002C25D5">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9.2.3. Запрещается</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9.2.3.2. </w:t>
      </w:r>
      <w:r w:rsidRPr="00D46722">
        <w:rPr>
          <w:rFonts w:ascii="PT Astra Serif" w:hAnsi="PT Astra Serif"/>
          <w:sz w:val="24"/>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9.2.3.3</w:t>
      </w:r>
      <w:r w:rsidRPr="00D46722">
        <w:rPr>
          <w:rFonts w:ascii="PT Astra Serif" w:hAnsi="PT Astra Serif"/>
          <w:sz w:val="24"/>
          <w:bdr w:val="none" w:sz="0" w:space="0" w:color="auto" w:frame="1"/>
        </w:rPr>
        <w:t>. Содержать в ненадлежащем ветеринарно-санитарном состоянии пастбища, вод</w:t>
      </w:r>
      <w:r w:rsidR="003330F0" w:rsidRPr="00D46722">
        <w:rPr>
          <w:rFonts w:ascii="PT Astra Serif" w:hAnsi="PT Astra Serif"/>
          <w:sz w:val="24"/>
          <w:bdr w:val="none" w:sz="0" w:space="0" w:color="auto" w:frame="1"/>
        </w:rPr>
        <w:t>оемы и места скопления животных</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9.2.3.4</w:t>
      </w:r>
      <w:r w:rsidRPr="00D46722">
        <w:rPr>
          <w:rFonts w:ascii="PT Astra Serif" w:hAnsi="PT Astra Serif"/>
          <w:sz w:val="24"/>
          <w:bdr w:val="none" w:sz="0" w:space="0" w:color="auto" w:frame="1"/>
        </w:rPr>
        <w:t>.Содержать в неудовлетворительном ветеринарно-санитарном состоянии помещения для животных;</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9.2.3.5</w:t>
      </w:r>
      <w:r w:rsidRPr="00D46722">
        <w:rPr>
          <w:rFonts w:ascii="PT Astra Serif" w:hAnsi="PT Astra Serif"/>
          <w:sz w:val="24"/>
          <w:bdr w:val="none" w:sz="0" w:space="0" w:color="auto" w:frame="1"/>
        </w:rPr>
        <w:t>. Купать животных в водоемах и местах массового пребывания и купания людей;</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9.2.3.6</w:t>
      </w:r>
      <w:r w:rsidRPr="00D46722">
        <w:rPr>
          <w:rFonts w:ascii="PT Astra Serif" w:hAnsi="PT Astra Serif"/>
          <w:sz w:val="24"/>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9.2.3.7</w:t>
      </w:r>
      <w:r w:rsidRPr="00D46722">
        <w:rPr>
          <w:rFonts w:ascii="PT Astra Serif" w:hAnsi="PT Astra Serif"/>
          <w:sz w:val="24"/>
          <w:bdr w:val="none" w:sz="0" w:space="0" w:color="auto" w:frame="1"/>
        </w:rPr>
        <w:t xml:space="preserve">. </w:t>
      </w:r>
      <w:proofErr w:type="gramStart"/>
      <w:r w:rsidRPr="00D46722">
        <w:rPr>
          <w:rFonts w:ascii="PT Astra Serif" w:hAnsi="PT Astra Serif"/>
          <w:sz w:val="24"/>
          <w:bdr w:val="none" w:sz="0" w:space="0" w:color="auto" w:frame="1"/>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9.2.3.8</w:t>
      </w:r>
      <w:r w:rsidRPr="00D46722">
        <w:rPr>
          <w:rFonts w:ascii="PT Astra Serif" w:hAnsi="PT Astra Serif"/>
          <w:sz w:val="24"/>
          <w:bdr w:val="none" w:sz="0" w:space="0" w:color="auto" w:frame="1"/>
        </w:rPr>
        <w:t>. Без согласования с ветеринарной службой:</w:t>
      </w:r>
    </w:p>
    <w:p w:rsidR="00A965D5" w:rsidRPr="00D46722" w:rsidRDefault="00A965D5" w:rsidP="00045FBB">
      <w:pPr>
        <w:pStyle w:val="a6"/>
        <w:numPr>
          <w:ilvl w:val="0"/>
          <w:numId w:val="8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продажа больных животных;</w:t>
      </w:r>
    </w:p>
    <w:p w:rsidR="00A965D5" w:rsidRPr="00D46722" w:rsidRDefault="00A965D5" w:rsidP="00045FBB">
      <w:pPr>
        <w:pStyle w:val="a6"/>
        <w:numPr>
          <w:ilvl w:val="0"/>
          <w:numId w:val="8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продажа заподозренных в заболевании животных;</w:t>
      </w:r>
    </w:p>
    <w:p w:rsidR="00A965D5" w:rsidRPr="00D46722" w:rsidRDefault="00A965D5" w:rsidP="00045FBB">
      <w:pPr>
        <w:pStyle w:val="a6"/>
        <w:numPr>
          <w:ilvl w:val="0"/>
          <w:numId w:val="84"/>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реализация молока, молочной и мясной продукции от вышеперечисленных животных;</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9.2.3.9</w:t>
      </w:r>
      <w:r w:rsidRPr="00D46722">
        <w:rPr>
          <w:rFonts w:ascii="PT Astra Serif" w:hAnsi="PT Astra Serif"/>
          <w:sz w:val="24"/>
          <w:bdr w:val="none" w:sz="0" w:space="0" w:color="auto" w:frame="1"/>
        </w:rPr>
        <w:t xml:space="preserve">. Выпас животных у дорог и автомагистралей, где почва и растительность </w:t>
      </w:r>
      <w:proofErr w:type="gramStart"/>
      <w:r w:rsidRPr="00D46722">
        <w:rPr>
          <w:rFonts w:ascii="PT Astra Serif" w:hAnsi="PT Astra Serif"/>
          <w:sz w:val="24"/>
          <w:bdr w:val="none" w:sz="0" w:space="0" w:color="auto" w:frame="1"/>
        </w:rPr>
        <w:t>загрязнены</w:t>
      </w:r>
      <w:proofErr w:type="gramEnd"/>
      <w:r w:rsidRPr="00D46722">
        <w:rPr>
          <w:rFonts w:ascii="PT Astra Serif" w:hAnsi="PT Astra Serif"/>
          <w:sz w:val="24"/>
          <w:bdr w:val="none" w:sz="0" w:space="0" w:color="auto" w:frame="1"/>
        </w:rPr>
        <w:t xml:space="preserve"> нефтепродуктами, свинцом и канцерогенными углеводородами;</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9.2.3.10.</w:t>
      </w:r>
      <w:r w:rsidRPr="00D46722">
        <w:rPr>
          <w:rFonts w:ascii="PT Astra Serif" w:hAnsi="PT Astra Serif"/>
          <w:sz w:val="24"/>
          <w:bdr w:val="none" w:sz="0" w:space="0" w:color="auto" w:frame="1"/>
        </w:rPr>
        <w:t> Прогон скота вблизи детских садов, лечебных учреждений, школ;</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9.2.3.11</w:t>
      </w:r>
      <w:r w:rsidRPr="00D46722">
        <w:rPr>
          <w:rFonts w:ascii="PT Astra Serif" w:hAnsi="PT Astra Serif"/>
          <w:sz w:val="24"/>
          <w:bdr w:val="none" w:sz="0" w:space="0" w:color="auto" w:frame="1"/>
        </w:rPr>
        <w:t>. Выпускать в общее стадо быков старше 2-х лет;</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9.2.3.12</w:t>
      </w:r>
      <w:r w:rsidRPr="00D46722">
        <w:rPr>
          <w:rFonts w:ascii="PT Astra Serif" w:hAnsi="PT Astra Serif"/>
          <w:sz w:val="24"/>
          <w:bdr w:val="none" w:sz="0" w:space="0" w:color="auto" w:frame="1"/>
        </w:rPr>
        <w:t>. Выпас скота лицам в состоянии опьянения и детям младше 16 лет;</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9.2.3.13.</w:t>
      </w:r>
      <w:r w:rsidRPr="00D46722">
        <w:rPr>
          <w:rFonts w:ascii="PT Astra Serif" w:hAnsi="PT Astra Serif"/>
          <w:sz w:val="24"/>
          <w:bdr w:val="none" w:sz="0" w:space="0" w:color="auto" w:frame="1"/>
        </w:rPr>
        <w:t> Оставлять животное без присмотра и без привязи в пределах населенного пункта.</w:t>
      </w:r>
    </w:p>
    <w:p w:rsidR="00D902BF"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9.2.3.14.</w:t>
      </w:r>
      <w:r w:rsidRPr="00D46722">
        <w:rPr>
          <w:rFonts w:ascii="PT Astra Serif" w:hAnsi="PT Astra Serif"/>
          <w:sz w:val="24"/>
          <w:bdr w:val="none" w:sz="0" w:space="0" w:color="auto" w:frame="1"/>
        </w:rPr>
        <w:t xml:space="preserve"> Сброс биологических отходов в водоемы, реки, </w:t>
      </w:r>
      <w:r w:rsidR="00D902BF" w:rsidRPr="00D46722">
        <w:rPr>
          <w:rFonts w:ascii="PT Astra Serif" w:hAnsi="PT Astra Serif"/>
          <w:sz w:val="24"/>
          <w:bdr w:val="none" w:sz="0" w:space="0" w:color="auto" w:frame="1"/>
        </w:rPr>
        <w:t>пруды.</w:t>
      </w:r>
    </w:p>
    <w:p w:rsidR="00D902BF"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9.2.3.15.</w:t>
      </w:r>
      <w:r w:rsidRPr="00D46722">
        <w:rPr>
          <w:rFonts w:ascii="PT Astra Serif" w:hAnsi="PT Astra Serif"/>
          <w:sz w:val="24"/>
          <w:bdr w:val="none" w:sz="0" w:space="0" w:color="auto" w:frame="1"/>
        </w:rPr>
        <w:t> Категорически запрещается:</w:t>
      </w:r>
    </w:p>
    <w:p w:rsidR="00A965D5" w:rsidRPr="00D46722" w:rsidRDefault="00A965D5" w:rsidP="00045FBB">
      <w:pPr>
        <w:pStyle w:val="a6"/>
        <w:numPr>
          <w:ilvl w:val="0"/>
          <w:numId w:val="8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сброс биологических отходов (трупов) в бытовые мусорные контейнеры и вывоз их на </w:t>
      </w:r>
      <w:proofErr w:type="gramStart"/>
      <w:r w:rsidRPr="00D46722">
        <w:rPr>
          <w:rFonts w:ascii="PT Astra Serif" w:hAnsi="PT Astra Serif"/>
          <w:sz w:val="24"/>
          <w:bdr w:val="none" w:sz="0" w:space="0" w:color="auto" w:frame="1"/>
        </w:rPr>
        <w:t>свалки</w:t>
      </w:r>
      <w:proofErr w:type="gramEnd"/>
      <w:r w:rsidRPr="00D46722">
        <w:rPr>
          <w:rFonts w:ascii="PT Astra Serif" w:hAnsi="PT Astra Serif"/>
          <w:sz w:val="24"/>
          <w:bdr w:val="none" w:sz="0" w:space="0" w:color="auto" w:frame="1"/>
        </w:rPr>
        <w:t xml:space="preserve"> и полигоны для захоронения;</w:t>
      </w:r>
    </w:p>
    <w:p w:rsidR="00D902BF" w:rsidRPr="00D46722" w:rsidRDefault="00A965D5" w:rsidP="00045FBB">
      <w:pPr>
        <w:pStyle w:val="a6"/>
        <w:numPr>
          <w:ilvl w:val="0"/>
          <w:numId w:val="85"/>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уничтожение биологических отходов (трупов) путем захоронения в землю.</w:t>
      </w:r>
    </w:p>
    <w:p w:rsidR="009079F0" w:rsidRPr="00D46722" w:rsidRDefault="009079F0" w:rsidP="00202EC2">
      <w:pPr>
        <w:ind w:firstLine="709"/>
        <w:textAlignment w:val="baseline"/>
        <w:rPr>
          <w:rFonts w:ascii="PT Astra Serif" w:hAnsi="PT Astra Serif"/>
          <w:sz w:val="24"/>
        </w:rPr>
      </w:pPr>
    </w:p>
    <w:p w:rsidR="00D902BF" w:rsidRPr="00D46722" w:rsidRDefault="00A965D5" w:rsidP="00C40A61">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9.2.4. Правила содержания домашней птицы</w:t>
      </w:r>
    </w:p>
    <w:p w:rsidR="00D902BF" w:rsidRPr="00D46722" w:rsidRDefault="00A965D5" w:rsidP="00C40A61">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9.2.4.1. Содержание домашней птицы:</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9.2.4.2</w:t>
      </w:r>
      <w:r w:rsidR="00C40A61"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Разрешается содержать домашних птиц (кур, цесарок, индеек, павлинов, фазанов, уток, гусей, голубей) в птичниках, вольерах, выгулах.</w:t>
      </w:r>
      <w:proofErr w:type="gramEnd"/>
      <w:r w:rsidRPr="00D46722">
        <w:rPr>
          <w:rFonts w:ascii="PT Astra Serif" w:hAnsi="PT Astra Serif"/>
          <w:sz w:val="24"/>
          <w:bdr w:val="none" w:sz="0" w:space="0" w:color="auto" w:frame="1"/>
        </w:rPr>
        <w:t xml:space="preserve">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9.2.4.3</w:t>
      </w:r>
      <w:r w:rsidR="00C40A61"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Разрешается перевозить птиц в клетках наземным транспортом при соблюдении условий, исключающих беспокойство пассажиров.</w:t>
      </w:r>
    </w:p>
    <w:p w:rsidR="002C25D5"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9.2.4.4</w:t>
      </w:r>
      <w:r w:rsidR="00C40A61"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xml:space="preserve"> Птица, </w:t>
      </w:r>
      <w:r w:rsidR="008D1B37" w:rsidRPr="00D46722">
        <w:rPr>
          <w:rFonts w:ascii="PT Astra Serif" w:hAnsi="PT Astra Serif"/>
          <w:sz w:val="24"/>
          <w:bdr w:val="none" w:sz="0" w:space="0" w:color="auto" w:frame="1"/>
        </w:rPr>
        <w:t>находящаяся на улицах населенного пункта</w:t>
      </w:r>
      <w:r w:rsidRPr="00D46722">
        <w:rPr>
          <w:rFonts w:ascii="PT Astra Serif" w:hAnsi="PT Astra Serif"/>
          <w:sz w:val="24"/>
          <w:bdr w:val="none" w:sz="0" w:space="0" w:color="auto" w:frame="1"/>
        </w:rPr>
        <w:t xml:space="preserve"> вне территории домовладений, подлежит отлову.</w:t>
      </w:r>
    </w:p>
    <w:p w:rsidR="008D1B37" w:rsidRPr="00D46722" w:rsidRDefault="00A965D5" w:rsidP="00C40A61">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9.2.5</w:t>
      </w:r>
      <w:r w:rsidR="00C40A61" w:rsidRPr="00D46722">
        <w:rPr>
          <w:rFonts w:ascii="PT Astra Serif" w:hAnsi="PT Astra Serif"/>
          <w:bCs/>
          <w:sz w:val="24"/>
          <w:bdr w:val="none" w:sz="0" w:space="0" w:color="auto" w:frame="1"/>
        </w:rPr>
        <w:t>.</w:t>
      </w:r>
      <w:r w:rsidRPr="00D46722">
        <w:rPr>
          <w:rFonts w:ascii="PT Astra Serif" w:hAnsi="PT Astra Serif"/>
          <w:bCs/>
          <w:sz w:val="24"/>
          <w:bdr w:val="none" w:sz="0" w:space="0" w:color="auto" w:frame="1"/>
        </w:rPr>
        <w:t xml:space="preserve"> Обязанности владельцев домашней птицы</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9.2.5.1</w:t>
      </w:r>
      <w:r w:rsidRPr="00D46722">
        <w:rPr>
          <w:rFonts w:ascii="PT Astra Serif" w:hAnsi="PT Astra Serif"/>
          <w:sz w:val="24"/>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9.2.5.2</w:t>
      </w:r>
      <w:r w:rsidRPr="00D46722">
        <w:rPr>
          <w:rFonts w:ascii="PT Astra Serif" w:hAnsi="PT Astra Serif"/>
          <w:sz w:val="24"/>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9.2.5.3.</w:t>
      </w:r>
      <w:r w:rsidRPr="00D46722">
        <w:rPr>
          <w:rFonts w:ascii="PT Astra Serif" w:hAnsi="PT Astra Serif"/>
          <w:sz w:val="24"/>
          <w:bdr w:val="none" w:sz="0" w:space="0" w:color="auto" w:frame="1"/>
        </w:rPr>
        <w:t>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9.2.5.4</w:t>
      </w:r>
      <w:r w:rsidRPr="00D46722">
        <w:rPr>
          <w:rFonts w:ascii="PT Astra Serif" w:hAnsi="PT Astra Serif"/>
          <w:sz w:val="24"/>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9.2.5.5.</w:t>
      </w:r>
      <w:r w:rsidRPr="00D46722">
        <w:rPr>
          <w:rFonts w:ascii="PT Astra Serif" w:hAnsi="PT Astra Serif"/>
          <w:sz w:val="24"/>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9.2.5.6</w:t>
      </w:r>
      <w:r w:rsidRPr="00D46722">
        <w:rPr>
          <w:rFonts w:ascii="PT Astra Serif" w:hAnsi="PT Astra Serif"/>
          <w:sz w:val="24"/>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9.2.5.7</w:t>
      </w:r>
      <w:r w:rsidRPr="00D46722">
        <w:rPr>
          <w:rFonts w:ascii="PT Astra Serif" w:hAnsi="PT Astra Serif"/>
          <w:sz w:val="24"/>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9.2.5.8.</w:t>
      </w:r>
      <w:r w:rsidRPr="00D46722">
        <w:rPr>
          <w:rFonts w:ascii="PT Astra Serif" w:hAnsi="PT Astra Serif"/>
          <w:sz w:val="24"/>
          <w:bdr w:val="none" w:sz="0" w:space="0" w:color="auto" w:frame="1"/>
        </w:rPr>
        <w:t> Навоз или компост подлежит утилизации методом внесения в почву.</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 xml:space="preserve">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w:t>
      </w:r>
      <w:r w:rsidRPr="00D46722">
        <w:rPr>
          <w:rFonts w:ascii="PT Astra Serif" w:hAnsi="PT Astra Serif"/>
          <w:sz w:val="24"/>
          <w:bdr w:val="none" w:sz="0" w:space="0" w:color="auto" w:frame="1"/>
        </w:rPr>
        <w:lastRenderedPageBreak/>
        <w:t>Федеральной службы по надзору в сфере защиты прав потребителей и благоп</w:t>
      </w:r>
      <w:r w:rsidR="008D1B37" w:rsidRPr="00D46722">
        <w:rPr>
          <w:rFonts w:ascii="PT Astra Serif" w:hAnsi="PT Astra Serif"/>
          <w:sz w:val="24"/>
          <w:bdr w:val="none" w:sz="0" w:space="0" w:color="auto" w:frame="1"/>
        </w:rPr>
        <w:t>олучия человека по Саратовской</w:t>
      </w:r>
      <w:r w:rsidRPr="00D46722">
        <w:rPr>
          <w:rFonts w:ascii="PT Astra Serif" w:hAnsi="PT Astra Serif"/>
          <w:sz w:val="24"/>
          <w:bdr w:val="none" w:sz="0" w:space="0" w:color="auto" w:frame="1"/>
        </w:rPr>
        <w:t xml:space="preserve"> области.</w:t>
      </w:r>
    </w:p>
    <w:p w:rsidR="00C40A61"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9.2.5.9</w:t>
      </w:r>
      <w:r w:rsidRPr="00D46722">
        <w:rPr>
          <w:rFonts w:ascii="PT Astra Serif" w:hAnsi="PT Astra Serif"/>
          <w:sz w:val="24"/>
          <w:bdr w:val="none" w:sz="0" w:space="0" w:color="auto" w:frame="1"/>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8D1B37" w:rsidRPr="00D46722" w:rsidRDefault="00A965D5" w:rsidP="00C40A61">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9.2.6</w:t>
      </w:r>
      <w:r w:rsidR="00C40A61" w:rsidRPr="00D46722">
        <w:rPr>
          <w:rFonts w:ascii="PT Astra Serif" w:hAnsi="PT Astra Serif"/>
          <w:bCs/>
          <w:sz w:val="24"/>
          <w:bdr w:val="none" w:sz="0" w:space="0" w:color="auto" w:frame="1"/>
        </w:rPr>
        <w:t>.</w:t>
      </w:r>
      <w:r w:rsidRPr="00D46722">
        <w:rPr>
          <w:rFonts w:ascii="PT Astra Serif" w:hAnsi="PT Astra Serif"/>
          <w:bCs/>
          <w:sz w:val="24"/>
          <w:bdr w:val="none" w:sz="0" w:space="0" w:color="auto" w:frame="1"/>
        </w:rPr>
        <w:t xml:space="preserve"> Запрещается:</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9.2.6.1.</w:t>
      </w:r>
      <w:r w:rsidRPr="00D46722">
        <w:rPr>
          <w:rFonts w:ascii="PT Astra Serif" w:hAnsi="PT Astra Serif"/>
          <w:sz w:val="24"/>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9.2.6.2.</w:t>
      </w:r>
      <w:r w:rsidRPr="00D46722">
        <w:rPr>
          <w:rFonts w:ascii="PT Astra Serif" w:hAnsi="PT Astra Serif"/>
          <w:sz w:val="24"/>
          <w:bdr w:val="none" w:sz="0" w:space="0" w:color="auto" w:frame="1"/>
        </w:rPr>
        <w:t> Содержать птицу в жилых помещен</w:t>
      </w:r>
      <w:r w:rsidR="008D1B37" w:rsidRPr="00D46722">
        <w:rPr>
          <w:rFonts w:ascii="PT Astra Serif" w:hAnsi="PT Astra Serif"/>
          <w:sz w:val="24"/>
          <w:bdr w:val="none" w:sz="0" w:space="0" w:color="auto" w:frame="1"/>
        </w:rPr>
        <w:t xml:space="preserve">иях, местах общего пользования </w:t>
      </w:r>
      <w:r w:rsidR="00C40A61" w:rsidRPr="00D46722">
        <w:rPr>
          <w:rFonts w:ascii="PT Astra Serif" w:hAnsi="PT Astra Serif"/>
          <w:sz w:val="24"/>
          <w:bdr w:val="none" w:sz="0" w:space="0" w:color="auto" w:frame="1"/>
        </w:rPr>
        <w:t>–</w:t>
      </w:r>
      <w:r w:rsidRPr="00D46722">
        <w:rPr>
          <w:rFonts w:ascii="PT Astra Serif" w:hAnsi="PT Astra Serif"/>
          <w:sz w:val="24"/>
          <w:bdr w:val="none" w:sz="0" w:space="0" w:color="auto" w:frame="1"/>
        </w:rPr>
        <w:t xml:space="preserve"> кухни, чердаки, подвалы, балконы, лоджии, лестничные площадки многоквартирных домов;</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9.2.6.3</w:t>
      </w:r>
      <w:r w:rsidRPr="00D46722">
        <w:rPr>
          <w:rFonts w:ascii="PT Astra Serif" w:hAnsi="PT Astra Serif"/>
          <w:sz w:val="24"/>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008D1B37" w:rsidRPr="00D46722">
        <w:rPr>
          <w:rFonts w:ascii="PT Astra Serif" w:hAnsi="PT Astra Serif"/>
          <w:sz w:val="24"/>
          <w:bdr w:val="none" w:sz="0" w:space="0" w:color="auto" w:frame="1"/>
        </w:rPr>
        <w:t>Хоперского</w:t>
      </w:r>
      <w:proofErr w:type="spellEnd"/>
      <w:r w:rsidR="008D1B37" w:rsidRPr="00D46722">
        <w:rPr>
          <w:rFonts w:ascii="PT Astra Serif" w:hAnsi="PT Astra Serif"/>
          <w:sz w:val="24"/>
          <w:bdr w:val="none" w:sz="0" w:space="0" w:color="auto" w:frame="1"/>
        </w:rPr>
        <w:t xml:space="preserve"> муниципального образования.</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9.2.6.4</w:t>
      </w:r>
      <w:proofErr w:type="gramStart"/>
      <w:r w:rsidRPr="00D46722">
        <w:rPr>
          <w:rFonts w:ascii="PT Astra Serif" w:hAnsi="PT Astra Serif"/>
          <w:sz w:val="24"/>
          <w:bdr w:val="none" w:sz="0" w:space="0" w:color="auto" w:frame="1"/>
        </w:rPr>
        <w:t> С</w:t>
      </w:r>
      <w:proofErr w:type="gramEnd"/>
      <w:r w:rsidRPr="00D46722">
        <w:rPr>
          <w:rFonts w:ascii="PT Astra Serif" w:hAnsi="PT Astra Serif"/>
          <w:sz w:val="24"/>
          <w:bdr w:val="none" w:sz="0" w:space="0" w:color="auto" w:frame="1"/>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63414B"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9.2.6.5</w:t>
      </w:r>
      <w:r w:rsidRPr="00D46722">
        <w:rPr>
          <w:rFonts w:ascii="PT Astra Serif" w:hAnsi="PT Astra Serif"/>
          <w:sz w:val="24"/>
          <w:bdr w:val="none" w:sz="0" w:space="0" w:color="auto" w:frame="1"/>
        </w:rPr>
        <w:t xml:space="preserve"> Сброс биологических отходов в водоемы, реки, </w:t>
      </w:r>
      <w:r w:rsidR="0063414B" w:rsidRPr="00D46722">
        <w:rPr>
          <w:rFonts w:ascii="PT Astra Serif" w:hAnsi="PT Astra Serif"/>
          <w:sz w:val="24"/>
          <w:bdr w:val="none" w:sz="0" w:space="0" w:color="auto" w:frame="1"/>
        </w:rPr>
        <w:t>пруды.</w:t>
      </w:r>
    </w:p>
    <w:p w:rsidR="0063414B"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9.2.6.6</w:t>
      </w:r>
      <w:proofErr w:type="gramStart"/>
      <w:r w:rsidRPr="00D46722">
        <w:rPr>
          <w:rFonts w:ascii="PT Astra Serif" w:hAnsi="PT Astra Serif"/>
          <w:sz w:val="24"/>
          <w:bdr w:val="none" w:sz="0" w:space="0" w:color="auto" w:frame="1"/>
        </w:rPr>
        <w:t> К</w:t>
      </w:r>
      <w:proofErr w:type="gramEnd"/>
      <w:r w:rsidRPr="00D46722">
        <w:rPr>
          <w:rFonts w:ascii="PT Astra Serif" w:hAnsi="PT Astra Serif"/>
          <w:sz w:val="24"/>
          <w:bdr w:val="none" w:sz="0" w:space="0" w:color="auto" w:frame="1"/>
        </w:rPr>
        <w:t>атегорически запрещается:</w:t>
      </w:r>
    </w:p>
    <w:p w:rsidR="00A965D5" w:rsidRPr="00D46722" w:rsidRDefault="00A965D5" w:rsidP="00045FBB">
      <w:pPr>
        <w:pStyle w:val="a6"/>
        <w:numPr>
          <w:ilvl w:val="0"/>
          <w:numId w:val="86"/>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сброс биологических отходов (трупов) в бытовые мусорные контейнеры и вывоз их на </w:t>
      </w:r>
      <w:proofErr w:type="gramStart"/>
      <w:r w:rsidRPr="00D46722">
        <w:rPr>
          <w:rFonts w:ascii="PT Astra Serif" w:hAnsi="PT Astra Serif"/>
          <w:sz w:val="24"/>
          <w:bdr w:val="none" w:sz="0" w:space="0" w:color="auto" w:frame="1"/>
        </w:rPr>
        <w:t>свалки</w:t>
      </w:r>
      <w:proofErr w:type="gramEnd"/>
      <w:r w:rsidRPr="00D46722">
        <w:rPr>
          <w:rFonts w:ascii="PT Astra Serif" w:hAnsi="PT Astra Serif"/>
          <w:sz w:val="24"/>
          <w:bdr w:val="none" w:sz="0" w:space="0" w:color="auto" w:frame="1"/>
        </w:rPr>
        <w:t xml:space="preserve"> и полигоны для захоронения;</w:t>
      </w:r>
    </w:p>
    <w:p w:rsidR="00A965D5" w:rsidRPr="00D46722" w:rsidRDefault="00A965D5" w:rsidP="00045FBB">
      <w:pPr>
        <w:pStyle w:val="a6"/>
        <w:numPr>
          <w:ilvl w:val="0"/>
          <w:numId w:val="86"/>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уничтожение биологических отходов (трупов) путем захоронения в землю.</w:t>
      </w:r>
    </w:p>
    <w:p w:rsidR="0063414B" w:rsidRPr="00D46722" w:rsidRDefault="0063414B" w:rsidP="00202EC2">
      <w:pPr>
        <w:ind w:firstLine="709"/>
        <w:textAlignment w:val="baseline"/>
        <w:rPr>
          <w:rFonts w:ascii="PT Astra Serif" w:hAnsi="PT Astra Serif"/>
          <w:sz w:val="24"/>
        </w:rPr>
      </w:pPr>
    </w:p>
    <w:p w:rsidR="0063414B" w:rsidRPr="00D46722" w:rsidRDefault="00A965D5" w:rsidP="00C40A61">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9.2.7. Правила содержания пчел</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9.2.7.1. Содержание пчел</w:t>
      </w:r>
      <w:r w:rsidRPr="00D46722">
        <w:rPr>
          <w:rFonts w:ascii="PT Astra Serif" w:hAnsi="PT Astra Serif"/>
          <w:sz w:val="24"/>
          <w:bdr w:val="none" w:sz="0" w:space="0" w:color="auto" w:frame="1"/>
        </w:rPr>
        <w:t>:</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9.2.7.2</w:t>
      </w:r>
      <w:r w:rsidRPr="00D46722">
        <w:rPr>
          <w:rFonts w:ascii="PT Astra Serif" w:hAnsi="PT Astra Serif"/>
          <w:sz w:val="24"/>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A965D5" w:rsidRPr="00D46722" w:rsidRDefault="00A965D5" w:rsidP="00C40A61">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9.2.7.3</w:t>
      </w:r>
      <w:r w:rsidRPr="00D46722">
        <w:rPr>
          <w:rFonts w:ascii="PT Astra Serif" w:hAnsi="PT Astra Serif"/>
          <w:sz w:val="24"/>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C40A61" w:rsidRPr="00D46722" w:rsidRDefault="00A965D5" w:rsidP="00C40A61">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9.2.7.4</w:t>
      </w:r>
      <w:r w:rsidRPr="00D46722">
        <w:rPr>
          <w:rFonts w:ascii="PT Astra Serif" w:hAnsi="PT Astra Serif"/>
          <w:sz w:val="24"/>
          <w:bdr w:val="none" w:sz="0" w:space="0" w:color="auto" w:frame="1"/>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786E6D" w:rsidRPr="00D46722" w:rsidRDefault="00786E6D" w:rsidP="00C40A61">
      <w:pPr>
        <w:spacing w:line="0" w:lineRule="atLeast"/>
        <w:ind w:firstLine="709"/>
        <w:textAlignment w:val="baseline"/>
        <w:rPr>
          <w:rFonts w:ascii="PT Astra Serif" w:hAnsi="PT Astra Serif"/>
          <w:sz w:val="24"/>
          <w:bdr w:val="none" w:sz="0" w:space="0" w:color="auto" w:frame="1"/>
        </w:rPr>
      </w:pPr>
    </w:p>
    <w:p w:rsidR="005A1179" w:rsidRPr="00D46722" w:rsidRDefault="00A965D5" w:rsidP="00C40A61">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9.2.8.Обязанности владельцев пчел</w:t>
      </w:r>
    </w:p>
    <w:p w:rsidR="00A965D5" w:rsidRPr="00D46722" w:rsidRDefault="00A965D5"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9.2.8.1.Владелец пчел обязан:</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w:t>
      </w:r>
      <w:r w:rsidR="00A965D5" w:rsidRPr="00D46722">
        <w:rPr>
          <w:rFonts w:ascii="PT Astra Serif" w:hAnsi="PT Astra Serif"/>
          <w:sz w:val="24"/>
          <w:bdr w:val="none" w:sz="0" w:space="0" w:color="auto" w:frame="1"/>
        </w:rPr>
        <w:t xml:space="preserve">арегистрировать пасеку в ветеринарном учреждении и иметь ветеринарно-санитарный паспорт утвержденной формы с соответствующими записями ветеринарной </w:t>
      </w:r>
      <w:r w:rsidR="00A965D5" w:rsidRPr="00D46722">
        <w:rPr>
          <w:rFonts w:ascii="PT Astra Serif" w:hAnsi="PT Astra Serif"/>
          <w:sz w:val="24"/>
          <w:bdr w:val="none" w:sz="0" w:space="0" w:color="auto" w:frame="1"/>
        </w:rPr>
        <w:lastRenderedPageBreak/>
        <w:t xml:space="preserve">службы, на основании которых разрешается перевозка (кочевка) пчелиных семей, продажа пчел и </w:t>
      </w:r>
      <w:proofErr w:type="spellStart"/>
      <w:r w:rsidR="00A965D5" w:rsidRPr="00D46722">
        <w:rPr>
          <w:rFonts w:ascii="PT Astra Serif" w:hAnsi="PT Astra Serif"/>
          <w:sz w:val="24"/>
          <w:bdr w:val="none" w:sz="0" w:space="0" w:color="auto" w:frame="1"/>
        </w:rPr>
        <w:t>пчелопродуктов</w:t>
      </w:r>
      <w:proofErr w:type="spellEnd"/>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w:t>
      </w:r>
      <w:r w:rsidR="00A965D5" w:rsidRPr="00D46722">
        <w:rPr>
          <w:rFonts w:ascii="PT Astra Serif" w:hAnsi="PT Astra Serif"/>
          <w:sz w:val="24"/>
          <w:bdr w:val="none" w:sz="0" w:space="0" w:color="auto" w:frame="1"/>
        </w:rPr>
        <w:t>ри разведении пчел в населенном пункте использовать только миролюбивые породы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и</w:t>
      </w:r>
      <w:r w:rsidR="00A965D5" w:rsidRPr="00D46722">
        <w:rPr>
          <w:rFonts w:ascii="PT Astra Serif" w:hAnsi="PT Astra Serif"/>
          <w:sz w:val="24"/>
          <w:bdr w:val="none" w:sz="0" w:space="0" w:color="auto" w:frame="1"/>
        </w:rPr>
        <w:t xml:space="preserve">меть навыки оказания первой доврачебной помощи на пасеке аптечку со средствами для оказания помощи пострадавшим от </w:t>
      </w:r>
      <w:proofErr w:type="spellStart"/>
      <w:r w:rsidR="00A965D5" w:rsidRPr="00D46722">
        <w:rPr>
          <w:rFonts w:ascii="PT Astra Serif" w:hAnsi="PT Astra Serif"/>
          <w:sz w:val="24"/>
          <w:bdr w:val="none" w:sz="0" w:space="0" w:color="auto" w:frame="1"/>
        </w:rPr>
        <w:t>ужаления</w:t>
      </w:r>
      <w:proofErr w:type="spellEnd"/>
      <w:r w:rsidR="00A965D5" w:rsidRPr="00D46722">
        <w:rPr>
          <w:rFonts w:ascii="PT Astra Serif" w:hAnsi="PT Astra Serif"/>
          <w:sz w:val="24"/>
          <w:bdr w:val="none" w:sz="0" w:space="0" w:color="auto" w:frame="1"/>
        </w:rPr>
        <w:t xml:space="preserve"> пчелами</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меры по охране пасек от заноса болезней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воевременно осуществлять мероприятия по дезинфекции и дератизации</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ветеринарно-санитарные нормы по содержанию и кормлению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безопасности при транспортировке пчел</w:t>
      </w:r>
      <w:r w:rsidRPr="00D46722">
        <w:rPr>
          <w:rFonts w:ascii="PT Astra Serif" w:hAnsi="PT Astra Serif"/>
          <w:sz w:val="24"/>
          <w:bdr w:val="none" w:sz="0" w:space="0" w:color="auto" w:frame="1"/>
        </w:rPr>
        <w:t>;</w:t>
      </w:r>
    </w:p>
    <w:p w:rsidR="00A965D5" w:rsidRPr="00D46722" w:rsidRDefault="00C40A61" w:rsidP="00045FBB">
      <w:pPr>
        <w:pStyle w:val="a6"/>
        <w:numPr>
          <w:ilvl w:val="0"/>
          <w:numId w:val="8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безопасности при технологических процессах</w:t>
      </w:r>
      <w:r w:rsidRPr="00D46722">
        <w:rPr>
          <w:rFonts w:ascii="PT Astra Serif" w:hAnsi="PT Astra Serif"/>
          <w:sz w:val="24"/>
          <w:bdr w:val="none" w:sz="0" w:space="0" w:color="auto" w:frame="1"/>
        </w:rPr>
        <w:t>;</w:t>
      </w:r>
    </w:p>
    <w:p w:rsidR="009079F0" w:rsidRPr="00D46722" w:rsidRDefault="00C40A61" w:rsidP="00045FBB">
      <w:pPr>
        <w:pStyle w:val="a6"/>
        <w:numPr>
          <w:ilvl w:val="0"/>
          <w:numId w:val="87"/>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с</w:t>
      </w:r>
      <w:r w:rsidR="00A965D5" w:rsidRPr="00D46722">
        <w:rPr>
          <w:rFonts w:ascii="PT Astra Serif" w:hAnsi="PT Astra Serif"/>
          <w:sz w:val="24"/>
          <w:bdr w:val="none" w:sz="0" w:space="0" w:color="auto" w:frame="1"/>
        </w:rPr>
        <w:t>облюдать требования пожарной безопасности.</w:t>
      </w:r>
    </w:p>
    <w:p w:rsidR="005A1179" w:rsidRPr="00D46722" w:rsidRDefault="00A965D5" w:rsidP="002C25D5">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9.2.8.2</w:t>
      </w:r>
      <w:proofErr w:type="gramStart"/>
      <w:r w:rsidRPr="00D46722">
        <w:rPr>
          <w:rFonts w:ascii="PT Astra Serif" w:hAnsi="PT Astra Serif"/>
          <w:bCs/>
          <w:sz w:val="24"/>
          <w:bdr w:val="none" w:sz="0" w:space="0" w:color="auto" w:frame="1"/>
        </w:rPr>
        <w:t xml:space="preserve"> З</w:t>
      </w:r>
      <w:proofErr w:type="gramEnd"/>
      <w:r w:rsidRPr="00D46722">
        <w:rPr>
          <w:rFonts w:ascii="PT Astra Serif" w:hAnsi="PT Astra Serif"/>
          <w:bCs/>
          <w:sz w:val="24"/>
          <w:bdr w:val="none" w:sz="0" w:space="0" w:color="auto" w:frame="1"/>
        </w:rPr>
        <w:t>апрещается:</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Содержание пчел </w:t>
      </w:r>
      <w:proofErr w:type="spellStart"/>
      <w:r w:rsidRPr="00D46722">
        <w:rPr>
          <w:rFonts w:ascii="PT Astra Serif" w:hAnsi="PT Astra Serif"/>
          <w:sz w:val="24"/>
          <w:bdr w:val="none" w:sz="0" w:space="0" w:color="auto" w:frame="1"/>
        </w:rPr>
        <w:t>злобливых</w:t>
      </w:r>
      <w:proofErr w:type="spellEnd"/>
      <w:r w:rsidRPr="00D46722">
        <w:rPr>
          <w:rFonts w:ascii="PT Astra Serif" w:hAnsi="PT Astra Serif"/>
          <w:sz w:val="24"/>
          <w:bdr w:val="none" w:sz="0" w:space="0" w:color="auto" w:frame="1"/>
        </w:rPr>
        <w:t xml:space="preserve"> пород (</w:t>
      </w:r>
      <w:proofErr w:type="gramStart"/>
      <w:r w:rsidRPr="00D46722">
        <w:rPr>
          <w:rFonts w:ascii="PT Astra Serif" w:hAnsi="PT Astra Serif"/>
          <w:sz w:val="24"/>
          <w:bdr w:val="none" w:sz="0" w:space="0" w:color="auto" w:frame="1"/>
        </w:rPr>
        <w:t>среднерусской</w:t>
      </w:r>
      <w:proofErr w:type="gramEnd"/>
      <w:r w:rsidRPr="00D46722">
        <w:rPr>
          <w:rFonts w:ascii="PT Astra Serif" w:hAnsi="PT Astra Serif"/>
          <w:sz w:val="24"/>
          <w:bdr w:val="none" w:sz="0" w:space="0" w:color="auto" w:frame="1"/>
        </w:rPr>
        <w:t>) и их помесей в населенных пунктах.</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Разведение пчел по методу роевой свободы.</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разведении пчел на территории населенных пунктов размещение леток в сторону соседних земельных участков.</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Вход на пасеку посторонних лиц.</w:t>
      </w:r>
    </w:p>
    <w:p w:rsidR="00A965D5" w:rsidRPr="00D46722" w:rsidRDefault="00A965D5" w:rsidP="00045FBB">
      <w:pPr>
        <w:pStyle w:val="a6"/>
        <w:numPr>
          <w:ilvl w:val="0"/>
          <w:numId w:val="88"/>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Реализация пчелосемей, маток с пасек без ветеринарного свидетельства.</w:t>
      </w:r>
    </w:p>
    <w:p w:rsidR="005A1179" w:rsidRPr="00D46722" w:rsidRDefault="005A1179" w:rsidP="00786E6D">
      <w:pPr>
        <w:spacing w:line="0" w:lineRule="atLeast"/>
        <w:textAlignment w:val="baseline"/>
        <w:rPr>
          <w:rFonts w:ascii="PT Astra Serif" w:hAnsi="PT Astra Serif"/>
          <w:sz w:val="24"/>
        </w:rPr>
      </w:pPr>
    </w:p>
    <w:p w:rsidR="005A1179" w:rsidRPr="00D46722" w:rsidRDefault="00A965D5" w:rsidP="00786E6D">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00786E6D" w:rsidRPr="00D46722">
        <w:rPr>
          <w:rFonts w:ascii="PT Astra Serif" w:hAnsi="PT Astra Serif"/>
          <w:bCs/>
          <w:sz w:val="24"/>
          <w:bdr w:val="none" w:sz="0" w:space="0" w:color="auto" w:frame="1"/>
        </w:rPr>
        <w:t>9</w:t>
      </w:r>
      <w:r w:rsidRPr="00D46722">
        <w:rPr>
          <w:rFonts w:ascii="PT Astra Serif" w:hAnsi="PT Astra Serif"/>
          <w:bCs/>
          <w:sz w:val="24"/>
          <w:bdr w:val="none" w:sz="0" w:space="0" w:color="auto" w:frame="1"/>
        </w:rPr>
        <w:t xml:space="preserve"> Правила содержания собак и кошек</w:t>
      </w:r>
    </w:p>
    <w:p w:rsidR="00760E47" w:rsidRPr="00D46722" w:rsidRDefault="00760E47" w:rsidP="00786E6D">
      <w:pPr>
        <w:ind w:firstLine="709"/>
        <w:textAlignment w:val="baseline"/>
        <w:rPr>
          <w:rFonts w:ascii="PT Astra Serif" w:hAnsi="PT Astra Serif"/>
          <w:bCs/>
          <w:sz w:val="24"/>
          <w:bdr w:val="none" w:sz="0" w:space="0" w:color="auto" w:frame="1"/>
        </w:rPr>
      </w:pPr>
    </w:p>
    <w:p w:rsidR="005A1179" w:rsidRPr="00D46722" w:rsidRDefault="00786E6D" w:rsidP="00760E47">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.1. Содержание собак и кошек</w:t>
      </w:r>
      <w:r w:rsidR="00A965D5" w:rsidRPr="00D46722">
        <w:rPr>
          <w:rFonts w:ascii="PT Astra Serif" w:hAnsi="PT Astra Serif"/>
          <w:sz w:val="24"/>
          <w:bdr w:val="none" w:sz="0" w:space="0" w:color="auto" w:frame="1"/>
        </w:rPr>
        <w:t>:</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Разрешается содержание собак, кошек в отдельных квартирах, в жилых домах; в комна</w:t>
      </w:r>
      <w:r w:rsidR="005A1179" w:rsidRPr="00D46722">
        <w:rPr>
          <w:rFonts w:ascii="PT Astra Serif" w:hAnsi="PT Astra Serif"/>
          <w:sz w:val="24"/>
          <w:bdr w:val="none" w:sz="0" w:space="0" w:color="auto" w:frame="1"/>
        </w:rPr>
        <w:t>тах коммунальных квартир -</w:t>
      </w:r>
      <w:r w:rsidRPr="00D46722">
        <w:rPr>
          <w:rFonts w:ascii="PT Astra Serif" w:hAnsi="PT Astra Serif"/>
          <w:sz w:val="24"/>
          <w:bdr w:val="none" w:sz="0" w:space="0" w:color="auto" w:frame="1"/>
        </w:rPr>
        <w:t xml:space="preserve">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w:t>
      </w:r>
      <w:r w:rsidRPr="00D46722">
        <w:rPr>
          <w:rFonts w:ascii="PT Astra Serif" w:hAnsi="PT Astra Serif"/>
          <w:sz w:val="24"/>
        </w:rPr>
        <w:t> </w:t>
      </w:r>
      <w:r w:rsidRPr="00D46722">
        <w:rPr>
          <w:rFonts w:ascii="PT Astra Serif" w:hAnsi="PT Astra Serif"/>
          <w:sz w:val="24"/>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Ответственность за своевременную вакцинацию и регистрацию несут владельцы домашних животных.</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Владельцы приобретенных собак, кошек обязаны содержать животное на карантине в течение 30 дней в изолированном помещении и по указанию ветеринарного </w:t>
      </w:r>
      <w:r w:rsidRPr="00D46722">
        <w:rPr>
          <w:rFonts w:ascii="PT Astra Serif" w:hAnsi="PT Astra Serif"/>
          <w:sz w:val="24"/>
          <w:bdr w:val="none" w:sz="0" w:space="0" w:color="auto" w:frame="1"/>
        </w:rPr>
        <w:lastRenderedPageBreak/>
        <w:t>специалиста предъявлять животное для ветеринарного осмотра и обработок в районной ветеринарной станции, ветеринарном участке.</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Провоз кошек разрешается в общественном транспорте в плотно закрытой корзине.</w:t>
      </w:r>
    </w:p>
    <w:p w:rsidR="00A965D5" w:rsidRPr="00D46722" w:rsidRDefault="00A965D5" w:rsidP="00045FBB">
      <w:pPr>
        <w:pStyle w:val="a6"/>
        <w:numPr>
          <w:ilvl w:val="0"/>
          <w:numId w:val="89"/>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5A1179" w:rsidRPr="00D46722" w:rsidRDefault="005A1179" w:rsidP="00202EC2">
      <w:pPr>
        <w:ind w:firstLine="709"/>
        <w:textAlignment w:val="baseline"/>
        <w:rPr>
          <w:rFonts w:ascii="PT Astra Serif" w:hAnsi="PT Astra Serif"/>
          <w:sz w:val="24"/>
        </w:rPr>
      </w:pPr>
    </w:p>
    <w:p w:rsidR="005A1179" w:rsidRPr="00D46722" w:rsidRDefault="00D9359D" w:rsidP="009079F0">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.2. Обязанности владельцев собак и кошек</w:t>
      </w:r>
      <w:r w:rsidR="00A965D5" w:rsidRPr="00D46722">
        <w:rPr>
          <w:rFonts w:ascii="PT Astra Serif" w:hAnsi="PT Astra Serif"/>
          <w:sz w:val="24"/>
          <w:bdr w:val="none" w:sz="0" w:space="0" w:color="auto" w:frame="1"/>
        </w:rPr>
        <w:t>:</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Принимать необходимые меры, обеспечивающие безопасность окружающих людей и животных.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Принимать меры к обеспечению тишины в жилых помещениях;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заболевании собак и кошек необходимо обращаться к ветеринарному врачу.</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Обязанность по доставке биологических отходов (трупа) животного для последующей утилизации возлагается на собственника домашних животных.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A073C6" w:rsidRPr="00D46722" w:rsidRDefault="00A965D5" w:rsidP="00045FBB">
      <w:pPr>
        <w:pStyle w:val="a6"/>
        <w:numPr>
          <w:ilvl w:val="0"/>
          <w:numId w:val="90"/>
        </w:numPr>
        <w:spacing w:line="0" w:lineRule="atLeast"/>
        <w:ind w:left="0" w:firstLine="0"/>
        <w:textAlignment w:val="baseline"/>
        <w:rPr>
          <w:rFonts w:ascii="PT Astra Serif" w:hAnsi="PT Astra Serif"/>
          <w:sz w:val="24"/>
          <w:shd w:val="clear" w:color="auto" w:fill="FFFFFF"/>
        </w:rPr>
      </w:pPr>
      <w:r w:rsidRPr="00D46722">
        <w:rPr>
          <w:rFonts w:ascii="PT Astra Serif" w:hAnsi="PT Astra Serif"/>
          <w:sz w:val="24"/>
          <w:bdr w:val="none" w:sz="0" w:space="0" w:color="auto" w:frame="1"/>
        </w:rPr>
        <w:t>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w:t>
      </w:r>
      <w:r w:rsidR="00A073C6" w:rsidRPr="00D46722">
        <w:rPr>
          <w:rFonts w:ascii="PT Astra Serif" w:hAnsi="PT Astra Serif"/>
          <w:sz w:val="24"/>
          <w:bdr w:val="none" w:sz="0" w:space="0" w:color="auto" w:frame="1"/>
        </w:rPr>
        <w:t>тветствии с</w:t>
      </w:r>
      <w:r w:rsidRPr="00D46722">
        <w:rPr>
          <w:rFonts w:ascii="PT Astra Serif" w:hAnsi="PT Astra Serif"/>
          <w:sz w:val="24"/>
          <w:bdr w:val="none" w:sz="0" w:space="0" w:color="auto" w:frame="1"/>
        </w:rPr>
        <w:t xml:space="preserve"> </w:t>
      </w:r>
      <w:r w:rsidR="00A073C6" w:rsidRPr="00D46722">
        <w:rPr>
          <w:rFonts w:ascii="PT Astra Serif" w:hAnsi="PT Astra Serif"/>
          <w:sz w:val="24"/>
          <w:shd w:val="clear" w:color="auto" w:fill="FFFFFF"/>
        </w:rPr>
        <w:t>Законом Саратовской области от 03.11.2015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A965D5" w:rsidRPr="00D46722" w:rsidRDefault="00A965D5" w:rsidP="00045FBB">
      <w:pPr>
        <w:pStyle w:val="a6"/>
        <w:numPr>
          <w:ilvl w:val="0"/>
          <w:numId w:val="90"/>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lastRenderedPageBreak/>
        <w:t>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A965D5" w:rsidRPr="00D46722" w:rsidRDefault="00D9359D"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.3. Выгул собак и кошек:</w:t>
      </w:r>
    </w:p>
    <w:p w:rsidR="00A965D5" w:rsidRPr="00D46722" w:rsidRDefault="00A965D5" w:rsidP="00D9359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При выгуле собак и кошек владельцы животных должны соблюдать следующие требования:</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w:t>
      </w:r>
      <w:proofErr w:type="spellStart"/>
      <w:proofErr w:type="gramStart"/>
      <w:r w:rsidRPr="00D46722">
        <w:rPr>
          <w:rFonts w:ascii="PT Astra Serif" w:hAnsi="PT Astra Serif"/>
          <w:sz w:val="24"/>
          <w:bdr w:val="none" w:sz="0" w:space="0" w:color="auto" w:frame="1"/>
        </w:rPr>
        <w:t>той-терьеры</w:t>
      </w:r>
      <w:proofErr w:type="spellEnd"/>
      <w:proofErr w:type="gramEnd"/>
      <w:r w:rsidRPr="00D46722">
        <w:rPr>
          <w:rFonts w:ascii="PT Astra Serif" w:hAnsi="PT Astra Serif"/>
          <w:sz w:val="24"/>
          <w:bdr w:val="none" w:sz="0" w:space="0" w:color="auto" w:frame="1"/>
        </w:rPr>
        <w:t xml:space="preserve">, мопсы, французские бульдоги, японские хины, </w:t>
      </w:r>
      <w:proofErr w:type="spellStart"/>
      <w:r w:rsidRPr="00D46722">
        <w:rPr>
          <w:rFonts w:ascii="PT Astra Serif" w:hAnsi="PT Astra Serif"/>
          <w:sz w:val="24"/>
          <w:bdr w:val="none" w:sz="0" w:space="0" w:color="auto" w:frame="1"/>
        </w:rPr>
        <w:t>ши-тцу</w:t>
      </w:r>
      <w:proofErr w:type="spellEnd"/>
      <w:r w:rsidRPr="00D46722">
        <w:rPr>
          <w:rFonts w:ascii="PT Astra Serif" w:hAnsi="PT Astra Serif"/>
          <w:sz w:val="24"/>
          <w:bdr w:val="none" w:sz="0" w:space="0" w:color="auto" w:frame="1"/>
        </w:rPr>
        <w:t xml:space="preserve">, шотландские терьеры, фокстерьеры, </w:t>
      </w:r>
      <w:proofErr w:type="spellStart"/>
      <w:r w:rsidRPr="00D46722">
        <w:rPr>
          <w:rFonts w:ascii="PT Astra Serif" w:hAnsi="PT Astra Serif"/>
          <w:sz w:val="24"/>
          <w:bdr w:val="none" w:sz="0" w:space="0" w:color="auto" w:frame="1"/>
        </w:rPr>
        <w:t>кериблютерьеры</w:t>
      </w:r>
      <w:proofErr w:type="spellEnd"/>
      <w:r w:rsidRPr="00D46722">
        <w:rPr>
          <w:rFonts w:ascii="PT Astra Serif" w:hAnsi="PT Astra Serif"/>
          <w:sz w:val="24"/>
          <w:bdr w:val="none" w:sz="0" w:space="0" w:color="auto" w:frame="1"/>
        </w:rPr>
        <w:t xml:space="preserve">, </w:t>
      </w:r>
      <w:proofErr w:type="spellStart"/>
      <w:r w:rsidRPr="00D46722">
        <w:rPr>
          <w:rFonts w:ascii="PT Astra Serif" w:hAnsi="PT Astra Serif"/>
          <w:sz w:val="24"/>
          <w:bdr w:val="none" w:sz="0" w:space="0" w:color="auto" w:frame="1"/>
        </w:rPr>
        <w:t>бедлингтон-терьеры</w:t>
      </w:r>
      <w:proofErr w:type="spellEnd"/>
      <w:r w:rsidRPr="00D46722">
        <w:rPr>
          <w:rFonts w:ascii="PT Astra Serif" w:hAnsi="PT Astra Serif"/>
          <w:sz w:val="24"/>
          <w:bdr w:val="none" w:sz="0" w:space="0" w:color="auto" w:frame="1"/>
        </w:rPr>
        <w:t>.</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отсутствии специальной площадки выгуливание собак допускается на пустырях и в других местах, определяемых админист</w:t>
      </w:r>
      <w:r w:rsidR="00221C04" w:rsidRPr="00D46722">
        <w:rPr>
          <w:rFonts w:ascii="PT Astra Serif" w:hAnsi="PT Astra Serif"/>
          <w:sz w:val="24"/>
          <w:bdr w:val="none" w:sz="0" w:space="0" w:color="auto" w:frame="1"/>
        </w:rPr>
        <w:t xml:space="preserve">рацией </w:t>
      </w:r>
      <w:proofErr w:type="spellStart"/>
      <w:r w:rsidR="00221C04" w:rsidRPr="00D46722">
        <w:rPr>
          <w:rFonts w:ascii="PT Astra Serif" w:hAnsi="PT Astra Serif"/>
          <w:sz w:val="24"/>
          <w:bdr w:val="none" w:sz="0" w:space="0" w:color="auto" w:frame="1"/>
        </w:rPr>
        <w:t>Хоперского</w:t>
      </w:r>
      <w:proofErr w:type="spellEnd"/>
      <w:r w:rsidR="00221C04"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с установкой соответствующей вывески.</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Выгул собак проводится с </w:t>
      </w:r>
      <w:r w:rsidR="00887AFF" w:rsidRPr="00D46722">
        <w:rPr>
          <w:rFonts w:ascii="PT Astra Serif" w:hAnsi="PT Astra Serif"/>
          <w:sz w:val="24"/>
          <w:bdr w:val="none" w:sz="0" w:space="0" w:color="auto" w:frame="1"/>
        </w:rPr>
        <w:t>8</w:t>
      </w:r>
      <w:r w:rsidRPr="00D46722">
        <w:rPr>
          <w:rFonts w:ascii="PT Astra Serif" w:hAnsi="PT Astra Serif"/>
          <w:sz w:val="24"/>
          <w:bdr w:val="none" w:sz="0" w:space="0" w:color="auto" w:frame="1"/>
        </w:rPr>
        <w:t xml:space="preserve"> до </w:t>
      </w:r>
      <w:r w:rsidR="00887AFF" w:rsidRPr="00D46722">
        <w:rPr>
          <w:rFonts w:ascii="PT Astra Serif" w:hAnsi="PT Astra Serif"/>
          <w:sz w:val="24"/>
          <w:bdr w:val="none" w:sz="0" w:space="0" w:color="auto" w:frame="1"/>
        </w:rPr>
        <w:t>21</w:t>
      </w:r>
      <w:r w:rsidRPr="00D46722">
        <w:rPr>
          <w:rFonts w:ascii="PT Astra Serif" w:hAnsi="PT Astra Serif"/>
          <w:sz w:val="24"/>
          <w:bdr w:val="none" w:sz="0" w:space="0" w:color="auto" w:frame="1"/>
        </w:rPr>
        <w:t xml:space="preserve"> часов. При выгуле собак в другое время их владельцы должны принять меры к обеспечению тишины.</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 жилых з</w:t>
      </w:r>
      <w:r w:rsidR="00221C04" w:rsidRPr="00D46722">
        <w:rPr>
          <w:rFonts w:ascii="PT Astra Serif" w:hAnsi="PT Astra Serif"/>
          <w:sz w:val="24"/>
          <w:bdr w:val="none" w:sz="0" w:space="0" w:color="auto" w:frame="1"/>
        </w:rPr>
        <w:t>онах населённого пункта</w:t>
      </w:r>
      <w:r w:rsidRPr="00D46722">
        <w:rPr>
          <w:rFonts w:ascii="PT Astra Serif" w:hAnsi="PT Astra Serif"/>
          <w:sz w:val="24"/>
          <w:bdr w:val="none" w:sz="0" w:space="0" w:color="auto" w:frame="1"/>
        </w:rPr>
        <w:t xml:space="preserve">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относящуюся к декоративным породам собак (подпункт б) пункта 9.2.8.3. настоящих Правил), надеть намордник;</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При переходе </w:t>
      </w:r>
      <w:r w:rsidR="00221C04" w:rsidRPr="00D46722">
        <w:rPr>
          <w:rFonts w:ascii="PT Astra Serif" w:hAnsi="PT Astra Serif"/>
          <w:sz w:val="24"/>
          <w:bdr w:val="none" w:sz="0" w:space="0" w:color="auto" w:frame="1"/>
        </w:rPr>
        <w:t>через улицу</w:t>
      </w:r>
      <w:r w:rsidRPr="00D46722">
        <w:rPr>
          <w:rFonts w:ascii="PT Astra Serif" w:hAnsi="PT Astra Serif"/>
          <w:sz w:val="24"/>
          <w:bdr w:val="none" w:sz="0" w:space="0" w:color="auto" w:frame="1"/>
        </w:rPr>
        <w:t xml:space="preserve"> владелец собаки обязан взять ее на короткий поводок во избежание дорожно-транспортных происшествий и гибели собаки на проезжей части.</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Отловленное безнадзорное животное передается в приют в течени</w:t>
      </w:r>
      <w:proofErr w:type="gramStart"/>
      <w:r w:rsidRPr="00D46722">
        <w:rPr>
          <w:rFonts w:ascii="PT Astra Serif" w:hAnsi="PT Astra Serif"/>
          <w:sz w:val="24"/>
          <w:bdr w:val="none" w:sz="0" w:space="0" w:color="auto" w:frame="1"/>
        </w:rPr>
        <w:t>и</w:t>
      </w:r>
      <w:proofErr w:type="gramEnd"/>
      <w:r w:rsidRPr="00D46722">
        <w:rPr>
          <w:rFonts w:ascii="PT Astra Serif" w:hAnsi="PT Astra Serif"/>
          <w:sz w:val="24"/>
          <w:bdr w:val="none" w:sz="0" w:space="0" w:color="auto" w:frame="1"/>
        </w:rPr>
        <w:t xml:space="preserve"> суток с момента отлова. Возврат животного собственнику осуществляется приютом. При этом приют имеет право </w:t>
      </w:r>
      <w:proofErr w:type="gramStart"/>
      <w:r w:rsidRPr="00D46722">
        <w:rPr>
          <w:rFonts w:ascii="PT Astra Serif" w:hAnsi="PT Astra Serif"/>
          <w:sz w:val="24"/>
          <w:bdr w:val="none" w:sz="0" w:space="0" w:color="auto" w:frame="1"/>
        </w:rPr>
        <w:t>на возмещение собственником животного расходов по содержанию животного в приюте в соответствии с Гражданским кодексом</w:t>
      </w:r>
      <w:proofErr w:type="gramEnd"/>
      <w:r w:rsidRPr="00D46722">
        <w:rPr>
          <w:rFonts w:ascii="PT Astra Serif" w:hAnsi="PT Astra Serif"/>
          <w:sz w:val="24"/>
          <w:bdr w:val="none" w:sz="0" w:space="0" w:color="auto" w:frame="1"/>
        </w:rPr>
        <w:t xml:space="preserve"> РФ.</w:t>
      </w:r>
    </w:p>
    <w:p w:rsidR="00A965D5" w:rsidRPr="00D46722" w:rsidRDefault="00A965D5" w:rsidP="00045FBB">
      <w:pPr>
        <w:pStyle w:val="a6"/>
        <w:numPr>
          <w:ilvl w:val="0"/>
          <w:numId w:val="91"/>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При отсутствии приютов, свободных ме</w:t>
      </w:r>
      <w:proofErr w:type="gramStart"/>
      <w:r w:rsidRPr="00D46722">
        <w:rPr>
          <w:rFonts w:ascii="PT Astra Serif" w:hAnsi="PT Astra Serif"/>
          <w:sz w:val="24"/>
          <w:bdr w:val="none" w:sz="0" w:space="0" w:color="auto" w:frame="1"/>
        </w:rPr>
        <w:t>ст в пр</w:t>
      </w:r>
      <w:proofErr w:type="gramEnd"/>
      <w:r w:rsidRPr="00D46722">
        <w:rPr>
          <w:rFonts w:ascii="PT Astra Serif" w:hAnsi="PT Astra Serif"/>
          <w:sz w:val="24"/>
          <w:bdr w:val="none" w:sz="0" w:space="0" w:color="auto" w:frame="1"/>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B85F3B" w:rsidRPr="00D46722" w:rsidRDefault="00A965D5" w:rsidP="00045FBB">
      <w:pPr>
        <w:pStyle w:val="a6"/>
        <w:numPr>
          <w:ilvl w:val="0"/>
          <w:numId w:val="91"/>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B85F3B" w:rsidRPr="00D46722" w:rsidRDefault="00D9359D" w:rsidP="002C25D5">
      <w:pPr>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9.2.9</w:t>
      </w:r>
      <w:r w:rsidR="00A965D5" w:rsidRPr="00D46722">
        <w:rPr>
          <w:rFonts w:ascii="PT Astra Serif" w:hAnsi="PT Astra Serif"/>
          <w:bCs/>
          <w:sz w:val="24"/>
          <w:bdr w:val="none" w:sz="0" w:space="0" w:color="auto" w:frame="1"/>
        </w:rPr>
        <w:t>.4. Запрещается</w:t>
      </w:r>
      <w:r w:rsidR="00A965D5" w:rsidRPr="00D46722">
        <w:rPr>
          <w:rFonts w:ascii="PT Astra Serif" w:hAnsi="PT Astra Serif"/>
          <w:sz w:val="24"/>
          <w:bdr w:val="none" w:sz="0" w:space="0" w:color="auto" w:frame="1"/>
        </w:rPr>
        <w:t>:</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w:t>
      </w:r>
      <w:r w:rsidRPr="00D46722">
        <w:rPr>
          <w:rFonts w:ascii="PT Astra Serif" w:hAnsi="PT Astra Serif"/>
          <w:sz w:val="24"/>
          <w:bdr w:val="none" w:sz="0" w:space="0" w:color="auto" w:frame="1"/>
        </w:rPr>
        <w:lastRenderedPageBreak/>
        <w:t>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Выгуливать собак лицам в нетрезвом состоянии;</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Выгуливать собак различных пород, кроме указ</w:t>
      </w:r>
      <w:r w:rsidR="00D9359D" w:rsidRPr="00D46722">
        <w:rPr>
          <w:rFonts w:ascii="PT Astra Serif" w:hAnsi="PT Astra Serif"/>
          <w:sz w:val="24"/>
          <w:bdr w:val="none" w:sz="0" w:space="0" w:color="auto" w:frame="1"/>
        </w:rPr>
        <w:t>анных в подпункт б) пункта 9.2.9</w:t>
      </w:r>
      <w:r w:rsidRPr="00D46722">
        <w:rPr>
          <w:rFonts w:ascii="PT Astra Serif" w:hAnsi="PT Astra Serif"/>
          <w:sz w:val="24"/>
          <w:bdr w:val="none" w:sz="0" w:space="0" w:color="auto" w:frame="1"/>
        </w:rPr>
        <w:t>.3. настоящих Правил, детям младше 14 лет;</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Загрязнять экскрементами собак и кошек улицы, дворы, лестничные площадки, другие места общего пользования;</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Купать собак и кошек в водоемах массового купания людей;</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Разведение кошек и собак с целью использования шкуры и мяса животного;</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Проведение собачьих боев;</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Любое применение действий, в том числе, жестокое обращение с животным, повлекших гибель или увечье животного;</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Выпускать собак и кошек для самостоятельного выгуливания без сопровождения хозяина;</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A965D5" w:rsidRPr="00D46722" w:rsidRDefault="00A965D5" w:rsidP="00045FBB">
      <w:pPr>
        <w:pStyle w:val="a6"/>
        <w:numPr>
          <w:ilvl w:val="0"/>
          <w:numId w:val="92"/>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Сброс биологических отходов в водоемы, реки, болота;</w:t>
      </w:r>
    </w:p>
    <w:p w:rsidR="002C25D5" w:rsidRPr="00D46722" w:rsidRDefault="00A965D5" w:rsidP="00045FBB">
      <w:pPr>
        <w:pStyle w:val="a6"/>
        <w:numPr>
          <w:ilvl w:val="0"/>
          <w:numId w:val="92"/>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A965D5" w:rsidRPr="00D46722" w:rsidRDefault="00A965D5" w:rsidP="00D9359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Категорически запрещается:</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сброс биологических отходов (трупов), в том числе трупов безнадзорных животных в бытовые мусорные контейнеры и вывоз их на </w:t>
      </w:r>
      <w:proofErr w:type="gramStart"/>
      <w:r w:rsidRPr="00D46722">
        <w:rPr>
          <w:rFonts w:ascii="PT Astra Serif" w:hAnsi="PT Astra Serif"/>
          <w:sz w:val="24"/>
          <w:bdr w:val="none" w:sz="0" w:space="0" w:color="auto" w:frame="1"/>
        </w:rPr>
        <w:t>свалки</w:t>
      </w:r>
      <w:proofErr w:type="gramEnd"/>
      <w:r w:rsidRPr="00D46722">
        <w:rPr>
          <w:rFonts w:ascii="PT Astra Serif" w:hAnsi="PT Astra Serif"/>
          <w:sz w:val="24"/>
          <w:bdr w:val="none" w:sz="0" w:space="0" w:color="auto" w:frame="1"/>
        </w:rPr>
        <w:t xml:space="preserve"> и полигоны для захоронения.</w:t>
      </w:r>
    </w:p>
    <w:p w:rsidR="002C2229" w:rsidRPr="00D46722" w:rsidRDefault="002C2229" w:rsidP="00202EC2">
      <w:pPr>
        <w:ind w:firstLine="709"/>
        <w:textAlignment w:val="baseline"/>
        <w:rPr>
          <w:rFonts w:ascii="PT Astra Serif" w:hAnsi="PT Astra Serif"/>
          <w:sz w:val="24"/>
        </w:rPr>
      </w:pPr>
    </w:p>
    <w:p w:rsidR="00A965D5" w:rsidRPr="00D46722" w:rsidRDefault="00D9359D" w:rsidP="00D9359D">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9.2.10.</w:t>
      </w:r>
      <w:r w:rsidR="00A965D5" w:rsidRPr="00D46722">
        <w:rPr>
          <w:rFonts w:ascii="PT Astra Serif" w:hAnsi="PT Astra Serif"/>
          <w:bCs/>
          <w:sz w:val="24"/>
          <w:bdr w:val="none" w:sz="0" w:space="0" w:color="auto" w:frame="1"/>
        </w:rPr>
        <w:t xml:space="preserve"> Права владельцев животных</w:t>
      </w:r>
    </w:p>
    <w:p w:rsidR="002C2229" w:rsidRPr="00D46722" w:rsidRDefault="002C2229" w:rsidP="00D9359D">
      <w:pPr>
        <w:spacing w:line="0" w:lineRule="atLeast"/>
        <w:ind w:firstLine="709"/>
        <w:jc w:val="center"/>
        <w:textAlignment w:val="baseline"/>
        <w:rPr>
          <w:rFonts w:ascii="PT Astra Serif" w:hAnsi="PT Astra Serif"/>
          <w:sz w:val="24"/>
        </w:rPr>
      </w:pPr>
    </w:p>
    <w:p w:rsidR="00A965D5" w:rsidRPr="00D46722" w:rsidRDefault="00A965D5" w:rsidP="00D9359D">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Любое животное является собственностью владельца и охраняется законом;</w:t>
      </w:r>
    </w:p>
    <w:p w:rsidR="00A965D5" w:rsidRPr="00D46722" w:rsidRDefault="00A965D5" w:rsidP="00D9359D">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2C2229" w:rsidRPr="00D46722" w:rsidRDefault="002C2229" w:rsidP="00202EC2">
      <w:pPr>
        <w:ind w:firstLine="709"/>
        <w:textAlignment w:val="baseline"/>
        <w:rPr>
          <w:rFonts w:ascii="PT Astra Serif" w:hAnsi="PT Astra Serif"/>
          <w:sz w:val="24"/>
        </w:rPr>
      </w:pPr>
    </w:p>
    <w:p w:rsidR="002C2229" w:rsidRPr="00D46722" w:rsidRDefault="00A965D5" w:rsidP="00760E47">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00D9359D" w:rsidRPr="00D46722">
        <w:rPr>
          <w:rFonts w:ascii="PT Astra Serif" w:hAnsi="PT Astra Serif"/>
          <w:bCs/>
          <w:sz w:val="24"/>
          <w:bdr w:val="none" w:sz="0" w:space="0" w:color="auto" w:frame="1"/>
        </w:rPr>
        <w:t>11.</w:t>
      </w:r>
      <w:r w:rsidRPr="00D46722">
        <w:rPr>
          <w:rFonts w:ascii="PT Astra Serif" w:hAnsi="PT Astra Serif"/>
          <w:bCs/>
          <w:sz w:val="24"/>
          <w:bdr w:val="none" w:sz="0" w:space="0" w:color="auto" w:frame="1"/>
        </w:rPr>
        <w:t xml:space="preserve"> Права и обязанности граждан, задержавших безнадзорных животных</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w:t>
      </w:r>
      <w:r w:rsidR="009515C5" w:rsidRPr="00D46722">
        <w:rPr>
          <w:rFonts w:ascii="PT Astra Serif" w:hAnsi="PT Astra Serif"/>
          <w:sz w:val="24"/>
          <w:bdr w:val="none" w:sz="0" w:space="0" w:color="auto" w:frame="1"/>
        </w:rPr>
        <w:t xml:space="preserve"> </w:t>
      </w:r>
      <w:proofErr w:type="spellStart"/>
      <w:r w:rsidR="009515C5" w:rsidRPr="00D46722">
        <w:rPr>
          <w:rFonts w:ascii="PT Astra Serif" w:hAnsi="PT Astra Serif"/>
          <w:sz w:val="24"/>
          <w:bdr w:val="none" w:sz="0" w:space="0" w:color="auto" w:frame="1"/>
        </w:rPr>
        <w:t>Хоперского</w:t>
      </w:r>
      <w:proofErr w:type="spellEnd"/>
      <w:r w:rsidRPr="00D46722">
        <w:rPr>
          <w:rFonts w:ascii="PT Astra Serif" w:hAnsi="PT Astra Serif"/>
          <w:sz w:val="24"/>
          <w:bdr w:val="none" w:sz="0" w:space="0" w:color="auto" w:frame="1"/>
        </w:rPr>
        <w:t xml:space="preserve"> муниципального образования.</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A965D5" w:rsidRPr="00D46722" w:rsidRDefault="00A965D5" w:rsidP="00045FBB">
      <w:pPr>
        <w:pStyle w:val="a6"/>
        <w:numPr>
          <w:ilvl w:val="0"/>
          <w:numId w:val="93"/>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9515C5" w:rsidRPr="00D46722" w:rsidRDefault="009515C5" w:rsidP="009079F0">
      <w:pPr>
        <w:textAlignment w:val="baseline"/>
        <w:rPr>
          <w:rFonts w:ascii="PT Astra Serif" w:hAnsi="PT Astra Serif"/>
          <w:sz w:val="24"/>
        </w:rPr>
      </w:pPr>
    </w:p>
    <w:p w:rsidR="000E0C09" w:rsidRPr="00D46722" w:rsidRDefault="00A965D5" w:rsidP="00760E47">
      <w:pPr>
        <w:spacing w:line="0" w:lineRule="atLeast"/>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w:t>
      </w:r>
      <w:r w:rsidR="00760E47" w:rsidRPr="00D46722">
        <w:rPr>
          <w:rFonts w:ascii="PT Astra Serif" w:hAnsi="PT Astra Serif"/>
          <w:bCs/>
          <w:sz w:val="24"/>
          <w:bdr w:val="none" w:sz="0" w:space="0" w:color="auto" w:frame="1"/>
        </w:rPr>
        <w:t>12</w:t>
      </w:r>
      <w:r w:rsidRPr="00D46722">
        <w:rPr>
          <w:rFonts w:ascii="PT Astra Serif" w:hAnsi="PT Astra Serif"/>
          <w:bCs/>
          <w:sz w:val="24"/>
          <w:bdr w:val="none" w:sz="0" w:space="0" w:color="auto" w:frame="1"/>
        </w:rPr>
        <w:t>. Отлов безнадзорных животных</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sz w:val="24"/>
          <w:bdr w:val="none" w:sz="0" w:space="0" w:color="auto" w:frame="1"/>
        </w:rPr>
        <w:t>Отлов безнадзорных животных осуществляется в соответствии со следующими законодательными актами:</w:t>
      </w:r>
    </w:p>
    <w:p w:rsidR="00E92200" w:rsidRPr="00D46722" w:rsidRDefault="00E92200" w:rsidP="00045FBB">
      <w:pPr>
        <w:pStyle w:val="a6"/>
        <w:numPr>
          <w:ilvl w:val="0"/>
          <w:numId w:val="9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bCs/>
          <w:sz w:val="24"/>
        </w:rPr>
        <w:t xml:space="preserve">постановление Правительства Саратовской области от 13 февраля 2020 года N 83-П </w:t>
      </w:r>
      <w:r w:rsidR="00A965D5" w:rsidRPr="00D46722">
        <w:rPr>
          <w:rFonts w:ascii="PT Astra Serif" w:hAnsi="PT Astra Serif"/>
          <w:sz w:val="24"/>
          <w:bdr w:val="none" w:sz="0" w:space="0" w:color="auto" w:frame="1"/>
        </w:rPr>
        <w:t>«</w:t>
      </w:r>
      <w:r w:rsidRPr="00D46722">
        <w:rPr>
          <w:rFonts w:ascii="PT Astra Serif" w:hAnsi="PT Astra Serif"/>
          <w:bCs/>
          <w:sz w:val="24"/>
        </w:rPr>
        <w:t>Об утверждении Положения о порядке осуществления деятельности по обращению с животными без владельцев на территории Саратовской области</w:t>
      </w:r>
      <w:r w:rsidR="00A965D5" w:rsidRPr="00D46722">
        <w:rPr>
          <w:rFonts w:ascii="PT Astra Serif" w:hAnsi="PT Astra Serif"/>
          <w:sz w:val="24"/>
          <w:bdr w:val="none" w:sz="0" w:space="0" w:color="auto" w:frame="1"/>
        </w:rPr>
        <w:t>»;</w:t>
      </w:r>
    </w:p>
    <w:p w:rsidR="00E92200" w:rsidRPr="00D46722" w:rsidRDefault="00E92200" w:rsidP="00045FBB">
      <w:pPr>
        <w:pStyle w:val="a6"/>
        <w:numPr>
          <w:ilvl w:val="0"/>
          <w:numId w:val="9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областным законом Саратовской</w:t>
      </w:r>
      <w:r w:rsidR="00A965D5" w:rsidRPr="00D46722">
        <w:rPr>
          <w:rFonts w:ascii="PT Astra Serif" w:hAnsi="PT Astra Serif"/>
          <w:sz w:val="24"/>
          <w:bdr w:val="none" w:sz="0" w:space="0" w:color="auto" w:frame="1"/>
        </w:rPr>
        <w:t xml:space="preserve"> области от </w:t>
      </w:r>
      <w:r w:rsidRPr="00D46722">
        <w:rPr>
          <w:rFonts w:ascii="PT Astra Serif" w:hAnsi="PT Astra Serif"/>
          <w:sz w:val="24"/>
          <w:shd w:val="clear" w:color="auto" w:fill="FFFFFF"/>
        </w:rPr>
        <w:t xml:space="preserve">03.11.2015 </w:t>
      </w:r>
      <w:r w:rsidR="00A965D5" w:rsidRPr="00D46722">
        <w:rPr>
          <w:rFonts w:ascii="PT Astra Serif" w:hAnsi="PT Astra Serif"/>
          <w:sz w:val="24"/>
          <w:bdr w:val="none" w:sz="0" w:space="0" w:color="auto" w:frame="1"/>
        </w:rPr>
        <w:t xml:space="preserve">№ </w:t>
      </w:r>
      <w:r w:rsidRPr="00D46722">
        <w:rPr>
          <w:rFonts w:ascii="PT Astra Serif" w:hAnsi="PT Astra Serif"/>
          <w:sz w:val="24"/>
          <w:shd w:val="clear" w:color="auto" w:fill="FFFFFF"/>
        </w:rPr>
        <w:t xml:space="preserve">144-ЗСО </w:t>
      </w:r>
      <w:r w:rsidR="00A965D5" w:rsidRPr="00D46722">
        <w:rPr>
          <w:rFonts w:ascii="PT Astra Serif" w:hAnsi="PT Astra Serif"/>
          <w:sz w:val="24"/>
          <w:bdr w:val="none" w:sz="0" w:space="0" w:color="auto" w:frame="1"/>
        </w:rPr>
        <w:t>«</w:t>
      </w:r>
      <w:r w:rsidRPr="00D46722">
        <w:rPr>
          <w:rFonts w:ascii="PT Astra Serif" w:hAnsi="PT Astra Serif"/>
          <w:sz w:val="24"/>
          <w:shd w:val="clear" w:color="auto" w:fill="FFFFFF"/>
        </w:rPr>
        <w:t>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r w:rsidR="00A965D5" w:rsidRPr="00D46722">
        <w:rPr>
          <w:rFonts w:ascii="PT Astra Serif" w:hAnsi="PT Astra Serif"/>
          <w:sz w:val="24"/>
          <w:bdr w:val="none" w:sz="0" w:space="0" w:color="auto" w:frame="1"/>
        </w:rPr>
        <w:t>»;</w:t>
      </w:r>
    </w:p>
    <w:p w:rsidR="00A965D5" w:rsidRPr="00D46722" w:rsidRDefault="00760E47" w:rsidP="00045FBB">
      <w:pPr>
        <w:pStyle w:val="a6"/>
        <w:numPr>
          <w:ilvl w:val="0"/>
          <w:numId w:val="94"/>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п</w:t>
      </w:r>
      <w:r w:rsidR="00A965D5" w:rsidRPr="00D46722">
        <w:rPr>
          <w:rFonts w:ascii="PT Astra Serif" w:hAnsi="PT Astra Serif"/>
          <w:sz w:val="24"/>
          <w:bdr w:val="none" w:sz="0" w:space="0" w:color="auto" w:frame="1"/>
        </w:rPr>
        <w:t>остановл</w:t>
      </w:r>
      <w:r w:rsidR="00A86D56" w:rsidRPr="00D46722">
        <w:rPr>
          <w:rFonts w:ascii="PT Astra Serif" w:hAnsi="PT Astra Serif"/>
          <w:sz w:val="24"/>
          <w:bdr w:val="none" w:sz="0" w:space="0" w:color="auto" w:frame="1"/>
        </w:rPr>
        <w:t>ение Правительства Саратовской области от 04 марта 2020 г. N 130-П «</w:t>
      </w:r>
      <w:r w:rsidR="00A965D5" w:rsidRPr="00D46722">
        <w:rPr>
          <w:rFonts w:ascii="PT Astra Serif" w:hAnsi="PT Astra Serif"/>
          <w:sz w:val="24"/>
          <w:bdr w:val="none" w:sz="0" w:space="0" w:color="auto" w:frame="1"/>
        </w:rPr>
        <w:t>Об утверждении</w:t>
      </w:r>
      <w:r w:rsidR="00A86D56" w:rsidRPr="00D46722">
        <w:rPr>
          <w:rFonts w:ascii="PT Astra Serif" w:hAnsi="PT Astra Serif"/>
          <w:sz w:val="24"/>
          <w:bdr w:val="none" w:sz="0" w:space="0" w:color="auto" w:frame="1"/>
        </w:rPr>
        <w:t xml:space="preserve"> Положения о порядке организации деятельности приютов для животных и установлении норм содержания животных в них на территории Саратовской области</w:t>
      </w:r>
      <w:r w:rsidR="00A965D5" w:rsidRPr="00D46722">
        <w:rPr>
          <w:rFonts w:ascii="PT Astra Serif" w:hAnsi="PT Astra Serif"/>
          <w:sz w:val="24"/>
          <w:bdr w:val="none" w:sz="0" w:space="0" w:color="auto" w:frame="1"/>
        </w:rPr>
        <w:t>».</w:t>
      </w:r>
    </w:p>
    <w:p w:rsidR="00E92200" w:rsidRPr="00D46722" w:rsidRDefault="00E92200" w:rsidP="00202EC2">
      <w:pPr>
        <w:textAlignment w:val="baseline"/>
        <w:rPr>
          <w:rFonts w:ascii="PT Astra Serif" w:hAnsi="PT Astra Serif"/>
          <w:sz w:val="24"/>
        </w:rPr>
      </w:pPr>
    </w:p>
    <w:p w:rsidR="00A86D56" w:rsidRPr="00D46722" w:rsidRDefault="00760E47" w:rsidP="00760E47">
      <w:pPr>
        <w:ind w:firstLine="709"/>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9.2.13</w:t>
      </w:r>
      <w:r w:rsidR="00A965D5" w:rsidRPr="00D46722">
        <w:rPr>
          <w:rFonts w:ascii="PT Astra Serif" w:hAnsi="PT Astra Serif"/>
          <w:bCs/>
          <w:sz w:val="24"/>
          <w:bdr w:val="none" w:sz="0" w:space="0" w:color="auto" w:frame="1"/>
        </w:rPr>
        <w:t>. Ответственность за нарушение Правил содержания домашних животных, птицы и пчел</w:t>
      </w:r>
    </w:p>
    <w:p w:rsidR="00760E47" w:rsidRPr="00D46722" w:rsidRDefault="00A965D5" w:rsidP="00045FBB">
      <w:pPr>
        <w:pStyle w:val="a6"/>
        <w:numPr>
          <w:ilvl w:val="0"/>
          <w:numId w:val="95"/>
        </w:numPr>
        <w:spacing w:line="0" w:lineRule="atLeast"/>
        <w:ind w:left="0" w:firstLine="0"/>
        <w:textAlignment w:val="baseline"/>
        <w:rPr>
          <w:rFonts w:ascii="PT Astra Serif" w:hAnsi="PT Astra Serif"/>
          <w:sz w:val="24"/>
        </w:rPr>
      </w:pPr>
      <w:proofErr w:type="gramStart"/>
      <w:r w:rsidRPr="00D46722">
        <w:rPr>
          <w:rFonts w:ascii="PT Astra Serif" w:hAnsi="PT Astra Serif"/>
          <w:sz w:val="24"/>
          <w:bdr w:val="none" w:sz="0" w:space="0" w:color="auto" w:frame="1"/>
        </w:rPr>
        <w:t>Контроль за</w:t>
      </w:r>
      <w:proofErr w:type="gramEnd"/>
      <w:r w:rsidRPr="00D46722">
        <w:rPr>
          <w:rFonts w:ascii="PT Astra Serif" w:hAnsi="PT Astra Serif"/>
          <w:sz w:val="24"/>
          <w:bdr w:val="none" w:sz="0" w:space="0" w:color="auto" w:frame="1"/>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00A86D56" w:rsidRPr="00D46722">
        <w:rPr>
          <w:rFonts w:ascii="PT Astra Serif" w:hAnsi="PT Astra Serif"/>
          <w:sz w:val="24"/>
          <w:bdr w:val="none" w:sz="0" w:space="0" w:color="auto" w:frame="1"/>
        </w:rPr>
        <w:t>Хоперского</w:t>
      </w:r>
      <w:proofErr w:type="spellEnd"/>
      <w:r w:rsidR="00A86D56"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муниципального образовани</w:t>
      </w:r>
      <w:r w:rsidR="00A86D56" w:rsidRPr="00D46722">
        <w:rPr>
          <w:rFonts w:ascii="PT Astra Serif" w:hAnsi="PT Astra Serif"/>
          <w:sz w:val="24"/>
          <w:bdr w:val="none" w:sz="0" w:space="0" w:color="auto" w:frame="1"/>
        </w:rPr>
        <w:t>я</w:t>
      </w:r>
      <w:r w:rsidRPr="00D46722">
        <w:rPr>
          <w:rFonts w:ascii="PT Astra Serif" w:hAnsi="PT Astra Serif"/>
          <w:sz w:val="24"/>
          <w:bdr w:val="none" w:sz="0" w:space="0" w:color="auto" w:frame="1"/>
        </w:rPr>
        <w:t>.</w:t>
      </w:r>
    </w:p>
    <w:p w:rsidR="00A965D5" w:rsidRPr="00D46722" w:rsidRDefault="00A965D5" w:rsidP="00045FBB">
      <w:pPr>
        <w:pStyle w:val="a6"/>
        <w:numPr>
          <w:ilvl w:val="0"/>
          <w:numId w:val="9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A965D5" w:rsidRPr="00D46722" w:rsidRDefault="00A965D5" w:rsidP="00045FBB">
      <w:pPr>
        <w:pStyle w:val="a6"/>
        <w:numPr>
          <w:ilvl w:val="0"/>
          <w:numId w:val="95"/>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A86D56" w:rsidRPr="00D46722" w:rsidRDefault="00A965D5" w:rsidP="00045FBB">
      <w:pPr>
        <w:pStyle w:val="a6"/>
        <w:numPr>
          <w:ilvl w:val="0"/>
          <w:numId w:val="95"/>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 xml:space="preserve">Изменения и дополнения в настоящие Правила вносятся решением Совета депутатов </w:t>
      </w:r>
      <w:proofErr w:type="spellStart"/>
      <w:r w:rsidR="00A86D56" w:rsidRPr="00D46722">
        <w:rPr>
          <w:rFonts w:ascii="PT Astra Serif" w:hAnsi="PT Astra Serif"/>
          <w:sz w:val="24"/>
          <w:bdr w:val="none" w:sz="0" w:space="0" w:color="auto" w:frame="1"/>
        </w:rPr>
        <w:t>Хоперского</w:t>
      </w:r>
      <w:proofErr w:type="spellEnd"/>
      <w:r w:rsidR="00A86D56"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муници</w:t>
      </w:r>
      <w:r w:rsidR="00A86D56" w:rsidRPr="00D46722">
        <w:rPr>
          <w:rFonts w:ascii="PT Astra Serif" w:hAnsi="PT Astra Serif"/>
          <w:sz w:val="24"/>
          <w:bdr w:val="none" w:sz="0" w:space="0" w:color="auto" w:frame="1"/>
        </w:rPr>
        <w:t xml:space="preserve">пального образования </w:t>
      </w:r>
      <w:proofErr w:type="spellStart"/>
      <w:r w:rsidR="00A86D56" w:rsidRPr="00D46722">
        <w:rPr>
          <w:rFonts w:ascii="PT Astra Serif" w:hAnsi="PT Astra Serif"/>
          <w:sz w:val="24"/>
          <w:bdr w:val="none" w:sz="0" w:space="0" w:color="auto" w:frame="1"/>
        </w:rPr>
        <w:t>Балашовского</w:t>
      </w:r>
      <w:proofErr w:type="spellEnd"/>
      <w:r w:rsidRPr="00D46722">
        <w:rPr>
          <w:rFonts w:ascii="PT Astra Serif" w:hAnsi="PT Astra Serif"/>
          <w:sz w:val="24"/>
          <w:bdr w:val="none" w:sz="0" w:space="0" w:color="auto" w:frame="1"/>
        </w:rPr>
        <w:t xml:space="preserve"> мун</w:t>
      </w:r>
      <w:r w:rsidR="00A86D56" w:rsidRPr="00D46722">
        <w:rPr>
          <w:rFonts w:ascii="PT Astra Serif" w:hAnsi="PT Astra Serif"/>
          <w:sz w:val="24"/>
          <w:bdr w:val="none" w:sz="0" w:space="0" w:color="auto" w:frame="1"/>
        </w:rPr>
        <w:t>иципального района Саратовской</w:t>
      </w:r>
      <w:r w:rsidRPr="00D46722">
        <w:rPr>
          <w:rFonts w:ascii="PT Astra Serif" w:hAnsi="PT Astra Serif"/>
          <w:sz w:val="24"/>
          <w:bdr w:val="none" w:sz="0" w:space="0" w:color="auto" w:frame="1"/>
        </w:rPr>
        <w:t xml:space="preserve"> области.</w:t>
      </w:r>
    </w:p>
    <w:p w:rsidR="00A965D5" w:rsidRPr="00D46722" w:rsidRDefault="00760E47" w:rsidP="00202EC2">
      <w:pPr>
        <w:ind w:firstLine="709"/>
        <w:textAlignment w:val="baseline"/>
        <w:rPr>
          <w:rFonts w:ascii="PT Astra Serif" w:hAnsi="PT Astra Serif"/>
          <w:sz w:val="24"/>
        </w:rPr>
      </w:pPr>
      <w:r w:rsidRPr="00D46722">
        <w:rPr>
          <w:rFonts w:ascii="PT Astra Serif" w:hAnsi="PT Astra Serif"/>
          <w:bCs/>
          <w:sz w:val="24"/>
          <w:bdr w:val="none" w:sz="0" w:space="0" w:color="auto" w:frame="1"/>
        </w:rPr>
        <w:t>9.2.13</w:t>
      </w:r>
      <w:r w:rsidR="00A965D5" w:rsidRPr="00D46722">
        <w:rPr>
          <w:rFonts w:ascii="PT Astra Serif" w:hAnsi="PT Astra Serif"/>
          <w:bCs/>
          <w:sz w:val="24"/>
          <w:bdr w:val="none" w:sz="0" w:space="0" w:color="auto" w:frame="1"/>
        </w:rPr>
        <w:t>.1. Владельцы домашних животных и птиц:</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производят выгул домашних животных в порядке, установленном настоящими Правилами;</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принимают меры к обеспечению тишины и покоя в ночное время в жилых помещениях;</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не допускают выбрасывания трупов домашних животных и птиц;</w:t>
      </w:r>
    </w:p>
    <w:p w:rsidR="00A965D5" w:rsidRPr="00D46722" w:rsidRDefault="00A965D5" w:rsidP="00045FBB">
      <w:pPr>
        <w:pStyle w:val="a6"/>
        <w:numPr>
          <w:ilvl w:val="0"/>
          <w:numId w:val="96"/>
        </w:numPr>
        <w:ind w:left="0" w:firstLine="0"/>
        <w:textAlignment w:val="baseline"/>
        <w:rPr>
          <w:rFonts w:ascii="PT Astra Serif" w:hAnsi="PT Astra Serif"/>
          <w:sz w:val="24"/>
        </w:rPr>
      </w:pPr>
      <w:r w:rsidRPr="00D46722">
        <w:rPr>
          <w:rFonts w:ascii="PT Astra Serif" w:hAnsi="PT Astra Serif"/>
          <w:sz w:val="24"/>
          <w:bdr w:val="none" w:sz="0" w:space="0" w:color="auto" w:frame="1"/>
        </w:rPr>
        <w:t>осуществляют уборку экскрементов самостоятельно.</w:t>
      </w:r>
    </w:p>
    <w:p w:rsidR="00A965D5" w:rsidRPr="00D46722" w:rsidRDefault="00760E47"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9.2.12.2</w:t>
      </w:r>
      <w:r w:rsidR="00A965D5" w:rsidRPr="00D46722">
        <w:rPr>
          <w:rFonts w:ascii="PT Astra Serif" w:hAnsi="PT Astra Serif"/>
          <w:sz w:val="24"/>
          <w:bdr w:val="none" w:sz="0" w:space="0" w:color="auto" w:frame="1"/>
        </w:rPr>
        <w:t xml:space="preserve">.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w:t>
      </w:r>
      <w:r w:rsidR="00370FAF" w:rsidRPr="00D46722">
        <w:rPr>
          <w:rFonts w:ascii="PT Astra Serif" w:hAnsi="PT Astra Serif"/>
          <w:sz w:val="24"/>
          <w:bdr w:val="none" w:sz="0" w:space="0" w:color="auto" w:frame="1"/>
        </w:rPr>
        <w:t>в случае заболевания животного -</w:t>
      </w:r>
      <w:r w:rsidR="00A965D5" w:rsidRPr="00D46722">
        <w:rPr>
          <w:rFonts w:ascii="PT Astra Serif" w:hAnsi="PT Astra Serif"/>
          <w:sz w:val="24"/>
          <w:bdr w:val="none" w:sz="0" w:space="0" w:color="auto" w:frame="1"/>
        </w:rPr>
        <w:t xml:space="preserve"> своевременно прибегать к ветеринарной помощи.</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lastRenderedPageBreak/>
        <w:t>9.2.12.</w:t>
      </w:r>
      <w:r w:rsidR="00760E47" w:rsidRPr="00D46722">
        <w:rPr>
          <w:rFonts w:ascii="PT Astra Serif" w:hAnsi="PT Astra Serif"/>
          <w:bCs/>
          <w:sz w:val="24"/>
          <w:bdr w:val="none" w:sz="0" w:space="0" w:color="auto" w:frame="1"/>
        </w:rPr>
        <w:t>3</w:t>
      </w:r>
      <w:r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4</w:t>
      </w:r>
      <w:r w:rsidRPr="00D46722">
        <w:rPr>
          <w:rFonts w:ascii="PT Astra Serif" w:hAnsi="PT Astra Serif"/>
          <w:bCs/>
          <w:sz w:val="24"/>
          <w:bdr w:val="none" w:sz="0" w:space="0" w:color="auto" w:frame="1"/>
        </w:rPr>
        <w:t>.</w:t>
      </w:r>
      <w:r w:rsidRPr="00D46722">
        <w:rPr>
          <w:rFonts w:ascii="PT Astra Serif" w:hAnsi="PT Astra Serif"/>
          <w:sz w:val="24"/>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5</w:t>
      </w:r>
      <w:r w:rsidRPr="00D46722">
        <w:rPr>
          <w:rFonts w:ascii="PT Astra Serif" w:hAnsi="PT Astra Serif"/>
          <w:sz w:val="24"/>
          <w:bdr w:val="none" w:sz="0" w:space="0" w:color="auto" w:frame="1"/>
        </w:rPr>
        <w:t>.</w:t>
      </w:r>
      <w:r w:rsidR="00370FAF"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6</w:t>
      </w:r>
      <w:r w:rsidRPr="00D46722">
        <w:rPr>
          <w:rFonts w:ascii="PT Astra Serif" w:hAnsi="PT Astra Serif"/>
          <w:sz w:val="24"/>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A965D5" w:rsidRPr="00D46722" w:rsidRDefault="00A965D5" w:rsidP="00760E47">
      <w:pPr>
        <w:spacing w:line="0" w:lineRule="atLeast"/>
        <w:ind w:firstLine="709"/>
        <w:textAlignment w:val="baseline"/>
        <w:rPr>
          <w:rFonts w:ascii="PT Astra Serif" w:hAnsi="PT Astra Serif"/>
          <w:sz w:val="24"/>
          <w:bdr w:val="none" w:sz="0" w:space="0" w:color="auto" w:frame="1"/>
        </w:rPr>
      </w:pPr>
      <w:r w:rsidRPr="00D46722">
        <w:rPr>
          <w:rFonts w:ascii="PT Astra Serif" w:hAnsi="PT Astra Serif"/>
          <w:bCs/>
          <w:sz w:val="24"/>
          <w:bdr w:val="none" w:sz="0" w:space="0" w:color="auto" w:frame="1"/>
        </w:rPr>
        <w:t>9.2.12.</w:t>
      </w:r>
      <w:r w:rsidR="00760E47" w:rsidRPr="00D46722">
        <w:rPr>
          <w:rFonts w:ascii="PT Astra Serif" w:hAnsi="PT Astra Serif"/>
          <w:bCs/>
          <w:sz w:val="24"/>
          <w:bdr w:val="none" w:sz="0" w:space="0" w:color="auto" w:frame="1"/>
        </w:rPr>
        <w:t>7</w:t>
      </w:r>
      <w:r w:rsidRPr="00D46722">
        <w:rPr>
          <w:rFonts w:ascii="PT Astra Serif" w:hAnsi="PT Astra Serif"/>
          <w:sz w:val="24"/>
          <w:bdr w:val="none" w:sz="0" w:space="0" w:color="auto" w:frame="1"/>
        </w:rPr>
        <w:t>.</w:t>
      </w:r>
      <w:r w:rsidR="00370FAF" w:rsidRPr="00D46722">
        <w:rPr>
          <w:rFonts w:ascii="PT Astra Serif" w:hAnsi="PT Astra Serif"/>
          <w:sz w:val="24"/>
          <w:bdr w:val="none" w:sz="0" w:space="0" w:color="auto" w:frame="1"/>
        </w:rPr>
        <w:t xml:space="preserve"> </w:t>
      </w:r>
      <w:r w:rsidRPr="00D46722">
        <w:rPr>
          <w:rFonts w:ascii="PT Astra Serif" w:hAnsi="PT Astra Serif"/>
          <w:sz w:val="24"/>
          <w:bdr w:val="none" w:sz="0" w:space="0" w:color="auto" w:frame="1"/>
        </w:rPr>
        <w:t>Отлов безнадзорных животных осуществляет специализированная организация.</w:t>
      </w:r>
    </w:p>
    <w:p w:rsidR="00370FAF" w:rsidRPr="00D46722" w:rsidRDefault="00370FAF" w:rsidP="00202EC2">
      <w:pPr>
        <w:ind w:firstLine="709"/>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10. ЗАКЛЮЧИТЕЛЬНЫЕ ПОЛОЖЕНИЯ</w:t>
      </w:r>
    </w:p>
    <w:p w:rsidR="00370FAF" w:rsidRPr="00D46722" w:rsidRDefault="00370FAF" w:rsidP="00202EC2">
      <w:pPr>
        <w:ind w:firstLine="709"/>
        <w:jc w:val="cente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r w:rsidRPr="00D46722">
        <w:rPr>
          <w:rFonts w:ascii="PT Astra Serif" w:hAnsi="PT Astra Serif"/>
          <w:bCs/>
          <w:sz w:val="24"/>
          <w:bdr w:val="none" w:sz="0" w:space="0" w:color="auto" w:frame="1"/>
        </w:rPr>
        <w:t xml:space="preserve">10.1 </w:t>
      </w:r>
      <w:proofErr w:type="gramStart"/>
      <w:r w:rsidRPr="00D46722">
        <w:rPr>
          <w:rFonts w:ascii="PT Astra Serif" w:hAnsi="PT Astra Serif"/>
          <w:bCs/>
          <w:sz w:val="24"/>
          <w:bdr w:val="none" w:sz="0" w:space="0" w:color="auto" w:frame="1"/>
        </w:rPr>
        <w:t>Контроль за</w:t>
      </w:r>
      <w:proofErr w:type="gramEnd"/>
      <w:r w:rsidRPr="00D46722">
        <w:rPr>
          <w:rFonts w:ascii="PT Astra Serif" w:hAnsi="PT Astra Serif"/>
          <w:bCs/>
          <w:sz w:val="24"/>
          <w:bdr w:val="none" w:sz="0" w:space="0" w:color="auto" w:frame="1"/>
        </w:rPr>
        <w:t xml:space="preserve"> исполнением Правил</w:t>
      </w:r>
    </w:p>
    <w:p w:rsidR="00370FAF" w:rsidRPr="00D46722" w:rsidRDefault="00370FAF" w:rsidP="00202EC2">
      <w:pPr>
        <w:ind w:firstLine="709"/>
        <w:jc w:val="center"/>
        <w:textAlignment w:val="baseline"/>
        <w:rPr>
          <w:rFonts w:ascii="PT Astra Serif" w:hAnsi="PT Astra Serif"/>
          <w:sz w:val="24"/>
        </w:rPr>
      </w:pPr>
    </w:p>
    <w:p w:rsidR="00A965D5" w:rsidRPr="00D46722" w:rsidRDefault="00A965D5" w:rsidP="00760E47">
      <w:pPr>
        <w:spacing w:line="0" w:lineRule="atLeast"/>
        <w:ind w:firstLine="709"/>
        <w:textAlignment w:val="baseline"/>
        <w:rPr>
          <w:rFonts w:ascii="PT Astra Serif" w:hAnsi="PT Astra Serif"/>
          <w:sz w:val="24"/>
        </w:rPr>
      </w:pPr>
      <w:bookmarkStart w:id="5" w:name="Bookmark4"/>
      <w:bookmarkEnd w:id="5"/>
      <w:r w:rsidRPr="00D46722">
        <w:rPr>
          <w:rFonts w:ascii="PT Astra Serif" w:hAnsi="PT Astra Serif"/>
          <w:bCs/>
          <w:sz w:val="24"/>
          <w:bdr w:val="none" w:sz="0" w:space="0" w:color="auto" w:frame="1"/>
        </w:rPr>
        <w:t>10.1.1.</w:t>
      </w:r>
      <w:r w:rsidRPr="00D46722">
        <w:rPr>
          <w:rFonts w:ascii="PT Astra Serif" w:hAnsi="PT Astra Serif"/>
          <w:sz w:val="24"/>
          <w:bdr w:val="none" w:sz="0" w:space="0" w:color="auto" w:frame="1"/>
        </w:rPr>
        <w:t> </w:t>
      </w:r>
      <w:proofErr w:type="gramStart"/>
      <w:r w:rsidRPr="00D46722">
        <w:rPr>
          <w:rFonts w:ascii="PT Astra Serif" w:hAnsi="PT Astra Serif"/>
          <w:sz w:val="24"/>
          <w:bdr w:val="none" w:sz="0" w:space="0" w:color="auto" w:frame="1"/>
        </w:rPr>
        <w:t>Контроль за</w:t>
      </w:r>
      <w:proofErr w:type="gramEnd"/>
      <w:r w:rsidRPr="00D46722">
        <w:rPr>
          <w:rFonts w:ascii="PT Astra Serif" w:hAnsi="PT Astra Serif"/>
          <w:sz w:val="24"/>
          <w:bdr w:val="none" w:sz="0" w:space="0" w:color="auto" w:frame="1"/>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A965D5" w:rsidRPr="00D46722" w:rsidRDefault="00A965D5" w:rsidP="00760E47">
      <w:pPr>
        <w:spacing w:line="0" w:lineRule="atLeast"/>
        <w:ind w:firstLine="709"/>
        <w:textAlignment w:val="baseline"/>
        <w:rPr>
          <w:rFonts w:ascii="PT Astra Serif" w:hAnsi="PT Astra Serif"/>
          <w:sz w:val="24"/>
        </w:rPr>
      </w:pPr>
      <w:bookmarkStart w:id="6" w:name="sub_161"/>
      <w:bookmarkEnd w:id="6"/>
      <w:r w:rsidRPr="00D46722">
        <w:rPr>
          <w:rFonts w:ascii="PT Astra Serif" w:hAnsi="PT Astra Serif"/>
          <w:bCs/>
          <w:sz w:val="24"/>
          <w:bdr w:val="none" w:sz="0" w:space="0" w:color="auto" w:frame="1"/>
        </w:rPr>
        <w:t>10.1.2.</w:t>
      </w:r>
      <w:r w:rsidRPr="00D46722">
        <w:rPr>
          <w:rFonts w:ascii="PT Astra Serif" w:hAnsi="PT Astra Serif"/>
          <w:sz w:val="24"/>
          <w:bdr w:val="none" w:sz="0" w:space="0" w:color="auto" w:frame="1"/>
        </w:rPr>
        <w:t> В случае выявления фактов нарушений настоящих Правил должностные лица администрации </w:t>
      </w:r>
      <w:proofErr w:type="spellStart"/>
      <w:r w:rsidR="00370FAF" w:rsidRPr="00D46722">
        <w:rPr>
          <w:rFonts w:ascii="PT Astra Serif" w:hAnsi="PT Astra Serif"/>
          <w:sz w:val="24"/>
          <w:bdr w:val="none" w:sz="0" w:space="0" w:color="auto" w:frame="1"/>
        </w:rPr>
        <w:t>Хоперского</w:t>
      </w:r>
      <w:proofErr w:type="spellEnd"/>
      <w:r w:rsidR="00370FAF"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вправе:</w:t>
      </w:r>
    </w:p>
    <w:p w:rsidR="00A965D5" w:rsidRPr="00D46722" w:rsidRDefault="00A965D5" w:rsidP="00045FBB">
      <w:pPr>
        <w:pStyle w:val="a6"/>
        <w:numPr>
          <w:ilvl w:val="0"/>
          <w:numId w:val="9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выдать письменное предписание об устранении нарушений;</w:t>
      </w:r>
    </w:p>
    <w:p w:rsidR="00A965D5" w:rsidRPr="00D46722" w:rsidRDefault="00A965D5" w:rsidP="00045FBB">
      <w:pPr>
        <w:pStyle w:val="a6"/>
        <w:numPr>
          <w:ilvl w:val="0"/>
          <w:numId w:val="9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составить протокол об административном правонарушении в порядке, установленном действующим законодательством;</w:t>
      </w:r>
    </w:p>
    <w:p w:rsidR="00A965D5" w:rsidRPr="00D46722" w:rsidRDefault="00A965D5" w:rsidP="00045FBB">
      <w:pPr>
        <w:pStyle w:val="a6"/>
        <w:numPr>
          <w:ilvl w:val="0"/>
          <w:numId w:val="97"/>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 xml:space="preserve">обращаться в суд с заявлением (исковым заявлением) о признании </w:t>
      </w:r>
      <w:proofErr w:type="gramStart"/>
      <w:r w:rsidRPr="00D46722">
        <w:rPr>
          <w:rFonts w:ascii="PT Astra Serif" w:hAnsi="PT Astra Serif"/>
          <w:sz w:val="24"/>
          <w:bdr w:val="none" w:sz="0" w:space="0" w:color="auto" w:frame="1"/>
        </w:rPr>
        <w:t>незаконными</w:t>
      </w:r>
      <w:proofErr w:type="gramEnd"/>
      <w:r w:rsidRPr="00D46722">
        <w:rPr>
          <w:rFonts w:ascii="PT Astra Serif" w:hAnsi="PT Astra Serif"/>
          <w:sz w:val="24"/>
          <w:bdr w:val="none" w:sz="0" w:space="0" w:color="auto" w:frame="1"/>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10.1.3.</w:t>
      </w:r>
      <w:r w:rsidRPr="00D46722">
        <w:rPr>
          <w:rFonts w:ascii="PT Astra Serif" w:hAnsi="PT Astra Serif"/>
          <w:sz w:val="24"/>
          <w:bdr w:val="none" w:sz="0" w:space="0" w:color="auto" w:frame="1"/>
        </w:rPr>
        <w:t xml:space="preserve"> Физические, юридические лица, индивидуальные предприниматели вправе обжаловать действия (бездействия) должностных лиц администрации </w:t>
      </w:r>
      <w:proofErr w:type="spellStart"/>
      <w:r w:rsidR="000B1B46" w:rsidRPr="00D46722">
        <w:rPr>
          <w:rFonts w:ascii="PT Astra Serif" w:hAnsi="PT Astra Serif"/>
          <w:sz w:val="24"/>
          <w:bdr w:val="none" w:sz="0" w:space="0" w:color="auto" w:frame="1"/>
        </w:rPr>
        <w:t>Хоперского</w:t>
      </w:r>
      <w:proofErr w:type="spellEnd"/>
      <w:r w:rsidR="000B1B46" w:rsidRPr="00D46722">
        <w:rPr>
          <w:rFonts w:ascii="PT Astra Serif" w:hAnsi="PT Astra Serif"/>
          <w:sz w:val="24"/>
          <w:bdr w:val="none" w:sz="0" w:space="0" w:color="auto" w:frame="1"/>
        </w:rPr>
        <w:t xml:space="preserve"> муниципального образования</w:t>
      </w:r>
      <w:r w:rsidRPr="00D46722">
        <w:rPr>
          <w:rFonts w:ascii="PT Astra Serif" w:hAnsi="PT Astra Serif"/>
          <w:sz w:val="24"/>
          <w:bdr w:val="none" w:sz="0" w:space="0" w:color="auto" w:frame="1"/>
        </w:rPr>
        <w:t xml:space="preserve"> и органов м</w:t>
      </w:r>
      <w:r w:rsidR="000B1B46" w:rsidRPr="00D46722">
        <w:rPr>
          <w:rFonts w:ascii="PT Astra Serif" w:hAnsi="PT Astra Serif"/>
          <w:sz w:val="24"/>
          <w:bdr w:val="none" w:sz="0" w:space="0" w:color="auto" w:frame="1"/>
        </w:rPr>
        <w:t>естного самоуправления</w:t>
      </w:r>
      <w:r w:rsidRPr="00D46722">
        <w:rPr>
          <w:rFonts w:ascii="PT Astra Serif" w:hAnsi="PT Astra Serif"/>
          <w:sz w:val="24"/>
          <w:bdr w:val="none" w:sz="0" w:space="0" w:color="auto" w:frame="1"/>
        </w:rPr>
        <w:t>, а также решения, принятые в ходе выполнения настоящих Правил:</w:t>
      </w:r>
    </w:p>
    <w:p w:rsidR="00A965D5" w:rsidRPr="00D46722" w:rsidRDefault="00A965D5" w:rsidP="00045FBB">
      <w:pPr>
        <w:pStyle w:val="a6"/>
        <w:numPr>
          <w:ilvl w:val="0"/>
          <w:numId w:val="98"/>
        </w:numPr>
        <w:spacing w:line="0" w:lineRule="atLeast"/>
        <w:ind w:left="0" w:firstLine="0"/>
        <w:textAlignment w:val="baseline"/>
        <w:rPr>
          <w:rFonts w:ascii="PT Astra Serif" w:hAnsi="PT Astra Serif"/>
          <w:sz w:val="24"/>
        </w:rPr>
      </w:pPr>
      <w:r w:rsidRPr="00D46722">
        <w:rPr>
          <w:rFonts w:ascii="PT Astra Serif" w:hAnsi="PT Astra Serif"/>
          <w:sz w:val="24"/>
          <w:bdr w:val="none" w:sz="0" w:space="0" w:color="auto" w:frame="1"/>
        </w:rPr>
        <w:t>вышестоящему должностному лицу администрации </w:t>
      </w:r>
      <w:proofErr w:type="spellStart"/>
      <w:r w:rsidR="000B1B46" w:rsidRPr="00D46722">
        <w:rPr>
          <w:rFonts w:ascii="PT Astra Serif" w:hAnsi="PT Astra Serif"/>
          <w:sz w:val="24"/>
          <w:bdr w:val="none" w:sz="0" w:space="0" w:color="auto" w:frame="1"/>
        </w:rPr>
        <w:t>Хоперского</w:t>
      </w:r>
      <w:proofErr w:type="spellEnd"/>
      <w:r w:rsidR="000B1B46" w:rsidRPr="00D46722">
        <w:rPr>
          <w:rFonts w:ascii="PT Astra Serif" w:hAnsi="PT Astra Serif"/>
          <w:sz w:val="24"/>
          <w:bdr w:val="none" w:sz="0" w:space="0" w:color="auto" w:frame="1"/>
        </w:rPr>
        <w:t xml:space="preserve"> муниципального образования </w:t>
      </w:r>
      <w:r w:rsidRPr="00D46722">
        <w:rPr>
          <w:rFonts w:ascii="PT Astra Serif" w:hAnsi="PT Astra Serif"/>
          <w:sz w:val="24"/>
          <w:bdr w:val="none" w:sz="0" w:space="0" w:color="auto" w:frame="1"/>
        </w:rPr>
        <w:t>в досудебном порядке;</w:t>
      </w:r>
    </w:p>
    <w:p w:rsidR="00A965D5" w:rsidRPr="00D46722" w:rsidRDefault="00A965D5" w:rsidP="00045FBB">
      <w:pPr>
        <w:pStyle w:val="a6"/>
        <w:numPr>
          <w:ilvl w:val="0"/>
          <w:numId w:val="98"/>
        </w:numPr>
        <w:spacing w:line="0" w:lineRule="atLeast"/>
        <w:ind w:left="0" w:firstLine="0"/>
        <w:textAlignment w:val="baseline"/>
        <w:rPr>
          <w:rFonts w:ascii="PT Astra Serif" w:hAnsi="PT Astra Serif"/>
          <w:sz w:val="24"/>
          <w:bdr w:val="none" w:sz="0" w:space="0" w:color="auto" w:frame="1"/>
        </w:rPr>
      </w:pPr>
      <w:r w:rsidRPr="00D46722">
        <w:rPr>
          <w:rFonts w:ascii="PT Astra Serif" w:hAnsi="PT Astra Serif"/>
          <w:sz w:val="24"/>
          <w:bdr w:val="none" w:sz="0" w:space="0" w:color="auto" w:frame="1"/>
        </w:rPr>
        <w:t>в суд в порядке, предусмотренном законодательством Российской Федерации.</w:t>
      </w:r>
    </w:p>
    <w:p w:rsidR="000B1B46" w:rsidRPr="00D46722" w:rsidRDefault="000B1B46" w:rsidP="00202EC2">
      <w:pPr>
        <w:textAlignment w:val="baseline"/>
        <w:rPr>
          <w:rFonts w:ascii="PT Astra Serif" w:hAnsi="PT Astra Serif"/>
          <w:sz w:val="24"/>
        </w:rPr>
      </w:pPr>
    </w:p>
    <w:p w:rsidR="00A965D5" w:rsidRPr="00D46722" w:rsidRDefault="00A965D5" w:rsidP="00202EC2">
      <w:pPr>
        <w:ind w:firstLine="709"/>
        <w:jc w:val="center"/>
        <w:textAlignment w:val="baseline"/>
        <w:rPr>
          <w:rFonts w:ascii="PT Astra Serif" w:hAnsi="PT Astra Serif"/>
          <w:bCs/>
          <w:sz w:val="24"/>
          <w:bdr w:val="none" w:sz="0" w:space="0" w:color="auto" w:frame="1"/>
        </w:rPr>
      </w:pPr>
      <w:bookmarkStart w:id="7" w:name="Bookmark5"/>
      <w:bookmarkEnd w:id="7"/>
      <w:r w:rsidRPr="00D46722">
        <w:rPr>
          <w:rFonts w:ascii="PT Astra Serif" w:hAnsi="PT Astra Serif"/>
          <w:bCs/>
          <w:sz w:val="24"/>
          <w:bdr w:val="none" w:sz="0" w:space="0" w:color="auto" w:frame="1"/>
        </w:rPr>
        <w:t>10.2. Ответственность за нарушение Правил</w:t>
      </w:r>
    </w:p>
    <w:p w:rsidR="000B1B46" w:rsidRPr="00D46722" w:rsidRDefault="000B1B46" w:rsidP="00202EC2">
      <w:pPr>
        <w:ind w:firstLine="709"/>
        <w:jc w:val="center"/>
        <w:textAlignment w:val="baseline"/>
        <w:rPr>
          <w:rFonts w:ascii="PT Astra Serif" w:hAnsi="PT Astra Serif"/>
          <w:sz w:val="24"/>
        </w:rPr>
      </w:pP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10.2.1. </w:t>
      </w:r>
      <w:r w:rsidRPr="00D46722">
        <w:rPr>
          <w:rFonts w:ascii="PT Astra Serif" w:hAnsi="PT Astra Serif"/>
          <w:sz w:val="24"/>
          <w:bdr w:val="none" w:sz="0" w:space="0" w:color="auto" w:frame="1"/>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A965D5" w:rsidRPr="00D46722" w:rsidRDefault="00A965D5" w:rsidP="00760E47">
      <w:pPr>
        <w:spacing w:line="0" w:lineRule="atLeast"/>
        <w:ind w:firstLine="709"/>
        <w:textAlignment w:val="baseline"/>
        <w:rPr>
          <w:rFonts w:ascii="PT Astra Serif" w:hAnsi="PT Astra Serif"/>
          <w:sz w:val="24"/>
        </w:rPr>
      </w:pPr>
      <w:r w:rsidRPr="00D46722">
        <w:rPr>
          <w:rFonts w:ascii="PT Astra Serif" w:hAnsi="PT Astra Serif"/>
          <w:bCs/>
          <w:sz w:val="24"/>
          <w:bdr w:val="none" w:sz="0" w:space="0" w:color="auto" w:frame="1"/>
        </w:rPr>
        <w:t>10.2.2.</w:t>
      </w:r>
      <w:r w:rsidRPr="00D46722">
        <w:rPr>
          <w:rFonts w:ascii="PT Astra Serif" w:hAnsi="PT Astra Serif"/>
          <w:sz w:val="24"/>
          <w:bdr w:val="none" w:sz="0" w:space="0" w:color="auto" w:frame="1"/>
        </w:rPr>
        <w:t>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A965D5" w:rsidRDefault="00A965D5" w:rsidP="00202EC2">
      <w:pPr>
        <w:ind w:firstLine="709"/>
        <w:rPr>
          <w:rFonts w:ascii="PT Astra Serif" w:hAnsi="PT Astra Serif"/>
          <w:sz w:val="24"/>
        </w:rPr>
      </w:pPr>
    </w:p>
    <w:p w:rsidR="0066727F" w:rsidRDefault="0066727F" w:rsidP="00202EC2">
      <w:pPr>
        <w:ind w:firstLine="709"/>
        <w:rPr>
          <w:rFonts w:ascii="PT Astra Serif" w:hAnsi="PT Astra Serif"/>
          <w:sz w:val="24"/>
        </w:rPr>
      </w:pPr>
    </w:p>
    <w:p w:rsidR="0066727F" w:rsidRDefault="0066727F" w:rsidP="00202EC2">
      <w:pPr>
        <w:ind w:firstLine="709"/>
        <w:rPr>
          <w:rFonts w:ascii="PT Astra Serif" w:hAnsi="PT Astra Serif"/>
          <w:sz w:val="24"/>
        </w:rPr>
      </w:pPr>
    </w:p>
    <w:sectPr w:rsidR="0066727F" w:rsidSect="00202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03"/>
    <w:multiLevelType w:val="hybridMultilevel"/>
    <w:tmpl w:val="F21CD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95564"/>
    <w:multiLevelType w:val="hybridMultilevel"/>
    <w:tmpl w:val="527CB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44572"/>
    <w:multiLevelType w:val="hybridMultilevel"/>
    <w:tmpl w:val="D1F08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359E1"/>
    <w:multiLevelType w:val="hybridMultilevel"/>
    <w:tmpl w:val="C3FC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755EA"/>
    <w:multiLevelType w:val="hybridMultilevel"/>
    <w:tmpl w:val="4E3E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5770F"/>
    <w:multiLevelType w:val="hybridMultilevel"/>
    <w:tmpl w:val="0A12A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951FFD"/>
    <w:multiLevelType w:val="hybridMultilevel"/>
    <w:tmpl w:val="B18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63772"/>
    <w:multiLevelType w:val="hybridMultilevel"/>
    <w:tmpl w:val="A5C6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471A10"/>
    <w:multiLevelType w:val="hybridMultilevel"/>
    <w:tmpl w:val="26E6B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145FE9"/>
    <w:multiLevelType w:val="hybridMultilevel"/>
    <w:tmpl w:val="3CA8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D66565"/>
    <w:multiLevelType w:val="hybridMultilevel"/>
    <w:tmpl w:val="47C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457EA3"/>
    <w:multiLevelType w:val="hybridMultilevel"/>
    <w:tmpl w:val="12C20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7329AF"/>
    <w:multiLevelType w:val="hybridMultilevel"/>
    <w:tmpl w:val="A1EE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1A3EA6"/>
    <w:multiLevelType w:val="hybridMultilevel"/>
    <w:tmpl w:val="6AE66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5E461B"/>
    <w:multiLevelType w:val="hybridMultilevel"/>
    <w:tmpl w:val="B7F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233896"/>
    <w:multiLevelType w:val="hybridMultilevel"/>
    <w:tmpl w:val="B824C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96104A"/>
    <w:multiLevelType w:val="hybridMultilevel"/>
    <w:tmpl w:val="0DA8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FF15EA"/>
    <w:multiLevelType w:val="hybridMultilevel"/>
    <w:tmpl w:val="E6B4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907E42"/>
    <w:multiLevelType w:val="hybridMultilevel"/>
    <w:tmpl w:val="F2A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A230E9"/>
    <w:multiLevelType w:val="hybridMultilevel"/>
    <w:tmpl w:val="230CF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232006"/>
    <w:multiLevelType w:val="hybridMultilevel"/>
    <w:tmpl w:val="85D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A51FBF"/>
    <w:multiLevelType w:val="hybridMultilevel"/>
    <w:tmpl w:val="41C0A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D032A78"/>
    <w:multiLevelType w:val="hybridMultilevel"/>
    <w:tmpl w:val="F170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5C71BF"/>
    <w:multiLevelType w:val="hybridMultilevel"/>
    <w:tmpl w:val="E72E6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B47F5B"/>
    <w:multiLevelType w:val="hybridMultilevel"/>
    <w:tmpl w:val="6576C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36E637E"/>
    <w:multiLevelType w:val="hybridMultilevel"/>
    <w:tmpl w:val="5C0C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E961D9"/>
    <w:multiLevelType w:val="hybridMultilevel"/>
    <w:tmpl w:val="0BA8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CA10B2"/>
    <w:multiLevelType w:val="hybridMultilevel"/>
    <w:tmpl w:val="59EAE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0614A2"/>
    <w:multiLevelType w:val="hybridMultilevel"/>
    <w:tmpl w:val="8DFC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861759"/>
    <w:multiLevelType w:val="hybridMultilevel"/>
    <w:tmpl w:val="E4565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B23AF6"/>
    <w:multiLevelType w:val="hybridMultilevel"/>
    <w:tmpl w:val="64F0E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6B56DD"/>
    <w:multiLevelType w:val="hybridMultilevel"/>
    <w:tmpl w:val="3836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4559C6"/>
    <w:multiLevelType w:val="hybridMultilevel"/>
    <w:tmpl w:val="A6BE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5203B8"/>
    <w:multiLevelType w:val="hybridMultilevel"/>
    <w:tmpl w:val="AED0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2C6A7A"/>
    <w:multiLevelType w:val="hybridMultilevel"/>
    <w:tmpl w:val="C422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CF26E5"/>
    <w:multiLevelType w:val="hybridMultilevel"/>
    <w:tmpl w:val="A5C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D47184"/>
    <w:multiLevelType w:val="hybridMultilevel"/>
    <w:tmpl w:val="8486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7F37A3"/>
    <w:multiLevelType w:val="hybridMultilevel"/>
    <w:tmpl w:val="64EC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9A7604"/>
    <w:multiLevelType w:val="hybridMultilevel"/>
    <w:tmpl w:val="B57E5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EB25B2"/>
    <w:multiLevelType w:val="hybridMultilevel"/>
    <w:tmpl w:val="A736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B50BDE"/>
    <w:multiLevelType w:val="hybridMultilevel"/>
    <w:tmpl w:val="D3588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DC44C9"/>
    <w:multiLevelType w:val="hybridMultilevel"/>
    <w:tmpl w:val="2338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2A7C41"/>
    <w:multiLevelType w:val="hybridMultilevel"/>
    <w:tmpl w:val="2B441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B460E7"/>
    <w:multiLevelType w:val="hybridMultilevel"/>
    <w:tmpl w:val="8D764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60273C"/>
    <w:multiLevelType w:val="hybridMultilevel"/>
    <w:tmpl w:val="AE46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9365B4"/>
    <w:multiLevelType w:val="hybridMultilevel"/>
    <w:tmpl w:val="D8D87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22C5842"/>
    <w:multiLevelType w:val="hybridMultilevel"/>
    <w:tmpl w:val="3E9E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626A7D"/>
    <w:multiLevelType w:val="hybridMultilevel"/>
    <w:tmpl w:val="FCA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CF39B1"/>
    <w:multiLevelType w:val="hybridMultilevel"/>
    <w:tmpl w:val="0F1E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683903"/>
    <w:multiLevelType w:val="hybridMultilevel"/>
    <w:tmpl w:val="C978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4B63ECB"/>
    <w:multiLevelType w:val="hybridMultilevel"/>
    <w:tmpl w:val="7FEE5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51E5799"/>
    <w:multiLevelType w:val="hybridMultilevel"/>
    <w:tmpl w:val="A42EF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5A03BB8"/>
    <w:multiLevelType w:val="hybridMultilevel"/>
    <w:tmpl w:val="9080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BB4485"/>
    <w:multiLevelType w:val="hybridMultilevel"/>
    <w:tmpl w:val="C7F2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D15513"/>
    <w:multiLevelType w:val="hybridMultilevel"/>
    <w:tmpl w:val="0E2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3B33E7"/>
    <w:multiLevelType w:val="hybridMultilevel"/>
    <w:tmpl w:val="A590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AF0C84"/>
    <w:multiLevelType w:val="hybridMultilevel"/>
    <w:tmpl w:val="663A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95193F"/>
    <w:multiLevelType w:val="hybridMultilevel"/>
    <w:tmpl w:val="9BB6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E27617D"/>
    <w:multiLevelType w:val="hybridMultilevel"/>
    <w:tmpl w:val="AB44F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EA67D07"/>
    <w:multiLevelType w:val="hybridMultilevel"/>
    <w:tmpl w:val="9376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B72EA2"/>
    <w:multiLevelType w:val="hybridMultilevel"/>
    <w:tmpl w:val="59C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3F5C98"/>
    <w:multiLevelType w:val="hybridMultilevel"/>
    <w:tmpl w:val="14C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7125D1"/>
    <w:multiLevelType w:val="hybridMultilevel"/>
    <w:tmpl w:val="E4C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5CC3F82"/>
    <w:multiLevelType w:val="hybridMultilevel"/>
    <w:tmpl w:val="1ED2E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5C44E4"/>
    <w:multiLevelType w:val="hybridMultilevel"/>
    <w:tmpl w:val="4DAC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923596"/>
    <w:multiLevelType w:val="hybridMultilevel"/>
    <w:tmpl w:val="1898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85C1326"/>
    <w:multiLevelType w:val="hybridMultilevel"/>
    <w:tmpl w:val="A86A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8DA717A"/>
    <w:multiLevelType w:val="hybridMultilevel"/>
    <w:tmpl w:val="55EC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9927CCB"/>
    <w:multiLevelType w:val="hybridMultilevel"/>
    <w:tmpl w:val="AA38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BC0AAD"/>
    <w:multiLevelType w:val="hybridMultilevel"/>
    <w:tmpl w:val="842C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B37AF"/>
    <w:multiLevelType w:val="hybridMultilevel"/>
    <w:tmpl w:val="CC8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2F6E85"/>
    <w:multiLevelType w:val="hybridMultilevel"/>
    <w:tmpl w:val="6A4A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8723D6"/>
    <w:multiLevelType w:val="hybridMultilevel"/>
    <w:tmpl w:val="DEDC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BE20A3"/>
    <w:multiLevelType w:val="hybridMultilevel"/>
    <w:tmpl w:val="97F41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28A0CB6"/>
    <w:multiLevelType w:val="hybridMultilevel"/>
    <w:tmpl w:val="BBB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45A12F4"/>
    <w:multiLevelType w:val="hybridMultilevel"/>
    <w:tmpl w:val="ADD2F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4FD0765"/>
    <w:multiLevelType w:val="hybridMultilevel"/>
    <w:tmpl w:val="BBCA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5107007"/>
    <w:multiLevelType w:val="hybridMultilevel"/>
    <w:tmpl w:val="FBE89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5D0C1F"/>
    <w:multiLevelType w:val="hybridMultilevel"/>
    <w:tmpl w:val="61F4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8C17E39"/>
    <w:multiLevelType w:val="hybridMultilevel"/>
    <w:tmpl w:val="8DB6E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8ED1E93"/>
    <w:multiLevelType w:val="hybridMultilevel"/>
    <w:tmpl w:val="4F7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92D204D"/>
    <w:multiLevelType w:val="hybridMultilevel"/>
    <w:tmpl w:val="CC22D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F014703"/>
    <w:multiLevelType w:val="hybridMultilevel"/>
    <w:tmpl w:val="EF74C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F2E1A04"/>
    <w:multiLevelType w:val="hybridMultilevel"/>
    <w:tmpl w:val="A15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FE4594B"/>
    <w:multiLevelType w:val="hybridMultilevel"/>
    <w:tmpl w:val="9EEC3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182B40"/>
    <w:multiLevelType w:val="hybridMultilevel"/>
    <w:tmpl w:val="F4B6A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3E3BF1"/>
    <w:multiLevelType w:val="hybridMultilevel"/>
    <w:tmpl w:val="83BEB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6486E79"/>
    <w:multiLevelType w:val="hybridMultilevel"/>
    <w:tmpl w:val="EFFC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797378C"/>
    <w:multiLevelType w:val="hybridMultilevel"/>
    <w:tmpl w:val="54EE99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8C15E0F"/>
    <w:multiLevelType w:val="hybridMultilevel"/>
    <w:tmpl w:val="5E6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5C3AA4"/>
    <w:multiLevelType w:val="hybridMultilevel"/>
    <w:tmpl w:val="B0BE1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BC75551"/>
    <w:multiLevelType w:val="hybridMultilevel"/>
    <w:tmpl w:val="BFB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BE25630"/>
    <w:multiLevelType w:val="hybridMultilevel"/>
    <w:tmpl w:val="833A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BF24BC6"/>
    <w:multiLevelType w:val="hybridMultilevel"/>
    <w:tmpl w:val="2B166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C00560A"/>
    <w:multiLevelType w:val="multilevel"/>
    <w:tmpl w:val="ECB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EF54B6C"/>
    <w:multiLevelType w:val="hybridMultilevel"/>
    <w:tmpl w:val="77044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F1F0B09"/>
    <w:multiLevelType w:val="hybridMultilevel"/>
    <w:tmpl w:val="248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291DC8"/>
    <w:multiLevelType w:val="hybridMultilevel"/>
    <w:tmpl w:val="6270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4"/>
  </w:num>
  <w:num w:numId="2">
    <w:abstractNumId w:val="27"/>
  </w:num>
  <w:num w:numId="3">
    <w:abstractNumId w:val="41"/>
  </w:num>
  <w:num w:numId="4">
    <w:abstractNumId w:val="47"/>
  </w:num>
  <w:num w:numId="5">
    <w:abstractNumId w:val="87"/>
  </w:num>
  <w:num w:numId="6">
    <w:abstractNumId w:val="35"/>
  </w:num>
  <w:num w:numId="7">
    <w:abstractNumId w:val="61"/>
  </w:num>
  <w:num w:numId="8">
    <w:abstractNumId w:val="16"/>
  </w:num>
  <w:num w:numId="9">
    <w:abstractNumId w:val="69"/>
  </w:num>
  <w:num w:numId="10">
    <w:abstractNumId w:val="60"/>
  </w:num>
  <w:num w:numId="11">
    <w:abstractNumId w:val="39"/>
  </w:num>
  <w:num w:numId="12">
    <w:abstractNumId w:val="74"/>
  </w:num>
  <w:num w:numId="13">
    <w:abstractNumId w:val="37"/>
  </w:num>
  <w:num w:numId="14">
    <w:abstractNumId w:val="7"/>
  </w:num>
  <w:num w:numId="15">
    <w:abstractNumId w:val="10"/>
  </w:num>
  <w:num w:numId="16">
    <w:abstractNumId w:val="46"/>
  </w:num>
  <w:num w:numId="17">
    <w:abstractNumId w:val="92"/>
  </w:num>
  <w:num w:numId="18">
    <w:abstractNumId w:val="97"/>
  </w:num>
  <w:num w:numId="19">
    <w:abstractNumId w:val="96"/>
  </w:num>
  <w:num w:numId="20">
    <w:abstractNumId w:val="83"/>
  </w:num>
  <w:num w:numId="21">
    <w:abstractNumId w:val="52"/>
  </w:num>
  <w:num w:numId="22">
    <w:abstractNumId w:val="70"/>
  </w:num>
  <w:num w:numId="23">
    <w:abstractNumId w:val="78"/>
  </w:num>
  <w:num w:numId="24">
    <w:abstractNumId w:val="54"/>
  </w:num>
  <w:num w:numId="25">
    <w:abstractNumId w:val="1"/>
  </w:num>
  <w:num w:numId="26">
    <w:abstractNumId w:val="31"/>
  </w:num>
  <w:num w:numId="27">
    <w:abstractNumId w:val="44"/>
  </w:num>
  <w:num w:numId="28">
    <w:abstractNumId w:val="49"/>
  </w:num>
  <w:num w:numId="29">
    <w:abstractNumId w:val="32"/>
  </w:num>
  <w:num w:numId="30">
    <w:abstractNumId w:val="26"/>
  </w:num>
  <w:num w:numId="31">
    <w:abstractNumId w:val="20"/>
  </w:num>
  <w:num w:numId="32">
    <w:abstractNumId w:val="68"/>
  </w:num>
  <w:num w:numId="33">
    <w:abstractNumId w:val="22"/>
  </w:num>
  <w:num w:numId="34">
    <w:abstractNumId w:val="9"/>
  </w:num>
  <w:num w:numId="35">
    <w:abstractNumId w:val="55"/>
  </w:num>
  <w:num w:numId="36">
    <w:abstractNumId w:val="62"/>
  </w:num>
  <w:num w:numId="37">
    <w:abstractNumId w:val="18"/>
  </w:num>
  <w:num w:numId="38">
    <w:abstractNumId w:val="6"/>
  </w:num>
  <w:num w:numId="39">
    <w:abstractNumId w:val="89"/>
  </w:num>
  <w:num w:numId="40">
    <w:abstractNumId w:val="67"/>
  </w:num>
  <w:num w:numId="41">
    <w:abstractNumId w:val="71"/>
  </w:num>
  <w:num w:numId="42">
    <w:abstractNumId w:val="34"/>
  </w:num>
  <w:num w:numId="43">
    <w:abstractNumId w:val="15"/>
  </w:num>
  <w:num w:numId="44">
    <w:abstractNumId w:val="81"/>
  </w:num>
  <w:num w:numId="45">
    <w:abstractNumId w:val="56"/>
  </w:num>
  <w:num w:numId="46">
    <w:abstractNumId w:val="91"/>
  </w:num>
  <w:num w:numId="47">
    <w:abstractNumId w:val="57"/>
  </w:num>
  <w:num w:numId="48">
    <w:abstractNumId w:val="53"/>
  </w:num>
  <w:num w:numId="49">
    <w:abstractNumId w:val="75"/>
  </w:num>
  <w:num w:numId="50">
    <w:abstractNumId w:val="84"/>
  </w:num>
  <w:num w:numId="51">
    <w:abstractNumId w:val="51"/>
  </w:num>
  <w:num w:numId="52">
    <w:abstractNumId w:val="50"/>
  </w:num>
  <w:num w:numId="53">
    <w:abstractNumId w:val="0"/>
  </w:num>
  <w:num w:numId="54">
    <w:abstractNumId w:val="82"/>
  </w:num>
  <w:num w:numId="55">
    <w:abstractNumId w:val="19"/>
  </w:num>
  <w:num w:numId="56">
    <w:abstractNumId w:val="73"/>
  </w:num>
  <w:num w:numId="57">
    <w:abstractNumId w:val="8"/>
  </w:num>
  <w:num w:numId="58">
    <w:abstractNumId w:val="24"/>
  </w:num>
  <w:num w:numId="59">
    <w:abstractNumId w:val="88"/>
  </w:num>
  <w:num w:numId="60">
    <w:abstractNumId w:val="85"/>
  </w:num>
  <w:num w:numId="61">
    <w:abstractNumId w:val="90"/>
  </w:num>
  <w:num w:numId="62">
    <w:abstractNumId w:val="72"/>
  </w:num>
  <w:num w:numId="63">
    <w:abstractNumId w:val="93"/>
  </w:num>
  <w:num w:numId="64">
    <w:abstractNumId w:val="42"/>
  </w:num>
  <w:num w:numId="65">
    <w:abstractNumId w:val="4"/>
  </w:num>
  <w:num w:numId="66">
    <w:abstractNumId w:val="95"/>
  </w:num>
  <w:num w:numId="67">
    <w:abstractNumId w:val="59"/>
  </w:num>
  <w:num w:numId="68">
    <w:abstractNumId w:val="28"/>
  </w:num>
  <w:num w:numId="69">
    <w:abstractNumId w:val="64"/>
  </w:num>
  <w:num w:numId="70">
    <w:abstractNumId w:val="79"/>
  </w:num>
  <w:num w:numId="71">
    <w:abstractNumId w:val="12"/>
  </w:num>
  <w:num w:numId="72">
    <w:abstractNumId w:val="33"/>
  </w:num>
  <w:num w:numId="73">
    <w:abstractNumId w:val="17"/>
  </w:num>
  <w:num w:numId="74">
    <w:abstractNumId w:val="43"/>
  </w:num>
  <w:num w:numId="75">
    <w:abstractNumId w:val="63"/>
  </w:num>
  <w:num w:numId="76">
    <w:abstractNumId w:val="3"/>
  </w:num>
  <w:num w:numId="77">
    <w:abstractNumId w:val="77"/>
  </w:num>
  <w:num w:numId="78">
    <w:abstractNumId w:val="11"/>
  </w:num>
  <w:num w:numId="79">
    <w:abstractNumId w:val="48"/>
  </w:num>
  <w:num w:numId="80">
    <w:abstractNumId w:val="21"/>
  </w:num>
  <w:num w:numId="81">
    <w:abstractNumId w:val="80"/>
  </w:num>
  <w:num w:numId="82">
    <w:abstractNumId w:val="36"/>
  </w:num>
  <w:num w:numId="83">
    <w:abstractNumId w:val="65"/>
  </w:num>
  <w:num w:numId="84">
    <w:abstractNumId w:val="76"/>
  </w:num>
  <w:num w:numId="85">
    <w:abstractNumId w:val="66"/>
  </w:num>
  <w:num w:numId="86">
    <w:abstractNumId w:val="2"/>
  </w:num>
  <w:num w:numId="87">
    <w:abstractNumId w:val="23"/>
  </w:num>
  <w:num w:numId="88">
    <w:abstractNumId w:val="29"/>
  </w:num>
  <w:num w:numId="89">
    <w:abstractNumId w:val="86"/>
  </w:num>
  <w:num w:numId="90">
    <w:abstractNumId w:val="5"/>
  </w:num>
  <w:num w:numId="91">
    <w:abstractNumId w:val="13"/>
  </w:num>
  <w:num w:numId="92">
    <w:abstractNumId w:val="30"/>
  </w:num>
  <w:num w:numId="93">
    <w:abstractNumId w:val="14"/>
  </w:num>
  <w:num w:numId="94">
    <w:abstractNumId w:val="38"/>
  </w:num>
  <w:num w:numId="95">
    <w:abstractNumId w:val="45"/>
  </w:num>
  <w:num w:numId="96">
    <w:abstractNumId w:val="58"/>
  </w:num>
  <w:num w:numId="97">
    <w:abstractNumId w:val="40"/>
  </w:num>
  <w:num w:numId="98">
    <w:abstractNumId w:val="25"/>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proofState w:spelling="clean" w:grammar="clean"/>
  <w:defaultTabStop w:val="708"/>
  <w:characterSpacingControl w:val="doNotCompress"/>
  <w:compat/>
  <w:rsids>
    <w:rsidRoot w:val="00A965D5"/>
    <w:rsid w:val="00000204"/>
    <w:rsid w:val="000108E5"/>
    <w:rsid w:val="00022790"/>
    <w:rsid w:val="00026C87"/>
    <w:rsid w:val="00041F0C"/>
    <w:rsid w:val="00045FBB"/>
    <w:rsid w:val="000469EC"/>
    <w:rsid w:val="00051591"/>
    <w:rsid w:val="0005254A"/>
    <w:rsid w:val="00055E1E"/>
    <w:rsid w:val="00055F2D"/>
    <w:rsid w:val="00062F7E"/>
    <w:rsid w:val="00073C78"/>
    <w:rsid w:val="00077858"/>
    <w:rsid w:val="00081D58"/>
    <w:rsid w:val="000877DA"/>
    <w:rsid w:val="000B1B46"/>
    <w:rsid w:val="000C0CBF"/>
    <w:rsid w:val="000C5178"/>
    <w:rsid w:val="000E0C09"/>
    <w:rsid w:val="000E39D8"/>
    <w:rsid w:val="000F6951"/>
    <w:rsid w:val="00101F3A"/>
    <w:rsid w:val="0010429A"/>
    <w:rsid w:val="00124D88"/>
    <w:rsid w:val="0014657B"/>
    <w:rsid w:val="00152A8C"/>
    <w:rsid w:val="001571A7"/>
    <w:rsid w:val="00182FA5"/>
    <w:rsid w:val="00194F93"/>
    <w:rsid w:val="00195CD0"/>
    <w:rsid w:val="001A5F9F"/>
    <w:rsid w:val="001B0287"/>
    <w:rsid w:val="001B2AFA"/>
    <w:rsid w:val="001B2FE0"/>
    <w:rsid w:val="001B6A4C"/>
    <w:rsid w:val="001C5C45"/>
    <w:rsid w:val="001C7925"/>
    <w:rsid w:val="001E7787"/>
    <w:rsid w:val="001F16FF"/>
    <w:rsid w:val="00202EC2"/>
    <w:rsid w:val="00204C3E"/>
    <w:rsid w:val="00205BEF"/>
    <w:rsid w:val="00213741"/>
    <w:rsid w:val="00221C04"/>
    <w:rsid w:val="002247BB"/>
    <w:rsid w:val="00224DF9"/>
    <w:rsid w:val="00291102"/>
    <w:rsid w:val="002944F1"/>
    <w:rsid w:val="002A7015"/>
    <w:rsid w:val="002B6398"/>
    <w:rsid w:val="002C2229"/>
    <w:rsid w:val="002C25D5"/>
    <w:rsid w:val="002C469C"/>
    <w:rsid w:val="002E03D9"/>
    <w:rsid w:val="002E1FD3"/>
    <w:rsid w:val="002E7E9D"/>
    <w:rsid w:val="00307211"/>
    <w:rsid w:val="00317008"/>
    <w:rsid w:val="003202D9"/>
    <w:rsid w:val="003330F0"/>
    <w:rsid w:val="00346236"/>
    <w:rsid w:val="00352BA9"/>
    <w:rsid w:val="003632BB"/>
    <w:rsid w:val="00370FAF"/>
    <w:rsid w:val="003C06B2"/>
    <w:rsid w:val="003C79D3"/>
    <w:rsid w:val="003D054E"/>
    <w:rsid w:val="003E6205"/>
    <w:rsid w:val="003F0944"/>
    <w:rsid w:val="003F0B4B"/>
    <w:rsid w:val="003F783A"/>
    <w:rsid w:val="004043E8"/>
    <w:rsid w:val="00410348"/>
    <w:rsid w:val="00410CA0"/>
    <w:rsid w:val="00426C9A"/>
    <w:rsid w:val="00456CEB"/>
    <w:rsid w:val="004626E8"/>
    <w:rsid w:val="00465736"/>
    <w:rsid w:val="0049538C"/>
    <w:rsid w:val="004A0361"/>
    <w:rsid w:val="004A0CA3"/>
    <w:rsid w:val="004E0368"/>
    <w:rsid w:val="004F070D"/>
    <w:rsid w:val="00504DAD"/>
    <w:rsid w:val="0055160A"/>
    <w:rsid w:val="00551DCA"/>
    <w:rsid w:val="00566057"/>
    <w:rsid w:val="00573375"/>
    <w:rsid w:val="00595030"/>
    <w:rsid w:val="00596BF7"/>
    <w:rsid w:val="005A1179"/>
    <w:rsid w:val="005A7C39"/>
    <w:rsid w:val="005C3050"/>
    <w:rsid w:val="005C6E1D"/>
    <w:rsid w:val="005E2E29"/>
    <w:rsid w:val="005E39EC"/>
    <w:rsid w:val="005E4B80"/>
    <w:rsid w:val="005F174F"/>
    <w:rsid w:val="005F1B07"/>
    <w:rsid w:val="005F2E32"/>
    <w:rsid w:val="006014DD"/>
    <w:rsid w:val="00614A3A"/>
    <w:rsid w:val="006157BD"/>
    <w:rsid w:val="00625DBB"/>
    <w:rsid w:val="00626615"/>
    <w:rsid w:val="00627555"/>
    <w:rsid w:val="006306ED"/>
    <w:rsid w:val="0063414B"/>
    <w:rsid w:val="00636A68"/>
    <w:rsid w:val="00636DCE"/>
    <w:rsid w:val="00667192"/>
    <w:rsid w:val="0066727F"/>
    <w:rsid w:val="006719CE"/>
    <w:rsid w:val="0067356C"/>
    <w:rsid w:val="00674C8A"/>
    <w:rsid w:val="00691199"/>
    <w:rsid w:val="006C4740"/>
    <w:rsid w:val="006D7496"/>
    <w:rsid w:val="006E28C0"/>
    <w:rsid w:val="006E512D"/>
    <w:rsid w:val="006F7401"/>
    <w:rsid w:val="00705536"/>
    <w:rsid w:val="00717182"/>
    <w:rsid w:val="00717230"/>
    <w:rsid w:val="00724381"/>
    <w:rsid w:val="00727B86"/>
    <w:rsid w:val="00730BF8"/>
    <w:rsid w:val="007328E4"/>
    <w:rsid w:val="00734D33"/>
    <w:rsid w:val="007432C1"/>
    <w:rsid w:val="0074606C"/>
    <w:rsid w:val="007564D6"/>
    <w:rsid w:val="00760E47"/>
    <w:rsid w:val="00763D9F"/>
    <w:rsid w:val="00767DC0"/>
    <w:rsid w:val="00774396"/>
    <w:rsid w:val="00781205"/>
    <w:rsid w:val="007868D4"/>
    <w:rsid w:val="00786E6D"/>
    <w:rsid w:val="007A2C7E"/>
    <w:rsid w:val="007A4AD2"/>
    <w:rsid w:val="007C0F70"/>
    <w:rsid w:val="007E24C0"/>
    <w:rsid w:val="007E2651"/>
    <w:rsid w:val="007E2921"/>
    <w:rsid w:val="00834944"/>
    <w:rsid w:val="00841424"/>
    <w:rsid w:val="00846376"/>
    <w:rsid w:val="00856413"/>
    <w:rsid w:val="0086673B"/>
    <w:rsid w:val="008754F3"/>
    <w:rsid w:val="00880AF8"/>
    <w:rsid w:val="0088418C"/>
    <w:rsid w:val="00885DD8"/>
    <w:rsid w:val="0088610F"/>
    <w:rsid w:val="00886C3A"/>
    <w:rsid w:val="00886E45"/>
    <w:rsid w:val="0088749E"/>
    <w:rsid w:val="00887AFF"/>
    <w:rsid w:val="008909B6"/>
    <w:rsid w:val="008A406B"/>
    <w:rsid w:val="008B1A6F"/>
    <w:rsid w:val="008C1D09"/>
    <w:rsid w:val="008D1B37"/>
    <w:rsid w:val="008D6BBA"/>
    <w:rsid w:val="008E1F47"/>
    <w:rsid w:val="00904DC1"/>
    <w:rsid w:val="009079F0"/>
    <w:rsid w:val="00922CE4"/>
    <w:rsid w:val="00922FC8"/>
    <w:rsid w:val="0092478E"/>
    <w:rsid w:val="009364B1"/>
    <w:rsid w:val="00942ECA"/>
    <w:rsid w:val="0094493A"/>
    <w:rsid w:val="009515C5"/>
    <w:rsid w:val="00954F3C"/>
    <w:rsid w:val="00982CF8"/>
    <w:rsid w:val="00986FA2"/>
    <w:rsid w:val="00997FD9"/>
    <w:rsid w:val="009A0F30"/>
    <w:rsid w:val="009B7041"/>
    <w:rsid w:val="009C3A2F"/>
    <w:rsid w:val="009C79F8"/>
    <w:rsid w:val="009D1D9F"/>
    <w:rsid w:val="00A04D15"/>
    <w:rsid w:val="00A073C6"/>
    <w:rsid w:val="00A22905"/>
    <w:rsid w:val="00A25AEF"/>
    <w:rsid w:val="00A4575F"/>
    <w:rsid w:val="00A61642"/>
    <w:rsid w:val="00A6361A"/>
    <w:rsid w:val="00A66531"/>
    <w:rsid w:val="00A742E0"/>
    <w:rsid w:val="00A823D2"/>
    <w:rsid w:val="00A82A52"/>
    <w:rsid w:val="00A86D56"/>
    <w:rsid w:val="00A965D5"/>
    <w:rsid w:val="00A969E8"/>
    <w:rsid w:val="00AA6E3E"/>
    <w:rsid w:val="00AB322A"/>
    <w:rsid w:val="00AB5C61"/>
    <w:rsid w:val="00AC6868"/>
    <w:rsid w:val="00AE0D23"/>
    <w:rsid w:val="00AE32F1"/>
    <w:rsid w:val="00AE6608"/>
    <w:rsid w:val="00AF373A"/>
    <w:rsid w:val="00AF4D91"/>
    <w:rsid w:val="00B0275E"/>
    <w:rsid w:val="00B040BC"/>
    <w:rsid w:val="00B0761C"/>
    <w:rsid w:val="00B11477"/>
    <w:rsid w:val="00B171C8"/>
    <w:rsid w:val="00B24CBB"/>
    <w:rsid w:val="00B37EE1"/>
    <w:rsid w:val="00B446C9"/>
    <w:rsid w:val="00B47DE3"/>
    <w:rsid w:val="00B63996"/>
    <w:rsid w:val="00B80200"/>
    <w:rsid w:val="00B85F3B"/>
    <w:rsid w:val="00BB4B0D"/>
    <w:rsid w:val="00BB4C87"/>
    <w:rsid w:val="00BC19ED"/>
    <w:rsid w:val="00BC1A6D"/>
    <w:rsid w:val="00BD3C1D"/>
    <w:rsid w:val="00BD4EC7"/>
    <w:rsid w:val="00BD531A"/>
    <w:rsid w:val="00C2772D"/>
    <w:rsid w:val="00C31B60"/>
    <w:rsid w:val="00C32545"/>
    <w:rsid w:val="00C40A61"/>
    <w:rsid w:val="00C417D3"/>
    <w:rsid w:val="00C42459"/>
    <w:rsid w:val="00C47048"/>
    <w:rsid w:val="00C5585D"/>
    <w:rsid w:val="00C575A3"/>
    <w:rsid w:val="00C72308"/>
    <w:rsid w:val="00C758B3"/>
    <w:rsid w:val="00C81912"/>
    <w:rsid w:val="00C822F7"/>
    <w:rsid w:val="00C95B97"/>
    <w:rsid w:val="00CA7D9B"/>
    <w:rsid w:val="00CB20DC"/>
    <w:rsid w:val="00CB6928"/>
    <w:rsid w:val="00CC08AA"/>
    <w:rsid w:val="00CF04BF"/>
    <w:rsid w:val="00CF320B"/>
    <w:rsid w:val="00CF37DC"/>
    <w:rsid w:val="00D042E6"/>
    <w:rsid w:val="00D124A1"/>
    <w:rsid w:val="00D218BA"/>
    <w:rsid w:val="00D223A1"/>
    <w:rsid w:val="00D268CF"/>
    <w:rsid w:val="00D26C6C"/>
    <w:rsid w:val="00D3033C"/>
    <w:rsid w:val="00D42140"/>
    <w:rsid w:val="00D435A2"/>
    <w:rsid w:val="00D46722"/>
    <w:rsid w:val="00D53169"/>
    <w:rsid w:val="00D57658"/>
    <w:rsid w:val="00D76ECA"/>
    <w:rsid w:val="00D84334"/>
    <w:rsid w:val="00D902BF"/>
    <w:rsid w:val="00D921FF"/>
    <w:rsid w:val="00D9359D"/>
    <w:rsid w:val="00DA7568"/>
    <w:rsid w:val="00DB7925"/>
    <w:rsid w:val="00DD1178"/>
    <w:rsid w:val="00DD4558"/>
    <w:rsid w:val="00DE76D2"/>
    <w:rsid w:val="00DF5F9B"/>
    <w:rsid w:val="00E15343"/>
    <w:rsid w:val="00E25CA2"/>
    <w:rsid w:val="00E3692C"/>
    <w:rsid w:val="00E37032"/>
    <w:rsid w:val="00E43213"/>
    <w:rsid w:val="00E45282"/>
    <w:rsid w:val="00E5356F"/>
    <w:rsid w:val="00E57D4D"/>
    <w:rsid w:val="00E6239E"/>
    <w:rsid w:val="00E6392B"/>
    <w:rsid w:val="00E81F73"/>
    <w:rsid w:val="00E86A36"/>
    <w:rsid w:val="00E92200"/>
    <w:rsid w:val="00EC5ECD"/>
    <w:rsid w:val="00ED0DF3"/>
    <w:rsid w:val="00EE44D7"/>
    <w:rsid w:val="00EE48F7"/>
    <w:rsid w:val="00EF7E7C"/>
    <w:rsid w:val="00F01CBA"/>
    <w:rsid w:val="00F01F18"/>
    <w:rsid w:val="00F02F39"/>
    <w:rsid w:val="00F02F7C"/>
    <w:rsid w:val="00F04DEF"/>
    <w:rsid w:val="00F130D7"/>
    <w:rsid w:val="00F240A0"/>
    <w:rsid w:val="00F37251"/>
    <w:rsid w:val="00F44509"/>
    <w:rsid w:val="00F52630"/>
    <w:rsid w:val="00F542D7"/>
    <w:rsid w:val="00F61FD8"/>
    <w:rsid w:val="00F8334D"/>
    <w:rsid w:val="00F87266"/>
    <w:rsid w:val="00F933D3"/>
    <w:rsid w:val="00F95EFC"/>
    <w:rsid w:val="00FC79CC"/>
    <w:rsid w:val="00FD06F2"/>
    <w:rsid w:val="00FD7F1E"/>
    <w:rsid w:val="00FE112B"/>
    <w:rsid w:val="00FE56BB"/>
    <w:rsid w:val="00FF0133"/>
    <w:rsid w:val="00FF0A3D"/>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DC"/>
    <w:rPr>
      <w:sz w:val="28"/>
      <w:szCs w:val="24"/>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uiPriority w:val="9"/>
    <w:qFormat/>
    <w:rsid w:val="00CB20DC"/>
    <w:pPr>
      <w:keepNext/>
      <w:tabs>
        <w:tab w:val="left" w:pos="1120"/>
      </w:tabs>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uiPriority w:val="9"/>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Normal (Web)"/>
    <w:basedOn w:val="a"/>
    <w:uiPriority w:val="99"/>
    <w:semiHidden/>
    <w:unhideWhenUsed/>
    <w:rsid w:val="00A965D5"/>
    <w:pPr>
      <w:spacing w:before="100" w:beforeAutospacing="1" w:after="100" w:afterAutospacing="1"/>
    </w:pPr>
    <w:rPr>
      <w:sz w:val="24"/>
    </w:rPr>
  </w:style>
  <w:style w:type="paragraph" w:customStyle="1" w:styleId="ConsPlusTitle">
    <w:name w:val="ConsPlusTitle"/>
    <w:rsid w:val="00A965D5"/>
    <w:pPr>
      <w:widowControl w:val="0"/>
      <w:autoSpaceDE w:val="0"/>
      <w:autoSpaceDN w:val="0"/>
      <w:adjustRightInd w:val="0"/>
    </w:pPr>
    <w:rPr>
      <w:b/>
      <w:bCs/>
      <w:sz w:val="24"/>
      <w:szCs w:val="24"/>
    </w:rPr>
  </w:style>
  <w:style w:type="character" w:styleId="a5">
    <w:name w:val="Hyperlink"/>
    <w:basedOn w:val="a0"/>
    <w:semiHidden/>
    <w:unhideWhenUsed/>
    <w:rsid w:val="00A965D5"/>
    <w:rPr>
      <w:color w:val="0000FF"/>
      <w:u w:val="single"/>
    </w:rPr>
  </w:style>
  <w:style w:type="paragraph" w:styleId="a6">
    <w:name w:val="List Paragraph"/>
    <w:basedOn w:val="a"/>
    <w:uiPriority w:val="34"/>
    <w:qFormat/>
    <w:rsid w:val="00717230"/>
    <w:pPr>
      <w:ind w:left="720"/>
      <w:contextualSpacing/>
    </w:pPr>
  </w:style>
  <w:style w:type="paragraph" w:styleId="a7">
    <w:name w:val="No Spacing"/>
    <w:uiPriority w:val="1"/>
    <w:qFormat/>
    <w:rsid w:val="006157BD"/>
    <w:pPr>
      <w:spacing w:line="240" w:lineRule="auto"/>
    </w:pPr>
    <w:rPr>
      <w:sz w:val="28"/>
      <w:szCs w:val="24"/>
    </w:rPr>
  </w:style>
  <w:style w:type="paragraph" w:styleId="a8">
    <w:name w:val="Title"/>
    <w:basedOn w:val="a"/>
    <w:link w:val="a9"/>
    <w:qFormat/>
    <w:rsid w:val="001A5F9F"/>
    <w:pPr>
      <w:spacing w:line="240" w:lineRule="auto"/>
      <w:jc w:val="center"/>
    </w:pPr>
    <w:rPr>
      <w:rFonts w:ascii="Calibri" w:hAnsi="Calibri" w:cs="Calibri"/>
      <w:b/>
      <w:bCs/>
      <w:sz w:val="24"/>
    </w:rPr>
  </w:style>
  <w:style w:type="character" w:customStyle="1" w:styleId="a9">
    <w:name w:val="Название Знак"/>
    <w:basedOn w:val="a0"/>
    <w:link w:val="a8"/>
    <w:rsid w:val="001A5F9F"/>
    <w:rPr>
      <w:rFonts w:ascii="Calibri" w:hAnsi="Calibri" w:cs="Calibri"/>
      <w:b/>
      <w:bCs/>
      <w:sz w:val="24"/>
      <w:szCs w:val="24"/>
    </w:rPr>
  </w:style>
  <w:style w:type="paragraph" w:customStyle="1" w:styleId="aa">
    <w:name w:val="Òåêñò äîêóìåíòà"/>
    <w:basedOn w:val="a"/>
    <w:rsid w:val="001A5F9F"/>
    <w:pPr>
      <w:overflowPunct w:val="0"/>
      <w:autoSpaceDE w:val="0"/>
      <w:autoSpaceDN w:val="0"/>
      <w:adjustRightInd w:val="0"/>
      <w:spacing w:line="240" w:lineRule="auto"/>
      <w:ind w:firstLine="720"/>
    </w:pPr>
    <w:rPr>
      <w:rFonts w:ascii="Calibri" w:hAnsi="Calibri" w:cs="Calibri"/>
      <w:szCs w:val="28"/>
    </w:rPr>
  </w:style>
  <w:style w:type="paragraph" w:customStyle="1" w:styleId="ab">
    <w:name w:val="Íàçâàíèå çàêîíà"/>
    <w:basedOn w:val="a"/>
    <w:next w:val="aa"/>
    <w:rsid w:val="001A5F9F"/>
    <w:pPr>
      <w:suppressAutoHyphens/>
      <w:overflowPunct w:val="0"/>
      <w:autoSpaceDE w:val="0"/>
      <w:autoSpaceDN w:val="0"/>
      <w:adjustRightInd w:val="0"/>
      <w:spacing w:after="480" w:line="240" w:lineRule="auto"/>
      <w:jc w:val="center"/>
    </w:pPr>
    <w:rPr>
      <w:rFonts w:ascii="Calibri" w:hAnsi="Calibri" w:cs="Calibri"/>
      <w:b/>
      <w:bCs/>
      <w:sz w:val="36"/>
      <w:szCs w:val="36"/>
    </w:rPr>
  </w:style>
</w:styles>
</file>

<file path=word/webSettings.xml><?xml version="1.0" encoding="utf-8"?>
<w:webSettings xmlns:r="http://schemas.openxmlformats.org/officeDocument/2006/relationships" xmlns:w="http://schemas.openxmlformats.org/wordprocessingml/2006/main">
  <w:divs>
    <w:div w:id="44257471">
      <w:bodyDiv w:val="1"/>
      <w:marLeft w:val="0"/>
      <w:marRight w:val="0"/>
      <w:marTop w:val="0"/>
      <w:marBottom w:val="0"/>
      <w:divBdr>
        <w:top w:val="none" w:sz="0" w:space="0" w:color="auto"/>
        <w:left w:val="none" w:sz="0" w:space="0" w:color="auto"/>
        <w:bottom w:val="none" w:sz="0" w:space="0" w:color="auto"/>
        <w:right w:val="none" w:sz="0" w:space="0" w:color="auto"/>
      </w:divBdr>
    </w:div>
    <w:div w:id="280767785">
      <w:bodyDiv w:val="1"/>
      <w:marLeft w:val="0"/>
      <w:marRight w:val="0"/>
      <w:marTop w:val="0"/>
      <w:marBottom w:val="0"/>
      <w:divBdr>
        <w:top w:val="none" w:sz="0" w:space="0" w:color="auto"/>
        <w:left w:val="none" w:sz="0" w:space="0" w:color="auto"/>
        <w:bottom w:val="none" w:sz="0" w:space="0" w:color="auto"/>
        <w:right w:val="none" w:sz="0" w:space="0" w:color="auto"/>
      </w:divBdr>
    </w:div>
    <w:div w:id="884370544">
      <w:bodyDiv w:val="1"/>
      <w:marLeft w:val="0"/>
      <w:marRight w:val="0"/>
      <w:marTop w:val="0"/>
      <w:marBottom w:val="0"/>
      <w:divBdr>
        <w:top w:val="none" w:sz="0" w:space="0" w:color="auto"/>
        <w:left w:val="none" w:sz="0" w:space="0" w:color="auto"/>
        <w:bottom w:val="none" w:sz="0" w:space="0" w:color="auto"/>
        <w:right w:val="none" w:sz="0" w:space="0" w:color="auto"/>
      </w:divBdr>
    </w:div>
    <w:div w:id="1002395241">
      <w:bodyDiv w:val="1"/>
      <w:marLeft w:val="0"/>
      <w:marRight w:val="0"/>
      <w:marTop w:val="0"/>
      <w:marBottom w:val="0"/>
      <w:divBdr>
        <w:top w:val="none" w:sz="0" w:space="0" w:color="auto"/>
        <w:left w:val="none" w:sz="0" w:space="0" w:color="auto"/>
        <w:bottom w:val="none" w:sz="0" w:space="0" w:color="auto"/>
        <w:right w:val="none" w:sz="0" w:space="0" w:color="auto"/>
      </w:divBdr>
    </w:div>
    <w:div w:id="13575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30628;fld=134;dst=100013" TargetMode="External"/><Relationship Id="rId3" Type="http://schemas.openxmlformats.org/officeDocument/2006/relationships/styles" Target="styles.xml"/><Relationship Id="rId7" Type="http://schemas.openxmlformats.org/officeDocument/2006/relationships/hyperlink" Target="consultantplus://offline/main?base=RLAW154;n=20585;fld=134;dst=100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3348;fld=134;dst=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operskoe-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EC5D-561A-48DD-931E-DEFE0554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23245</Words>
  <Characters>132501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4</cp:revision>
  <cp:lastPrinted>2023-12-14T10:03:00Z</cp:lastPrinted>
  <dcterms:created xsi:type="dcterms:W3CDTF">2023-12-14T09:24:00Z</dcterms:created>
  <dcterms:modified xsi:type="dcterms:W3CDTF">2023-12-14T10:03:00Z</dcterms:modified>
</cp:coreProperties>
</file>