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70" w:rsidRDefault="00F82CC5" w:rsidP="007265B6">
      <w:pPr>
        <w:pStyle w:val="a7"/>
        <w:jc w:val="center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p w:rsidR="00E17224" w:rsidRPr="00754BBC" w:rsidRDefault="007265B6" w:rsidP="007265B6">
      <w:pPr>
        <w:pStyle w:val="a7"/>
        <w:jc w:val="center"/>
        <w:rPr>
          <w:rFonts w:ascii="PT Astra Serif" w:hAnsi="PT Astra Serif"/>
          <w:kern w:val="0"/>
          <w:sz w:val="26"/>
          <w:szCs w:val="26"/>
          <w:lang w:eastAsia="ru-RU"/>
        </w:rPr>
      </w:pPr>
      <w:r w:rsidRPr="00754BBC">
        <w:rPr>
          <w:rFonts w:ascii="PT Astra Serif" w:hAnsi="PT Astra Serif"/>
          <w:kern w:val="0"/>
          <w:sz w:val="26"/>
          <w:szCs w:val="26"/>
          <w:lang w:eastAsia="ru-RU"/>
        </w:rPr>
        <w:t>АДМИНИСТРАЦИЯ</w:t>
      </w:r>
      <w:r w:rsidR="00A37D70" w:rsidRPr="00754BBC">
        <w:rPr>
          <w:rFonts w:ascii="PT Astra Serif" w:hAnsi="PT Astra Serif"/>
          <w:kern w:val="0"/>
          <w:sz w:val="26"/>
          <w:szCs w:val="26"/>
          <w:lang w:eastAsia="ru-RU"/>
        </w:rPr>
        <w:t xml:space="preserve">   </w:t>
      </w:r>
    </w:p>
    <w:p w:rsidR="007265B6" w:rsidRPr="00754BBC" w:rsidRDefault="00004A0B" w:rsidP="007265B6">
      <w:pPr>
        <w:pStyle w:val="a7"/>
        <w:jc w:val="center"/>
        <w:rPr>
          <w:rFonts w:ascii="PT Astra Serif" w:hAnsi="PT Astra Serif"/>
          <w:kern w:val="0"/>
          <w:sz w:val="26"/>
          <w:szCs w:val="26"/>
          <w:lang w:eastAsia="ru-RU"/>
        </w:rPr>
      </w:pPr>
      <w:r w:rsidRPr="00754BBC">
        <w:rPr>
          <w:rFonts w:ascii="PT Astra Serif" w:hAnsi="PT Astra Serif"/>
          <w:kern w:val="0"/>
          <w:sz w:val="26"/>
          <w:szCs w:val="26"/>
          <w:lang w:eastAsia="ru-RU"/>
        </w:rPr>
        <w:t>ХОПЕРСКОГО</w:t>
      </w:r>
      <w:r w:rsidR="007265B6" w:rsidRPr="00754BBC">
        <w:rPr>
          <w:rFonts w:ascii="PT Astra Serif" w:hAnsi="PT Astra Serif"/>
          <w:kern w:val="0"/>
          <w:sz w:val="26"/>
          <w:szCs w:val="26"/>
          <w:lang w:eastAsia="ru-RU"/>
        </w:rPr>
        <w:t xml:space="preserve"> МУНИЦИПАЛЬНОГО ОБРАЗОВАНИЯ</w:t>
      </w:r>
    </w:p>
    <w:p w:rsidR="007265B6" w:rsidRPr="00754BBC" w:rsidRDefault="007265B6" w:rsidP="007265B6">
      <w:pPr>
        <w:pStyle w:val="a7"/>
        <w:jc w:val="center"/>
        <w:rPr>
          <w:rFonts w:ascii="PT Astra Serif" w:hAnsi="PT Astra Serif"/>
          <w:kern w:val="0"/>
          <w:sz w:val="26"/>
          <w:szCs w:val="26"/>
          <w:lang w:eastAsia="ru-RU"/>
        </w:rPr>
      </w:pPr>
      <w:r w:rsidRPr="00754BBC">
        <w:rPr>
          <w:rFonts w:ascii="PT Astra Serif" w:hAnsi="PT Astra Serif"/>
          <w:kern w:val="0"/>
          <w:sz w:val="26"/>
          <w:szCs w:val="26"/>
          <w:lang w:eastAsia="ru-RU"/>
        </w:rPr>
        <w:t>БАЛАШОВСКОГО МУНИЦИПАЛЬНОГО РАЙОНА</w:t>
      </w:r>
    </w:p>
    <w:p w:rsidR="007265B6" w:rsidRPr="00754BBC" w:rsidRDefault="007265B6" w:rsidP="007265B6">
      <w:pPr>
        <w:pStyle w:val="a7"/>
        <w:jc w:val="center"/>
        <w:rPr>
          <w:rFonts w:ascii="PT Astra Serif" w:hAnsi="PT Astra Serif"/>
          <w:kern w:val="0"/>
          <w:sz w:val="26"/>
          <w:szCs w:val="26"/>
          <w:lang w:eastAsia="ru-RU"/>
        </w:rPr>
      </w:pPr>
      <w:r w:rsidRPr="00754BBC">
        <w:rPr>
          <w:rFonts w:ascii="PT Astra Serif" w:hAnsi="PT Astra Serif"/>
          <w:kern w:val="0"/>
          <w:sz w:val="26"/>
          <w:szCs w:val="26"/>
          <w:lang w:eastAsia="ru-RU"/>
        </w:rPr>
        <w:t>САРАТОВСКОЙ ОБЛАСТИ</w:t>
      </w:r>
    </w:p>
    <w:p w:rsidR="00E17224" w:rsidRPr="00754BBC" w:rsidRDefault="00E17224" w:rsidP="00E17224">
      <w:pPr>
        <w:shd w:val="clear" w:color="auto" w:fill="FFFFFF"/>
        <w:spacing w:after="200" w:line="240" w:lineRule="auto"/>
        <w:rPr>
          <w:rFonts w:ascii="PT Astra Serif" w:eastAsia="Times New Roman" w:hAnsi="PT Astra Serif" w:cs="Times New Roman"/>
          <w:color w:val="212121"/>
          <w:kern w:val="0"/>
          <w:sz w:val="26"/>
          <w:szCs w:val="26"/>
          <w:lang w:eastAsia="ru-RU"/>
        </w:rPr>
      </w:pPr>
      <w:r w:rsidRPr="00754BBC">
        <w:rPr>
          <w:rFonts w:ascii="PT Astra Serif" w:eastAsia="Times New Roman" w:hAnsi="PT Astra Serif" w:cs="Times New Roman"/>
          <w:color w:val="212121"/>
          <w:kern w:val="0"/>
          <w:sz w:val="26"/>
          <w:szCs w:val="26"/>
          <w:lang w:eastAsia="ru-RU"/>
        </w:rPr>
        <w:t> </w:t>
      </w:r>
    </w:p>
    <w:p w:rsidR="00E17224" w:rsidRPr="00754BBC" w:rsidRDefault="00E17224" w:rsidP="00E1722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212121"/>
          <w:kern w:val="0"/>
          <w:sz w:val="26"/>
          <w:szCs w:val="26"/>
          <w:lang w:eastAsia="ru-RU"/>
        </w:rPr>
      </w:pPr>
      <w:r w:rsidRPr="00754BBC">
        <w:rPr>
          <w:rFonts w:ascii="PT Astra Serif" w:eastAsia="Times New Roman" w:hAnsi="PT Astra Serif" w:cs="Times New Roman"/>
          <w:bCs/>
          <w:color w:val="212121"/>
          <w:kern w:val="0"/>
          <w:sz w:val="26"/>
          <w:szCs w:val="26"/>
          <w:lang w:eastAsia="ru-RU"/>
        </w:rPr>
        <w:t>ПОСТАНОВЛЕНИЕ</w:t>
      </w:r>
    </w:p>
    <w:p w:rsidR="00902D06" w:rsidRPr="00754BBC" w:rsidRDefault="00902D06" w:rsidP="004341C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kern w:val="0"/>
          <w:sz w:val="26"/>
          <w:szCs w:val="26"/>
          <w:lang w:eastAsia="ru-RU"/>
        </w:rPr>
      </w:pPr>
    </w:p>
    <w:p w:rsidR="00C96C76" w:rsidRPr="00754BBC" w:rsidRDefault="00902D06" w:rsidP="00754BBC">
      <w:pPr>
        <w:jc w:val="both"/>
        <w:rPr>
          <w:rFonts w:ascii="PT Astra Serif" w:hAnsi="PT Astra Serif"/>
          <w:sz w:val="26"/>
          <w:szCs w:val="26"/>
        </w:rPr>
      </w:pPr>
      <w:r w:rsidRPr="00754BBC">
        <w:rPr>
          <w:rFonts w:ascii="PT Astra Serif" w:hAnsi="PT Astra Serif"/>
          <w:bCs/>
          <w:sz w:val="26"/>
          <w:szCs w:val="26"/>
        </w:rPr>
        <w:t>от</w:t>
      </w:r>
      <w:r w:rsidR="000D3119" w:rsidRPr="00754BBC">
        <w:rPr>
          <w:rFonts w:ascii="PT Astra Serif" w:hAnsi="PT Astra Serif"/>
          <w:bCs/>
          <w:sz w:val="26"/>
          <w:szCs w:val="26"/>
        </w:rPr>
        <w:t xml:space="preserve"> </w:t>
      </w:r>
      <w:r w:rsidR="00004A0B" w:rsidRPr="00754BBC">
        <w:rPr>
          <w:rFonts w:ascii="PT Astra Serif" w:hAnsi="PT Astra Serif"/>
          <w:bCs/>
          <w:sz w:val="26"/>
          <w:szCs w:val="26"/>
        </w:rPr>
        <w:t>1</w:t>
      </w:r>
      <w:r w:rsidR="00F82CC5" w:rsidRPr="00754BBC">
        <w:rPr>
          <w:rFonts w:ascii="PT Astra Serif" w:hAnsi="PT Astra Serif"/>
          <w:bCs/>
          <w:sz w:val="26"/>
          <w:szCs w:val="26"/>
        </w:rPr>
        <w:t>9.01.2024</w:t>
      </w:r>
      <w:r w:rsidRPr="00754BBC">
        <w:rPr>
          <w:rFonts w:ascii="PT Astra Serif" w:hAnsi="PT Astra Serif"/>
          <w:bCs/>
          <w:sz w:val="26"/>
          <w:szCs w:val="26"/>
        </w:rPr>
        <w:t xml:space="preserve"> №</w:t>
      </w:r>
      <w:r w:rsidR="000D3119" w:rsidRPr="00754BBC">
        <w:rPr>
          <w:rFonts w:ascii="PT Astra Serif" w:hAnsi="PT Astra Serif"/>
          <w:bCs/>
          <w:sz w:val="26"/>
          <w:szCs w:val="26"/>
        </w:rPr>
        <w:t xml:space="preserve"> </w:t>
      </w:r>
      <w:r w:rsidR="00004A0B" w:rsidRPr="00754BBC">
        <w:rPr>
          <w:rFonts w:ascii="PT Astra Serif" w:hAnsi="PT Astra Serif"/>
          <w:bCs/>
          <w:sz w:val="26"/>
          <w:szCs w:val="26"/>
        </w:rPr>
        <w:t>2</w:t>
      </w:r>
      <w:r w:rsidR="00F82CC5" w:rsidRPr="00754BBC">
        <w:rPr>
          <w:rFonts w:ascii="PT Astra Serif" w:hAnsi="PT Astra Serif"/>
          <w:bCs/>
          <w:sz w:val="26"/>
          <w:szCs w:val="26"/>
        </w:rPr>
        <w:t>–</w:t>
      </w:r>
      <w:proofErr w:type="spellStart"/>
      <w:r w:rsidRPr="00754BBC">
        <w:rPr>
          <w:rFonts w:ascii="PT Astra Serif" w:hAnsi="PT Astra Serif"/>
          <w:bCs/>
          <w:sz w:val="26"/>
          <w:szCs w:val="26"/>
        </w:rPr>
        <w:t>п</w:t>
      </w:r>
      <w:proofErr w:type="spellEnd"/>
      <w:r w:rsidRPr="00754BBC">
        <w:rPr>
          <w:rFonts w:ascii="PT Astra Serif" w:hAnsi="PT Astra Serif"/>
          <w:bCs/>
          <w:sz w:val="26"/>
          <w:szCs w:val="26"/>
        </w:rPr>
        <w:t xml:space="preserve">                     </w:t>
      </w:r>
      <w:r w:rsidR="006C7F70" w:rsidRPr="00754BBC">
        <w:rPr>
          <w:rFonts w:ascii="PT Astra Serif" w:hAnsi="PT Astra Serif"/>
          <w:bCs/>
          <w:sz w:val="26"/>
          <w:szCs w:val="26"/>
        </w:rPr>
        <w:t xml:space="preserve">      </w:t>
      </w:r>
      <w:r w:rsidR="004341CD" w:rsidRPr="00754BBC">
        <w:rPr>
          <w:rFonts w:ascii="PT Astra Serif" w:hAnsi="PT Astra Serif"/>
          <w:bCs/>
          <w:sz w:val="26"/>
          <w:szCs w:val="26"/>
        </w:rPr>
        <w:t xml:space="preserve">       </w:t>
      </w:r>
      <w:r w:rsidRPr="00754BBC">
        <w:rPr>
          <w:rFonts w:ascii="PT Astra Serif" w:hAnsi="PT Astra Serif"/>
          <w:bCs/>
          <w:sz w:val="26"/>
          <w:szCs w:val="26"/>
        </w:rPr>
        <w:t xml:space="preserve"> </w:t>
      </w:r>
      <w:r w:rsidR="00004A0B" w:rsidRPr="00754BBC">
        <w:rPr>
          <w:rFonts w:ascii="PT Astra Serif" w:hAnsi="PT Astra Serif"/>
          <w:bCs/>
          <w:sz w:val="26"/>
          <w:szCs w:val="26"/>
        </w:rPr>
        <w:t xml:space="preserve">                 </w:t>
      </w:r>
      <w:r w:rsidR="00754BBC">
        <w:rPr>
          <w:rFonts w:ascii="PT Astra Serif" w:hAnsi="PT Astra Serif"/>
          <w:bCs/>
          <w:sz w:val="26"/>
          <w:szCs w:val="26"/>
        </w:rPr>
        <w:t xml:space="preserve">                    </w:t>
      </w:r>
      <w:r w:rsidR="00004A0B" w:rsidRPr="00754BBC">
        <w:rPr>
          <w:rFonts w:ascii="PT Astra Serif" w:hAnsi="PT Astra Serif"/>
          <w:bCs/>
          <w:sz w:val="26"/>
          <w:szCs w:val="26"/>
        </w:rPr>
        <w:t xml:space="preserve">         </w:t>
      </w:r>
      <w:r w:rsidR="00F82CC5" w:rsidRPr="00754BBC">
        <w:rPr>
          <w:rFonts w:ascii="PT Astra Serif" w:hAnsi="PT Astra Serif"/>
          <w:bCs/>
          <w:sz w:val="26"/>
          <w:szCs w:val="26"/>
        </w:rPr>
        <w:t xml:space="preserve">  </w:t>
      </w:r>
      <w:r w:rsidRPr="00754BBC">
        <w:rPr>
          <w:rFonts w:ascii="PT Astra Serif" w:hAnsi="PT Astra Serif"/>
          <w:bCs/>
          <w:sz w:val="26"/>
          <w:szCs w:val="26"/>
        </w:rPr>
        <w:t xml:space="preserve"> </w:t>
      </w:r>
      <w:r w:rsidR="00004A0B" w:rsidRPr="00754BBC">
        <w:rPr>
          <w:rFonts w:ascii="PT Astra Serif" w:hAnsi="PT Astra Serif"/>
          <w:bCs/>
          <w:sz w:val="26"/>
          <w:szCs w:val="26"/>
        </w:rPr>
        <w:t xml:space="preserve">с. </w:t>
      </w:r>
      <w:proofErr w:type="spellStart"/>
      <w:r w:rsidR="00004A0B" w:rsidRPr="00754BBC">
        <w:rPr>
          <w:rFonts w:ascii="PT Astra Serif" w:hAnsi="PT Astra Serif"/>
          <w:bCs/>
          <w:sz w:val="26"/>
          <w:szCs w:val="26"/>
        </w:rPr>
        <w:t>Хоперское</w:t>
      </w:r>
      <w:proofErr w:type="spellEnd"/>
    </w:p>
    <w:p w:rsidR="004E6AC7" w:rsidRPr="00754BBC" w:rsidRDefault="004E6AC7" w:rsidP="00004A0B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PT Astra Serif" w:hAnsi="PT Astra Serif"/>
          <w:bCs/>
          <w:sz w:val="26"/>
          <w:szCs w:val="26"/>
        </w:rPr>
      </w:pPr>
      <w:r w:rsidRPr="00754BBC">
        <w:rPr>
          <w:rFonts w:ascii="PT Astra Serif" w:hAnsi="PT Astra Serif"/>
          <w:bCs/>
          <w:sz w:val="26"/>
          <w:szCs w:val="26"/>
        </w:rPr>
        <w:t xml:space="preserve">О закладке </w:t>
      </w:r>
      <w:proofErr w:type="gramStart"/>
      <w:r w:rsidRPr="00754BBC">
        <w:rPr>
          <w:rFonts w:ascii="PT Astra Serif" w:hAnsi="PT Astra Serif"/>
          <w:bCs/>
          <w:sz w:val="26"/>
          <w:szCs w:val="26"/>
        </w:rPr>
        <w:t>электронных</w:t>
      </w:r>
      <w:proofErr w:type="gramEnd"/>
      <w:r w:rsidRPr="00754BBC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754BBC">
        <w:rPr>
          <w:rFonts w:ascii="PT Astra Serif" w:hAnsi="PT Astra Serif"/>
          <w:bCs/>
          <w:sz w:val="26"/>
          <w:szCs w:val="26"/>
        </w:rPr>
        <w:t>похозяйственных</w:t>
      </w:r>
      <w:proofErr w:type="spellEnd"/>
      <w:r w:rsidRPr="00754BBC">
        <w:rPr>
          <w:rFonts w:ascii="PT Astra Serif" w:hAnsi="PT Astra Serif"/>
          <w:bCs/>
          <w:sz w:val="26"/>
          <w:szCs w:val="26"/>
        </w:rPr>
        <w:t xml:space="preserve"> </w:t>
      </w:r>
    </w:p>
    <w:p w:rsidR="004E6AC7" w:rsidRPr="00754BBC" w:rsidRDefault="004E6AC7" w:rsidP="00004A0B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PT Astra Serif" w:hAnsi="PT Astra Serif"/>
          <w:bCs/>
          <w:sz w:val="26"/>
          <w:szCs w:val="26"/>
        </w:rPr>
      </w:pPr>
      <w:r w:rsidRPr="00754BBC">
        <w:rPr>
          <w:rFonts w:ascii="PT Astra Serif" w:hAnsi="PT Astra Serif"/>
          <w:bCs/>
          <w:sz w:val="26"/>
          <w:szCs w:val="26"/>
        </w:rPr>
        <w:t>книг учета личных подсобных хозяйств</w:t>
      </w:r>
    </w:p>
    <w:p w:rsidR="004E6AC7" w:rsidRPr="00754BBC" w:rsidRDefault="004E6AC7" w:rsidP="00004A0B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PT Astra Serif" w:hAnsi="PT Astra Serif"/>
          <w:bCs/>
          <w:sz w:val="26"/>
          <w:szCs w:val="26"/>
        </w:rPr>
      </w:pPr>
      <w:r w:rsidRPr="00754BBC">
        <w:rPr>
          <w:rFonts w:ascii="PT Astra Serif" w:hAnsi="PT Astra Serif"/>
          <w:bCs/>
          <w:sz w:val="26"/>
          <w:szCs w:val="26"/>
        </w:rPr>
        <w:t xml:space="preserve">граждан на территории </w:t>
      </w:r>
      <w:proofErr w:type="spellStart"/>
      <w:r w:rsidR="00004A0B" w:rsidRPr="00754BBC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</w:p>
    <w:p w:rsidR="004E6AC7" w:rsidRPr="00754BBC" w:rsidRDefault="004E6AC7" w:rsidP="00004A0B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PT Astra Serif" w:hAnsi="PT Astra Serif"/>
          <w:bCs/>
          <w:sz w:val="26"/>
          <w:szCs w:val="26"/>
        </w:rPr>
      </w:pPr>
      <w:r w:rsidRPr="00754BBC">
        <w:rPr>
          <w:rFonts w:ascii="PT Astra Serif" w:hAnsi="PT Astra Serif"/>
          <w:bCs/>
          <w:sz w:val="26"/>
          <w:szCs w:val="26"/>
        </w:rPr>
        <w:t xml:space="preserve">муниципального образования и </w:t>
      </w:r>
      <w:proofErr w:type="gramStart"/>
      <w:r w:rsidR="00004A0B" w:rsidRPr="00754BBC">
        <w:rPr>
          <w:rFonts w:ascii="PT Astra Serif" w:hAnsi="PT Astra Serif"/>
          <w:bCs/>
          <w:sz w:val="26"/>
          <w:szCs w:val="26"/>
        </w:rPr>
        <w:t>об</w:t>
      </w:r>
      <w:proofErr w:type="gramEnd"/>
    </w:p>
    <w:p w:rsidR="002F5BBB" w:rsidRPr="00754BBC" w:rsidRDefault="00C96C76" w:rsidP="00004A0B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PT Astra Serif" w:hAnsi="PT Astra Serif"/>
          <w:bCs/>
          <w:sz w:val="26"/>
          <w:szCs w:val="26"/>
        </w:rPr>
      </w:pPr>
      <w:proofErr w:type="gramStart"/>
      <w:r w:rsidRPr="00754BBC">
        <w:rPr>
          <w:rFonts w:ascii="PT Astra Serif" w:hAnsi="PT Astra Serif"/>
          <w:bCs/>
          <w:sz w:val="26"/>
          <w:szCs w:val="26"/>
        </w:rPr>
        <w:t>утверждении</w:t>
      </w:r>
      <w:proofErr w:type="gramEnd"/>
      <w:r w:rsidRPr="00754BBC">
        <w:rPr>
          <w:rFonts w:ascii="PT Astra Serif" w:hAnsi="PT Astra Serif"/>
          <w:bCs/>
          <w:sz w:val="26"/>
          <w:szCs w:val="26"/>
        </w:rPr>
        <w:t xml:space="preserve"> </w:t>
      </w:r>
      <w:r w:rsidR="002F5BBB" w:rsidRPr="00754BBC">
        <w:rPr>
          <w:rFonts w:ascii="PT Astra Serif" w:hAnsi="PT Astra Serif"/>
          <w:bCs/>
          <w:sz w:val="26"/>
          <w:szCs w:val="26"/>
        </w:rPr>
        <w:t>Положения о п</w:t>
      </w:r>
      <w:r w:rsidRPr="00754BBC">
        <w:rPr>
          <w:rFonts w:ascii="PT Astra Serif" w:hAnsi="PT Astra Serif"/>
          <w:bCs/>
          <w:sz w:val="26"/>
          <w:szCs w:val="26"/>
        </w:rPr>
        <w:t>орядк</w:t>
      </w:r>
      <w:r w:rsidR="002F5BBB" w:rsidRPr="00754BBC">
        <w:rPr>
          <w:rFonts w:ascii="PT Astra Serif" w:hAnsi="PT Astra Serif"/>
          <w:bCs/>
          <w:sz w:val="26"/>
          <w:szCs w:val="26"/>
        </w:rPr>
        <w:t>е</w:t>
      </w:r>
      <w:r w:rsidRPr="00754BBC">
        <w:rPr>
          <w:rFonts w:ascii="PT Astra Serif" w:hAnsi="PT Astra Serif"/>
          <w:bCs/>
          <w:sz w:val="26"/>
          <w:szCs w:val="26"/>
        </w:rPr>
        <w:t xml:space="preserve"> </w:t>
      </w:r>
    </w:p>
    <w:p w:rsidR="000D3119" w:rsidRPr="00754BBC" w:rsidRDefault="004E6AC7" w:rsidP="00004A0B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PT Astra Serif" w:hAnsi="PT Astra Serif"/>
          <w:color w:val="000000"/>
          <w:sz w:val="26"/>
          <w:szCs w:val="26"/>
        </w:rPr>
      </w:pPr>
      <w:r w:rsidRPr="00754BBC">
        <w:rPr>
          <w:rFonts w:ascii="PT Astra Serif" w:hAnsi="PT Astra Serif"/>
          <w:bCs/>
          <w:sz w:val="26"/>
          <w:szCs w:val="26"/>
        </w:rPr>
        <w:t xml:space="preserve">их </w:t>
      </w:r>
      <w:r w:rsidR="00C96C76" w:rsidRPr="00754BBC">
        <w:rPr>
          <w:rFonts w:ascii="PT Astra Serif" w:hAnsi="PT Astra Serif"/>
          <w:bCs/>
          <w:sz w:val="26"/>
          <w:szCs w:val="26"/>
        </w:rPr>
        <w:t>ведени</w:t>
      </w:r>
      <w:r w:rsidRPr="00754BBC">
        <w:rPr>
          <w:rFonts w:ascii="PT Astra Serif" w:hAnsi="PT Astra Serif"/>
          <w:bCs/>
          <w:sz w:val="26"/>
          <w:szCs w:val="26"/>
        </w:rPr>
        <w:t>я.</w:t>
      </w:r>
    </w:p>
    <w:p w:rsidR="004E6AC7" w:rsidRPr="00754BBC" w:rsidRDefault="004E6AC7" w:rsidP="00C96C76">
      <w:pPr>
        <w:pStyle w:val="a4"/>
        <w:spacing w:before="0" w:beforeAutospacing="0" w:after="0" w:afterAutospacing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6A257A" w:rsidRPr="00754BBC" w:rsidRDefault="000D3119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kern w:val="36"/>
          <w:sz w:val="26"/>
          <w:szCs w:val="26"/>
        </w:rPr>
      </w:pPr>
      <w:proofErr w:type="gramStart"/>
      <w:r w:rsidRPr="00754BBC">
        <w:rPr>
          <w:rFonts w:ascii="PT Astra Serif" w:hAnsi="PT Astra Serif" w:cs="Arial"/>
          <w:color w:val="000000"/>
          <w:sz w:val="26"/>
          <w:szCs w:val="26"/>
        </w:rPr>
        <w:t>В соответствии со </w:t>
      </w:r>
      <w:hyperlink r:id="rId5" w:history="1">
        <w:r w:rsidRPr="00754BBC">
          <w:rPr>
            <w:rStyle w:val="a3"/>
            <w:rFonts w:ascii="PT Astra Serif" w:hAnsi="PT Astra Serif" w:cs="Arial"/>
            <w:color w:val="000000"/>
            <w:sz w:val="26"/>
            <w:szCs w:val="26"/>
            <w:u w:val="none"/>
          </w:rPr>
          <w:t>ст.8</w:t>
        </w:r>
      </w:hyperlink>
      <w:r w:rsidRPr="00754BBC">
        <w:rPr>
          <w:rFonts w:ascii="PT Astra Serif" w:hAnsi="PT Astra Serif" w:cs="Arial"/>
          <w:color w:val="000000"/>
          <w:sz w:val="26"/>
          <w:szCs w:val="26"/>
        </w:rPr>
        <w:t xml:space="preserve"> Федерального закона от 07 июля 2003 года N 112-ФЗ "О личном подсобном хозяйстве", </w:t>
      </w:r>
      <w:r w:rsidR="00B74E82" w:rsidRPr="00754BBC">
        <w:rPr>
          <w:rFonts w:ascii="PT Astra Serif" w:hAnsi="PT Astra Serif"/>
          <w:sz w:val="26"/>
          <w:szCs w:val="26"/>
        </w:rPr>
        <w:t>Приказом Мин</w:t>
      </w:r>
      <w:r w:rsidR="00D264E1" w:rsidRPr="00754BBC">
        <w:rPr>
          <w:rFonts w:ascii="PT Astra Serif" w:hAnsi="PT Astra Serif"/>
          <w:sz w:val="26"/>
          <w:szCs w:val="26"/>
        </w:rPr>
        <w:t xml:space="preserve">истерства </w:t>
      </w:r>
      <w:r w:rsidR="00B74E82" w:rsidRPr="00754BBC">
        <w:rPr>
          <w:rFonts w:ascii="PT Astra Serif" w:hAnsi="PT Astra Serif"/>
          <w:sz w:val="26"/>
          <w:szCs w:val="26"/>
        </w:rPr>
        <w:t>сель</w:t>
      </w:r>
      <w:r w:rsidR="00D264E1" w:rsidRPr="00754BBC">
        <w:rPr>
          <w:rFonts w:ascii="PT Astra Serif" w:hAnsi="PT Astra Serif"/>
          <w:sz w:val="26"/>
          <w:szCs w:val="26"/>
        </w:rPr>
        <w:t xml:space="preserve">ского </w:t>
      </w:r>
      <w:r w:rsidR="00B74E82" w:rsidRPr="00754BBC">
        <w:rPr>
          <w:rFonts w:ascii="PT Astra Serif" w:hAnsi="PT Astra Serif"/>
          <w:sz w:val="26"/>
          <w:szCs w:val="26"/>
        </w:rPr>
        <w:t>хоз</w:t>
      </w:r>
      <w:r w:rsidR="00D264E1" w:rsidRPr="00754BBC">
        <w:rPr>
          <w:rFonts w:ascii="PT Astra Serif" w:hAnsi="PT Astra Serif"/>
          <w:sz w:val="26"/>
          <w:szCs w:val="26"/>
        </w:rPr>
        <w:t>яйства</w:t>
      </w:r>
      <w:r w:rsidR="00B74E82" w:rsidRPr="00754BBC">
        <w:rPr>
          <w:rFonts w:ascii="PT Astra Serif" w:hAnsi="PT Astra Serif"/>
          <w:sz w:val="26"/>
          <w:szCs w:val="26"/>
        </w:rPr>
        <w:t xml:space="preserve"> России от 11 октября 2010 № 345 (в ред. от 08.05.2015) «Об утверждении формы и порядка ведения </w:t>
      </w:r>
      <w:proofErr w:type="spellStart"/>
      <w:r w:rsidR="00B74E82" w:rsidRPr="00754BBC">
        <w:rPr>
          <w:rFonts w:ascii="PT Astra Serif" w:hAnsi="PT Astra Serif"/>
          <w:sz w:val="26"/>
          <w:szCs w:val="26"/>
        </w:rPr>
        <w:t>Похозяйственных</w:t>
      </w:r>
      <w:proofErr w:type="spellEnd"/>
      <w:r w:rsidR="00B74E82" w:rsidRPr="00754BBC">
        <w:rPr>
          <w:rFonts w:ascii="PT Astra Serif" w:hAnsi="PT Astra Serif"/>
          <w:sz w:val="26"/>
          <w:szCs w:val="26"/>
        </w:rPr>
        <w:t xml:space="preserve"> книг органами местного самоуправления поселений и органами  местного самоуправления городских округов», </w:t>
      </w:r>
      <w:r w:rsidRPr="00754BBC">
        <w:rPr>
          <w:rFonts w:ascii="PT Astra Serif" w:hAnsi="PT Astra Serif" w:cs="Arial"/>
          <w:color w:val="000000"/>
          <w:sz w:val="26"/>
          <w:szCs w:val="26"/>
        </w:rPr>
        <w:t>Приказом Министерства сельского хозяйства РФ от 27 сентября 2022 г</w:t>
      </w:r>
      <w:proofErr w:type="gramEnd"/>
      <w:r w:rsidRPr="00754BBC">
        <w:rPr>
          <w:rFonts w:ascii="PT Astra Serif" w:hAnsi="PT Astra Serif" w:cs="Arial"/>
          <w:color w:val="000000"/>
          <w:sz w:val="26"/>
          <w:szCs w:val="26"/>
        </w:rPr>
        <w:t>. N</w:t>
      </w:r>
      <w:r w:rsidR="00F82CC5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754BBC">
        <w:rPr>
          <w:rFonts w:ascii="PT Astra Serif" w:hAnsi="PT Astra Serif" w:cs="Arial"/>
          <w:color w:val="000000"/>
          <w:sz w:val="26"/>
          <w:szCs w:val="26"/>
        </w:rPr>
        <w:t xml:space="preserve">629 "Об утверждении формы и порядка ведения </w:t>
      </w:r>
      <w:proofErr w:type="spellStart"/>
      <w:r w:rsidRPr="00754BBC">
        <w:rPr>
          <w:rFonts w:ascii="PT Astra Serif" w:hAnsi="PT Astra Serif" w:cs="Arial"/>
          <w:color w:val="000000"/>
          <w:sz w:val="26"/>
          <w:szCs w:val="26"/>
        </w:rPr>
        <w:t>похозяйственных</w:t>
      </w:r>
      <w:proofErr w:type="spellEnd"/>
      <w:r w:rsidRPr="00754BBC">
        <w:rPr>
          <w:rFonts w:ascii="PT Astra Serif" w:hAnsi="PT Astra Serif" w:cs="Arial"/>
          <w:color w:val="000000"/>
          <w:sz w:val="26"/>
          <w:szCs w:val="26"/>
        </w:rPr>
        <w:t xml:space="preserve"> книг", руководствуясь Уставом </w:t>
      </w:r>
      <w:proofErr w:type="spellStart"/>
      <w:r w:rsidR="00004A0B" w:rsidRPr="00754BBC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="00F82CC5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754BBC">
        <w:rPr>
          <w:rFonts w:ascii="PT Astra Serif" w:hAnsi="PT Astra Serif" w:cs="Arial"/>
          <w:color w:val="000000"/>
          <w:sz w:val="26"/>
          <w:szCs w:val="26"/>
        </w:rPr>
        <w:t>муниципального образования, </w:t>
      </w:r>
      <w:r w:rsidR="007F6158" w:rsidRPr="00754BBC">
        <w:rPr>
          <w:rFonts w:ascii="PT Astra Serif" w:hAnsi="PT Astra Serif"/>
          <w:kern w:val="36"/>
          <w:sz w:val="26"/>
          <w:szCs w:val="26"/>
        </w:rPr>
        <w:t xml:space="preserve">администрация </w:t>
      </w:r>
      <w:proofErr w:type="spellStart"/>
      <w:r w:rsidR="00004A0B" w:rsidRPr="00754BBC">
        <w:rPr>
          <w:rFonts w:ascii="PT Astra Serif" w:hAnsi="PT Astra Serif"/>
          <w:kern w:val="36"/>
          <w:sz w:val="26"/>
          <w:szCs w:val="26"/>
        </w:rPr>
        <w:t>Хоперского</w:t>
      </w:r>
      <w:proofErr w:type="spellEnd"/>
      <w:r w:rsidR="00F82CC5" w:rsidRPr="00754BBC">
        <w:rPr>
          <w:rFonts w:ascii="PT Astra Serif" w:hAnsi="PT Astra Serif"/>
          <w:kern w:val="36"/>
          <w:sz w:val="26"/>
          <w:szCs w:val="26"/>
        </w:rPr>
        <w:t xml:space="preserve"> </w:t>
      </w:r>
      <w:r w:rsidR="007F6158" w:rsidRPr="00754BBC">
        <w:rPr>
          <w:rFonts w:ascii="PT Astra Serif" w:hAnsi="PT Astra Serif"/>
          <w:kern w:val="36"/>
          <w:sz w:val="26"/>
          <w:szCs w:val="26"/>
        </w:rPr>
        <w:t>муниципального образования  </w:t>
      </w:r>
    </w:p>
    <w:p w:rsidR="006A257A" w:rsidRPr="00754BBC" w:rsidRDefault="006A257A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kern w:val="36"/>
          <w:sz w:val="26"/>
          <w:szCs w:val="26"/>
        </w:rPr>
      </w:pPr>
      <w:r w:rsidRPr="00754BBC">
        <w:rPr>
          <w:rFonts w:ascii="PT Astra Serif" w:hAnsi="PT Astra Serif"/>
          <w:kern w:val="36"/>
          <w:sz w:val="26"/>
          <w:szCs w:val="26"/>
        </w:rPr>
        <w:t xml:space="preserve">                                </w:t>
      </w:r>
    </w:p>
    <w:p w:rsidR="000D3119" w:rsidRPr="00754BBC" w:rsidRDefault="007F6158" w:rsidP="00754BBC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754BBC">
        <w:rPr>
          <w:rFonts w:ascii="PT Astra Serif" w:hAnsi="PT Astra Serif"/>
          <w:kern w:val="36"/>
          <w:sz w:val="26"/>
          <w:szCs w:val="26"/>
        </w:rPr>
        <w:t>ПОСТАНОВЛЯЕТ:</w:t>
      </w:r>
    </w:p>
    <w:p w:rsidR="000D3119" w:rsidRPr="00754BBC" w:rsidRDefault="000D3119" w:rsidP="000D311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754BBC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6728D3" w:rsidRPr="00754BBC" w:rsidRDefault="004E6AC7" w:rsidP="00004A0B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754BBC">
        <w:rPr>
          <w:rFonts w:ascii="PT Astra Serif" w:hAnsi="PT Astra Serif" w:cs="Arial"/>
          <w:color w:val="000000"/>
          <w:sz w:val="26"/>
          <w:szCs w:val="26"/>
        </w:rPr>
        <w:t xml:space="preserve">Произвести закладку электронных </w:t>
      </w:r>
      <w:proofErr w:type="spellStart"/>
      <w:r w:rsidRPr="00754BBC">
        <w:rPr>
          <w:rFonts w:ascii="PT Astra Serif" w:hAnsi="PT Astra Serif" w:cs="Arial"/>
          <w:color w:val="000000"/>
          <w:sz w:val="26"/>
          <w:szCs w:val="26"/>
        </w:rPr>
        <w:t>похозяйственных</w:t>
      </w:r>
      <w:proofErr w:type="spellEnd"/>
      <w:r w:rsidRPr="00754BBC">
        <w:rPr>
          <w:rFonts w:ascii="PT Astra Serif" w:hAnsi="PT Astra Serif" w:cs="Arial"/>
          <w:color w:val="000000"/>
          <w:sz w:val="26"/>
          <w:szCs w:val="26"/>
        </w:rPr>
        <w:t xml:space="preserve"> книг учета личных подсобных хозяй</w:t>
      </w:r>
      <w:proofErr w:type="gramStart"/>
      <w:r w:rsidRPr="00754BBC">
        <w:rPr>
          <w:rFonts w:ascii="PT Astra Serif" w:hAnsi="PT Astra Serif" w:cs="Arial"/>
          <w:color w:val="000000"/>
          <w:sz w:val="26"/>
          <w:szCs w:val="26"/>
        </w:rPr>
        <w:t>ств</w:t>
      </w:r>
      <w:r w:rsidR="00B544BB" w:rsidRPr="00754BBC">
        <w:rPr>
          <w:rFonts w:ascii="PT Astra Serif" w:hAnsi="PT Astra Serif" w:cs="Arial"/>
          <w:color w:val="000000"/>
          <w:sz w:val="26"/>
          <w:szCs w:val="26"/>
        </w:rPr>
        <w:t xml:space="preserve"> гр</w:t>
      </w:r>
      <w:proofErr w:type="gramEnd"/>
      <w:r w:rsidR="00B544BB" w:rsidRPr="00754BBC">
        <w:rPr>
          <w:rFonts w:ascii="PT Astra Serif" w:hAnsi="PT Astra Serif" w:cs="Arial"/>
          <w:color w:val="000000"/>
          <w:sz w:val="26"/>
          <w:szCs w:val="26"/>
        </w:rPr>
        <w:t>аждан на период 2024-2028</w:t>
      </w:r>
      <w:r w:rsidR="00F82CC5" w:rsidRPr="00754BBC">
        <w:rPr>
          <w:rFonts w:ascii="PT Astra Serif" w:hAnsi="PT Astra Serif" w:cs="Arial"/>
          <w:color w:val="000000"/>
          <w:sz w:val="26"/>
          <w:szCs w:val="26"/>
        </w:rPr>
        <w:t xml:space="preserve"> гг. </w:t>
      </w:r>
      <w:r w:rsidR="00B544BB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6728D3" w:rsidRPr="00754BBC">
        <w:rPr>
          <w:rFonts w:ascii="PT Astra Serif" w:hAnsi="PT Astra Serif" w:cs="Arial"/>
          <w:color w:val="000000"/>
          <w:sz w:val="26"/>
          <w:szCs w:val="26"/>
        </w:rPr>
        <w:t xml:space="preserve">в количестве </w:t>
      </w:r>
      <w:r w:rsidR="00004A0B" w:rsidRPr="00754BBC">
        <w:rPr>
          <w:rFonts w:ascii="PT Astra Serif" w:hAnsi="PT Astra Serif" w:cs="Arial"/>
          <w:color w:val="000000"/>
          <w:sz w:val="26"/>
          <w:szCs w:val="26"/>
        </w:rPr>
        <w:t>двух</w:t>
      </w:r>
      <w:r w:rsidR="006728D3" w:rsidRPr="00754BBC">
        <w:rPr>
          <w:rFonts w:ascii="PT Astra Serif" w:hAnsi="PT Astra Serif" w:cs="Arial"/>
          <w:color w:val="000000"/>
          <w:sz w:val="26"/>
          <w:szCs w:val="26"/>
        </w:rPr>
        <w:t xml:space="preserve"> книг со следующей нумерацией:</w:t>
      </w:r>
    </w:p>
    <w:p w:rsidR="006C7F70" w:rsidRPr="00754BBC" w:rsidRDefault="00754BBC" w:rsidP="00004A0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proofErr w:type="spellStart"/>
      <w:r w:rsidR="006C7F70" w:rsidRPr="00754BBC">
        <w:rPr>
          <w:rFonts w:ascii="PT Astra Serif" w:hAnsi="PT Astra Serif"/>
          <w:sz w:val="26"/>
          <w:szCs w:val="26"/>
        </w:rPr>
        <w:t>похозяйственная</w:t>
      </w:r>
      <w:proofErr w:type="spellEnd"/>
      <w:r w:rsidR="006C7F70" w:rsidRPr="00754BBC">
        <w:rPr>
          <w:rFonts w:ascii="PT Astra Serif" w:hAnsi="PT Astra Serif"/>
          <w:sz w:val="26"/>
          <w:szCs w:val="26"/>
        </w:rPr>
        <w:t xml:space="preserve"> книга  учета № </w:t>
      </w:r>
      <w:r w:rsidR="00004A0B" w:rsidRPr="00754BBC">
        <w:rPr>
          <w:rFonts w:ascii="PT Astra Serif" w:hAnsi="PT Astra Serif"/>
          <w:sz w:val="26"/>
          <w:szCs w:val="26"/>
        </w:rPr>
        <w:t>41594</w:t>
      </w:r>
      <w:r w:rsidR="006C7F70" w:rsidRPr="00754BBC">
        <w:rPr>
          <w:rFonts w:ascii="PT Astra Serif" w:hAnsi="PT Astra Serif"/>
          <w:sz w:val="26"/>
          <w:szCs w:val="26"/>
        </w:rPr>
        <w:t xml:space="preserve"> – </w:t>
      </w:r>
      <w:r w:rsidR="00004A0B" w:rsidRPr="00754BBC">
        <w:rPr>
          <w:rFonts w:ascii="PT Astra Serif" w:hAnsi="PT Astra Serif"/>
          <w:sz w:val="26"/>
          <w:szCs w:val="26"/>
        </w:rPr>
        <w:t xml:space="preserve">село </w:t>
      </w:r>
      <w:proofErr w:type="spellStart"/>
      <w:r w:rsidR="00004A0B" w:rsidRPr="00754BBC">
        <w:rPr>
          <w:rFonts w:ascii="PT Astra Serif" w:hAnsi="PT Astra Serif"/>
          <w:sz w:val="26"/>
          <w:szCs w:val="26"/>
        </w:rPr>
        <w:t>Хоперское</w:t>
      </w:r>
      <w:proofErr w:type="spellEnd"/>
      <w:r w:rsidR="00004A0B" w:rsidRPr="00754BBC">
        <w:rPr>
          <w:rFonts w:ascii="PT Astra Serif" w:hAnsi="PT Astra Serif"/>
          <w:sz w:val="26"/>
          <w:szCs w:val="26"/>
        </w:rPr>
        <w:t>;</w:t>
      </w:r>
    </w:p>
    <w:p w:rsidR="00754BBC" w:rsidRDefault="00754BBC" w:rsidP="00754BBC">
      <w:pPr>
        <w:tabs>
          <w:tab w:val="left" w:pos="1069"/>
        </w:tabs>
        <w:spacing w:after="0" w:line="240" w:lineRule="auto"/>
        <w:ind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proofErr w:type="spellStart"/>
      <w:r w:rsidR="006C7F70" w:rsidRPr="00754BBC">
        <w:rPr>
          <w:rFonts w:ascii="PT Astra Serif" w:hAnsi="PT Astra Serif"/>
          <w:sz w:val="26"/>
          <w:szCs w:val="26"/>
        </w:rPr>
        <w:t>похозяйственная</w:t>
      </w:r>
      <w:proofErr w:type="spellEnd"/>
      <w:r w:rsidR="006C7F70" w:rsidRPr="00754BBC">
        <w:rPr>
          <w:rFonts w:ascii="PT Astra Serif" w:hAnsi="PT Astra Serif"/>
          <w:sz w:val="26"/>
          <w:szCs w:val="26"/>
        </w:rPr>
        <w:t xml:space="preserve"> книга  учета № </w:t>
      </w:r>
      <w:r w:rsidR="00004A0B" w:rsidRPr="00754BBC">
        <w:rPr>
          <w:rFonts w:ascii="PT Astra Serif" w:hAnsi="PT Astra Serif"/>
          <w:sz w:val="26"/>
          <w:szCs w:val="26"/>
        </w:rPr>
        <w:t>41676</w:t>
      </w:r>
      <w:r w:rsidR="006C7F70" w:rsidRPr="00754BBC">
        <w:rPr>
          <w:rFonts w:ascii="PT Astra Serif" w:hAnsi="PT Astra Serif"/>
          <w:sz w:val="26"/>
          <w:szCs w:val="26"/>
        </w:rPr>
        <w:t>–</w:t>
      </w:r>
      <w:r w:rsidR="00004A0B" w:rsidRPr="00754BBC">
        <w:rPr>
          <w:rFonts w:ascii="PT Astra Serif" w:hAnsi="PT Astra Serif"/>
          <w:sz w:val="26"/>
          <w:szCs w:val="26"/>
        </w:rPr>
        <w:t xml:space="preserve"> поселок Трудовой.</w:t>
      </w:r>
    </w:p>
    <w:p w:rsidR="000D3119" w:rsidRPr="00754BBC" w:rsidRDefault="00B544BB" w:rsidP="00754BBC">
      <w:pPr>
        <w:tabs>
          <w:tab w:val="left" w:pos="1069"/>
        </w:tabs>
        <w:spacing w:after="0" w:line="240" w:lineRule="auto"/>
        <w:ind w:left="709"/>
        <w:jc w:val="both"/>
        <w:rPr>
          <w:rFonts w:ascii="PT Astra Serif" w:hAnsi="PT Astra Serif"/>
          <w:sz w:val="26"/>
          <w:szCs w:val="26"/>
        </w:rPr>
      </w:pPr>
      <w:r w:rsidRPr="00754BBC">
        <w:rPr>
          <w:rFonts w:ascii="PT Astra Serif" w:hAnsi="PT Astra Serif" w:cs="Arial"/>
          <w:color w:val="000000"/>
          <w:sz w:val="26"/>
          <w:szCs w:val="26"/>
        </w:rPr>
        <w:t xml:space="preserve">2. </w:t>
      </w:r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 xml:space="preserve">Утвердить </w:t>
      </w:r>
      <w:r w:rsidR="002F5BBB" w:rsidRPr="00754BBC">
        <w:rPr>
          <w:rFonts w:ascii="PT Astra Serif" w:hAnsi="PT Astra Serif" w:cs="Arial"/>
          <w:color w:val="000000"/>
          <w:sz w:val="26"/>
          <w:szCs w:val="26"/>
        </w:rPr>
        <w:t>положение о п</w:t>
      </w:r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>орядк</w:t>
      </w:r>
      <w:r w:rsidR="002F5BBB" w:rsidRPr="00754BBC">
        <w:rPr>
          <w:rFonts w:ascii="PT Astra Serif" w:hAnsi="PT Astra Serif" w:cs="Arial"/>
          <w:color w:val="000000"/>
          <w:sz w:val="26"/>
          <w:szCs w:val="26"/>
        </w:rPr>
        <w:t>е</w:t>
      </w:r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 xml:space="preserve"> ведения электронных </w:t>
      </w:r>
      <w:proofErr w:type="spellStart"/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>похозяйственных</w:t>
      </w:r>
      <w:proofErr w:type="spellEnd"/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 xml:space="preserve"> книг на территории  </w:t>
      </w:r>
      <w:proofErr w:type="spellStart"/>
      <w:r w:rsidR="00004A0B" w:rsidRPr="00754BBC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="00633479" w:rsidRPr="00754BBC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</w:t>
      </w:r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754BBC">
        <w:rPr>
          <w:rFonts w:ascii="PT Astra Serif" w:hAnsi="PT Astra Serif" w:cs="Arial"/>
          <w:color w:val="000000"/>
          <w:sz w:val="26"/>
          <w:szCs w:val="26"/>
        </w:rPr>
        <w:t xml:space="preserve">согласно приложению </w:t>
      </w:r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>1.</w:t>
      </w:r>
    </w:p>
    <w:p w:rsidR="000D3119" w:rsidRPr="00754BBC" w:rsidRDefault="00B544BB" w:rsidP="00004A0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754BBC">
        <w:rPr>
          <w:rFonts w:ascii="PT Astra Serif" w:hAnsi="PT Astra Serif" w:cs="Arial"/>
          <w:color w:val="000000"/>
          <w:sz w:val="26"/>
          <w:szCs w:val="26"/>
        </w:rPr>
        <w:t>3</w:t>
      </w:r>
      <w:r w:rsidR="006A257A" w:rsidRPr="00754BBC">
        <w:rPr>
          <w:rFonts w:ascii="PT Astra Serif" w:hAnsi="PT Astra Serif" w:cs="Arial"/>
          <w:color w:val="000000"/>
          <w:sz w:val="26"/>
          <w:szCs w:val="26"/>
        </w:rPr>
        <w:t>.</w:t>
      </w:r>
      <w:r w:rsidR="001A0541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0D3119" w:rsidRPr="00754BBC">
        <w:rPr>
          <w:rFonts w:ascii="PT Astra Serif" w:hAnsi="PT Astra Serif" w:cs="Arial"/>
          <w:color w:val="000000"/>
          <w:sz w:val="26"/>
          <w:szCs w:val="26"/>
        </w:rPr>
        <w:t>Утвердить форму согласия </w:t>
      </w:r>
      <w:r w:rsidR="000D3119" w:rsidRPr="00754BBC">
        <w:rPr>
          <w:rFonts w:ascii="PT Astra Serif" w:hAnsi="PT Astra Serif" w:cs="Arial"/>
          <w:color w:val="26282F"/>
          <w:sz w:val="26"/>
          <w:szCs w:val="26"/>
        </w:rPr>
        <w:t xml:space="preserve">со сведениями, внесенными в </w:t>
      </w:r>
      <w:proofErr w:type="spellStart"/>
      <w:r w:rsidR="000D3119" w:rsidRPr="00754BBC">
        <w:rPr>
          <w:rFonts w:ascii="PT Astra Serif" w:hAnsi="PT Astra Serif" w:cs="Arial"/>
          <w:color w:val="26282F"/>
          <w:sz w:val="26"/>
          <w:szCs w:val="26"/>
        </w:rPr>
        <w:t>похозяйственную</w:t>
      </w:r>
      <w:proofErr w:type="spellEnd"/>
      <w:r w:rsidR="000D3119" w:rsidRPr="00754BBC">
        <w:rPr>
          <w:rFonts w:ascii="PT Astra Serif" w:hAnsi="PT Astra Serif" w:cs="Arial"/>
          <w:color w:val="26282F"/>
          <w:sz w:val="26"/>
          <w:szCs w:val="26"/>
        </w:rPr>
        <w:t xml:space="preserve"> книгу</w:t>
      </w:r>
      <w:r w:rsidR="000D3119" w:rsidRPr="00754BBC">
        <w:rPr>
          <w:rFonts w:ascii="PT Astra Serif" w:hAnsi="PT Astra Serif" w:cs="Arial"/>
          <w:bCs/>
          <w:color w:val="000000"/>
          <w:sz w:val="26"/>
          <w:szCs w:val="26"/>
        </w:rPr>
        <w:t> </w:t>
      </w:r>
      <w:r w:rsidR="000D3119" w:rsidRPr="00754BBC">
        <w:rPr>
          <w:rFonts w:ascii="PT Astra Serif" w:hAnsi="PT Astra Serif" w:cs="Arial"/>
          <w:color w:val="26282F"/>
          <w:sz w:val="26"/>
          <w:szCs w:val="26"/>
        </w:rPr>
        <w:t xml:space="preserve">в информационной системе </w:t>
      </w:r>
      <w:r w:rsidRPr="00754BBC">
        <w:rPr>
          <w:rFonts w:ascii="PT Astra Serif" w:hAnsi="PT Astra Serif" w:cs="Arial"/>
          <w:color w:val="26282F"/>
          <w:sz w:val="26"/>
          <w:szCs w:val="26"/>
        </w:rPr>
        <w:t>согласно п</w:t>
      </w:r>
      <w:r w:rsidR="000D3119" w:rsidRPr="00754BBC">
        <w:rPr>
          <w:rFonts w:ascii="PT Astra Serif" w:hAnsi="PT Astra Serif" w:cs="Arial"/>
          <w:color w:val="26282F"/>
          <w:sz w:val="26"/>
          <w:szCs w:val="26"/>
        </w:rPr>
        <w:t>риложени</w:t>
      </w:r>
      <w:r w:rsidRPr="00754BBC">
        <w:rPr>
          <w:rFonts w:ascii="PT Astra Serif" w:hAnsi="PT Astra Serif" w:cs="Arial"/>
          <w:color w:val="26282F"/>
          <w:sz w:val="26"/>
          <w:szCs w:val="26"/>
        </w:rPr>
        <w:t>ю 2</w:t>
      </w:r>
      <w:r w:rsidR="000D3119" w:rsidRPr="00754BBC">
        <w:rPr>
          <w:rFonts w:ascii="PT Astra Serif" w:hAnsi="PT Astra Serif" w:cs="Arial"/>
          <w:color w:val="26282F"/>
          <w:sz w:val="26"/>
          <w:szCs w:val="26"/>
        </w:rPr>
        <w:t>.</w:t>
      </w:r>
    </w:p>
    <w:p w:rsidR="006C7F70" w:rsidRPr="00754BBC" w:rsidRDefault="00BD3B6D" w:rsidP="00004A0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54BBC">
        <w:rPr>
          <w:rFonts w:ascii="PT Astra Serif" w:hAnsi="PT Astra Serif" w:cs="Arial"/>
          <w:color w:val="000000"/>
          <w:sz w:val="26"/>
          <w:szCs w:val="26"/>
        </w:rPr>
        <w:t>4</w:t>
      </w:r>
      <w:r w:rsidR="006A257A" w:rsidRPr="00754BBC">
        <w:rPr>
          <w:rFonts w:ascii="PT Astra Serif" w:hAnsi="PT Astra Serif" w:cs="Arial"/>
          <w:color w:val="000000"/>
          <w:sz w:val="26"/>
          <w:szCs w:val="26"/>
        </w:rPr>
        <w:t>.</w:t>
      </w:r>
      <w:r w:rsidR="001A0541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6C7F70" w:rsidRPr="00754BBC">
        <w:rPr>
          <w:rFonts w:ascii="PT Astra Serif" w:eastAsia="Times New Roman" w:hAnsi="PT Astra Serif" w:cs="Times New Roman"/>
          <w:color w:val="212121"/>
          <w:kern w:val="0"/>
          <w:sz w:val="26"/>
          <w:szCs w:val="26"/>
          <w:lang w:eastAsia="ru-RU"/>
        </w:rPr>
        <w:t xml:space="preserve">Опубликовать настоящее постановление на сайте администрации </w:t>
      </w:r>
      <w:proofErr w:type="spellStart"/>
      <w:r w:rsidR="00004A0B" w:rsidRPr="00754BBC">
        <w:rPr>
          <w:rFonts w:ascii="PT Astra Serif" w:eastAsia="Times New Roman" w:hAnsi="PT Astra Serif" w:cs="Times New Roman"/>
          <w:color w:val="212121"/>
          <w:kern w:val="0"/>
          <w:sz w:val="26"/>
          <w:szCs w:val="26"/>
          <w:lang w:eastAsia="ru-RU"/>
        </w:rPr>
        <w:t>Хоперского</w:t>
      </w:r>
      <w:proofErr w:type="spellEnd"/>
      <w:r w:rsidR="006C7F70" w:rsidRPr="00754BBC">
        <w:rPr>
          <w:rFonts w:ascii="PT Astra Serif" w:eastAsia="Times New Roman" w:hAnsi="PT Astra Serif" w:cs="Times New Roman"/>
          <w:color w:val="212121"/>
          <w:kern w:val="0"/>
          <w:sz w:val="26"/>
          <w:szCs w:val="26"/>
          <w:lang w:eastAsia="ru-RU"/>
        </w:rPr>
        <w:t xml:space="preserve"> муниципального образования в информационно-телек</w:t>
      </w:r>
      <w:r w:rsidR="00F82CC5" w:rsidRPr="00754BBC">
        <w:rPr>
          <w:rFonts w:ascii="PT Astra Serif" w:eastAsia="Times New Roman" w:hAnsi="PT Astra Serif" w:cs="Times New Roman"/>
          <w:color w:val="212121"/>
          <w:kern w:val="0"/>
          <w:sz w:val="26"/>
          <w:szCs w:val="26"/>
          <w:lang w:eastAsia="ru-RU"/>
        </w:rPr>
        <w:t>оммуникационной сети «Интернет».</w:t>
      </w:r>
    </w:p>
    <w:p w:rsidR="009143FC" w:rsidRPr="00754BBC" w:rsidRDefault="006C7F70" w:rsidP="00004A0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754BBC">
        <w:rPr>
          <w:rFonts w:ascii="PT Astra Serif" w:hAnsi="PT Astra Serif"/>
          <w:sz w:val="26"/>
          <w:szCs w:val="26"/>
        </w:rPr>
        <w:t>5</w:t>
      </w:r>
      <w:r w:rsidR="009143FC" w:rsidRPr="00754BBC">
        <w:rPr>
          <w:rFonts w:ascii="PT Astra Serif" w:hAnsi="PT Astra Serif"/>
          <w:sz w:val="26"/>
          <w:szCs w:val="26"/>
        </w:rPr>
        <w:t>.</w:t>
      </w:r>
      <w:r w:rsidR="00E51E50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proofErr w:type="gramStart"/>
      <w:r w:rsidR="00E51E50" w:rsidRPr="00754BBC">
        <w:rPr>
          <w:rFonts w:ascii="PT Astra Serif" w:hAnsi="PT Astra Serif" w:cs="Arial"/>
          <w:color w:val="000000"/>
          <w:sz w:val="26"/>
          <w:szCs w:val="26"/>
        </w:rPr>
        <w:t>Контроль за</w:t>
      </w:r>
      <w:proofErr w:type="gramEnd"/>
      <w:r w:rsidR="00E51E50" w:rsidRPr="00754BBC">
        <w:rPr>
          <w:rFonts w:ascii="PT Astra Serif" w:hAnsi="PT Astra Serif" w:cs="Arial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0D3119" w:rsidRPr="00754BBC" w:rsidRDefault="00BD3B6D" w:rsidP="00754BB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754BBC">
        <w:rPr>
          <w:rFonts w:ascii="PT Astra Serif" w:hAnsi="PT Astra Serif" w:cs="Arial"/>
          <w:color w:val="000000"/>
          <w:sz w:val="26"/>
          <w:szCs w:val="26"/>
        </w:rPr>
        <w:t>6</w:t>
      </w:r>
      <w:r w:rsidR="006A257A" w:rsidRPr="00754BBC">
        <w:rPr>
          <w:rFonts w:ascii="PT Astra Serif" w:hAnsi="PT Astra Serif" w:cs="Arial"/>
          <w:color w:val="000000"/>
          <w:sz w:val="26"/>
          <w:szCs w:val="26"/>
        </w:rPr>
        <w:t>.</w:t>
      </w:r>
      <w:r w:rsidR="001A0541" w:rsidRPr="00754BBC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E51E50" w:rsidRPr="00754BBC">
        <w:rPr>
          <w:rFonts w:ascii="PT Astra Serif" w:hAnsi="PT Astra Serif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(обнародования), </w:t>
      </w:r>
      <w:r w:rsidR="00004A0B" w:rsidRPr="00754BBC">
        <w:rPr>
          <w:rFonts w:ascii="PT Astra Serif" w:hAnsi="PT Astra Serif"/>
          <w:sz w:val="26"/>
          <w:szCs w:val="26"/>
        </w:rPr>
        <w:t xml:space="preserve">и распространяется на </w:t>
      </w:r>
      <w:proofErr w:type="gramStart"/>
      <w:r w:rsidR="00004A0B" w:rsidRPr="00754BBC">
        <w:rPr>
          <w:rFonts w:ascii="PT Astra Serif" w:hAnsi="PT Astra Serif"/>
          <w:sz w:val="26"/>
          <w:szCs w:val="26"/>
        </w:rPr>
        <w:t>правоотношения</w:t>
      </w:r>
      <w:proofErr w:type="gramEnd"/>
      <w:r w:rsidR="00004A0B" w:rsidRPr="00754BBC">
        <w:rPr>
          <w:rFonts w:ascii="PT Astra Serif" w:hAnsi="PT Astra Serif"/>
          <w:sz w:val="26"/>
          <w:szCs w:val="26"/>
        </w:rPr>
        <w:t xml:space="preserve"> возникшие с 01.01.2024.</w:t>
      </w:r>
      <w:r w:rsidR="00754BBC">
        <w:rPr>
          <w:rFonts w:ascii="PT Astra Serif" w:hAnsi="PT Astra Serif"/>
          <w:sz w:val="26"/>
          <w:szCs w:val="26"/>
        </w:rPr>
        <w:t xml:space="preserve"> </w:t>
      </w:r>
      <w:r w:rsidR="00B06F01" w:rsidRPr="00754BBC">
        <w:rPr>
          <w:rFonts w:ascii="PT Astra Serif" w:hAnsi="PT Astra Serif"/>
          <w:sz w:val="26"/>
          <w:szCs w:val="26"/>
        </w:rPr>
        <w:t>Положения абзаца второго п</w:t>
      </w:r>
      <w:r w:rsidR="00E51E50" w:rsidRPr="00754BBC">
        <w:rPr>
          <w:rFonts w:ascii="PT Astra Serif" w:hAnsi="PT Astra Serif"/>
          <w:sz w:val="26"/>
          <w:szCs w:val="26"/>
        </w:rPr>
        <w:t>ункт</w:t>
      </w:r>
      <w:r w:rsidR="00B06F01" w:rsidRPr="00754BBC">
        <w:rPr>
          <w:rFonts w:ascii="PT Astra Serif" w:hAnsi="PT Astra Serif"/>
          <w:sz w:val="26"/>
          <w:szCs w:val="26"/>
        </w:rPr>
        <w:t>а</w:t>
      </w:r>
      <w:r w:rsidRPr="00754BBC">
        <w:rPr>
          <w:rFonts w:ascii="PT Astra Serif" w:hAnsi="PT Astra Serif"/>
          <w:sz w:val="26"/>
          <w:szCs w:val="26"/>
        </w:rPr>
        <w:t xml:space="preserve"> </w:t>
      </w:r>
      <w:r w:rsidR="00B06F01" w:rsidRPr="00754BBC">
        <w:rPr>
          <w:rFonts w:ascii="PT Astra Serif" w:hAnsi="PT Astra Serif"/>
          <w:sz w:val="26"/>
          <w:szCs w:val="26"/>
        </w:rPr>
        <w:t xml:space="preserve">2.3, </w:t>
      </w:r>
      <w:r w:rsidR="00FE266B" w:rsidRPr="00754BBC">
        <w:rPr>
          <w:rFonts w:ascii="PT Astra Serif" w:hAnsi="PT Astra Serif"/>
          <w:sz w:val="26"/>
          <w:szCs w:val="26"/>
        </w:rPr>
        <w:t xml:space="preserve">абзаца второго пункта 2.32, </w:t>
      </w:r>
      <w:r w:rsidR="00142802" w:rsidRPr="00754BBC">
        <w:rPr>
          <w:rFonts w:ascii="PT Astra Serif" w:hAnsi="PT Astra Serif"/>
          <w:sz w:val="26"/>
          <w:szCs w:val="26"/>
        </w:rPr>
        <w:t>а также пункта 2.35</w:t>
      </w:r>
      <w:r w:rsidR="00B06F01" w:rsidRPr="00754BBC">
        <w:rPr>
          <w:rFonts w:ascii="PT Astra Serif" w:hAnsi="PT Astra Serif"/>
          <w:sz w:val="26"/>
          <w:szCs w:val="26"/>
        </w:rPr>
        <w:t xml:space="preserve">, </w:t>
      </w:r>
      <w:r w:rsidRPr="00754BBC">
        <w:rPr>
          <w:rFonts w:ascii="PT Astra Serif" w:hAnsi="PT Astra Serif"/>
          <w:sz w:val="26"/>
          <w:szCs w:val="26"/>
        </w:rPr>
        <w:t>вступаю</w:t>
      </w:r>
      <w:r w:rsidR="00E51E50" w:rsidRPr="00754BBC">
        <w:rPr>
          <w:rFonts w:ascii="PT Astra Serif" w:hAnsi="PT Astra Serif"/>
          <w:sz w:val="26"/>
          <w:szCs w:val="26"/>
        </w:rPr>
        <w:t>т в силу с 01.02.2024</w:t>
      </w:r>
      <w:r w:rsidR="00F82CC5" w:rsidRPr="00754BBC">
        <w:rPr>
          <w:rFonts w:ascii="PT Astra Serif" w:hAnsi="PT Astra Serif"/>
          <w:sz w:val="26"/>
          <w:szCs w:val="26"/>
        </w:rPr>
        <w:t xml:space="preserve">  </w:t>
      </w:r>
      <w:r w:rsidR="000D3119" w:rsidRPr="00754BBC">
        <w:rPr>
          <w:rFonts w:ascii="PT Astra Serif" w:hAnsi="PT Astra Serif" w:cs="Courier New"/>
          <w:color w:val="000000"/>
          <w:sz w:val="26"/>
          <w:szCs w:val="26"/>
        </w:rPr>
        <w:t> </w:t>
      </w:r>
    </w:p>
    <w:p w:rsidR="00004A0B" w:rsidRPr="00754BBC" w:rsidRDefault="00004A0B" w:rsidP="000D3119">
      <w:pPr>
        <w:pStyle w:val="a4"/>
        <w:spacing w:before="0" w:beforeAutospacing="0" w:after="0" w:afterAutospacing="0"/>
        <w:ind w:firstLine="4536"/>
        <w:jc w:val="right"/>
        <w:rPr>
          <w:rFonts w:ascii="PT Astra Serif" w:hAnsi="PT Astra Serif" w:cs="Courier New"/>
          <w:color w:val="000000"/>
          <w:sz w:val="26"/>
          <w:szCs w:val="26"/>
        </w:rPr>
      </w:pPr>
    </w:p>
    <w:p w:rsidR="000D3119" w:rsidRPr="00754BBC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PT Astra Serif" w:hAnsi="PT Astra Serif" w:cs="Arial"/>
          <w:color w:val="000000"/>
          <w:sz w:val="26"/>
          <w:szCs w:val="26"/>
        </w:rPr>
      </w:pPr>
      <w:r w:rsidRPr="00754BBC">
        <w:rPr>
          <w:rFonts w:ascii="PT Astra Serif" w:hAnsi="PT Astra Serif" w:cs="Courier New"/>
          <w:color w:val="000000"/>
          <w:sz w:val="26"/>
          <w:szCs w:val="26"/>
        </w:rPr>
        <w:t> </w:t>
      </w:r>
    </w:p>
    <w:p w:rsidR="000D3119" w:rsidRPr="00754BBC" w:rsidRDefault="00F82CC5" w:rsidP="00633479">
      <w:pPr>
        <w:pStyle w:val="a4"/>
        <w:spacing w:before="0" w:beforeAutospacing="0" w:after="0" w:afterAutospacing="0"/>
        <w:rPr>
          <w:rFonts w:ascii="PT Astra Serif" w:hAnsi="PT Astra Serif" w:cs="Courier New"/>
          <w:color w:val="000000"/>
          <w:sz w:val="26"/>
          <w:szCs w:val="26"/>
        </w:rPr>
      </w:pPr>
      <w:r w:rsidRPr="00754BBC">
        <w:rPr>
          <w:rFonts w:ascii="PT Astra Serif" w:hAnsi="PT Astra Serif" w:cs="Courier New"/>
          <w:color w:val="000000"/>
          <w:sz w:val="26"/>
          <w:szCs w:val="26"/>
        </w:rPr>
        <w:t>Глава</w:t>
      </w:r>
      <w:r w:rsidR="00633479" w:rsidRPr="00754BBC">
        <w:rPr>
          <w:rFonts w:ascii="PT Astra Serif" w:hAnsi="PT Astra Serif" w:cs="Courier New"/>
          <w:color w:val="000000"/>
          <w:sz w:val="26"/>
          <w:szCs w:val="26"/>
        </w:rPr>
        <w:t xml:space="preserve"> </w:t>
      </w:r>
      <w:proofErr w:type="spellStart"/>
      <w:r w:rsidR="00004A0B" w:rsidRPr="00754BBC">
        <w:rPr>
          <w:rFonts w:ascii="PT Astra Serif" w:hAnsi="PT Astra Serif" w:cs="Courier New"/>
          <w:color w:val="000000"/>
          <w:sz w:val="26"/>
          <w:szCs w:val="26"/>
        </w:rPr>
        <w:t>Хоперского</w:t>
      </w:r>
      <w:proofErr w:type="spellEnd"/>
      <w:r w:rsidR="00004A0B" w:rsidRPr="00754BBC">
        <w:rPr>
          <w:rFonts w:ascii="PT Astra Serif" w:hAnsi="PT Astra Serif" w:cs="Courier New"/>
          <w:color w:val="000000"/>
          <w:sz w:val="26"/>
          <w:szCs w:val="26"/>
        </w:rPr>
        <w:t xml:space="preserve"> </w:t>
      </w:r>
      <w:r w:rsidR="00633479" w:rsidRPr="00754BBC">
        <w:rPr>
          <w:rFonts w:ascii="PT Astra Serif" w:hAnsi="PT Astra Serif" w:cs="Courier New"/>
          <w:color w:val="000000"/>
          <w:sz w:val="26"/>
          <w:szCs w:val="26"/>
        </w:rPr>
        <w:t xml:space="preserve">муниципального образования                                                     </w:t>
      </w:r>
      <w:proofErr w:type="spellStart"/>
      <w:r w:rsidR="00004A0B" w:rsidRPr="00754BBC">
        <w:rPr>
          <w:rFonts w:ascii="PT Astra Serif" w:hAnsi="PT Astra Serif" w:cs="Courier New"/>
          <w:color w:val="000000"/>
          <w:sz w:val="26"/>
          <w:szCs w:val="26"/>
        </w:rPr>
        <w:t>Балашовского</w:t>
      </w:r>
      <w:proofErr w:type="spellEnd"/>
      <w:r w:rsidR="00004A0B" w:rsidRPr="00754BBC">
        <w:rPr>
          <w:rFonts w:ascii="PT Astra Serif" w:hAnsi="PT Astra Serif" w:cs="Courier New"/>
          <w:color w:val="000000"/>
          <w:sz w:val="26"/>
          <w:szCs w:val="26"/>
        </w:rPr>
        <w:t xml:space="preserve"> муниципального района</w:t>
      </w:r>
    </w:p>
    <w:p w:rsidR="000D3119" w:rsidRPr="00754BBC" w:rsidRDefault="00004A0B" w:rsidP="00754BBC">
      <w:pPr>
        <w:pStyle w:val="a4"/>
        <w:spacing w:before="0" w:beforeAutospacing="0" w:after="0" w:afterAutospacing="0"/>
        <w:rPr>
          <w:rFonts w:ascii="PT Astra Serif" w:hAnsi="PT Astra Serif" w:cs="Courier New"/>
          <w:color w:val="000000"/>
          <w:sz w:val="26"/>
          <w:szCs w:val="26"/>
        </w:rPr>
      </w:pPr>
      <w:r w:rsidRPr="00754BBC">
        <w:rPr>
          <w:rFonts w:ascii="PT Astra Serif" w:hAnsi="PT Astra Serif" w:cs="Courier New"/>
          <w:color w:val="000000"/>
          <w:sz w:val="26"/>
          <w:szCs w:val="26"/>
        </w:rPr>
        <w:t xml:space="preserve">Саратовской области                                                       </w:t>
      </w:r>
      <w:r w:rsidR="00754BBC">
        <w:rPr>
          <w:rFonts w:ascii="PT Astra Serif" w:hAnsi="PT Astra Serif" w:cs="Courier New"/>
          <w:color w:val="000000"/>
          <w:sz w:val="26"/>
          <w:szCs w:val="26"/>
        </w:rPr>
        <w:t xml:space="preserve">            </w:t>
      </w:r>
      <w:r w:rsidRPr="00754BBC">
        <w:rPr>
          <w:rFonts w:ascii="PT Astra Serif" w:hAnsi="PT Astra Serif" w:cs="Courier New"/>
          <w:color w:val="000000"/>
          <w:sz w:val="26"/>
          <w:szCs w:val="26"/>
        </w:rPr>
        <w:t xml:space="preserve">         С.С. </w:t>
      </w:r>
      <w:proofErr w:type="spellStart"/>
      <w:r w:rsidRPr="00754BBC">
        <w:rPr>
          <w:rFonts w:ascii="PT Astra Serif" w:hAnsi="PT Astra Serif" w:cs="Courier New"/>
          <w:color w:val="000000"/>
          <w:sz w:val="26"/>
          <w:szCs w:val="26"/>
        </w:rPr>
        <w:t>Голованева</w:t>
      </w:r>
      <w:proofErr w:type="spellEnd"/>
    </w:p>
    <w:p w:rsidR="000D3119" w:rsidRPr="00004A0B" w:rsidRDefault="000D3119" w:rsidP="000D3119">
      <w:pPr>
        <w:pStyle w:val="a4"/>
        <w:spacing w:before="0" w:beforeAutospacing="0" w:after="0" w:afterAutospacing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004A0B">
        <w:rPr>
          <w:rFonts w:ascii="PT Astra Serif" w:hAnsi="PT Astra Serif" w:cs="Arial"/>
          <w:color w:val="000000"/>
          <w:sz w:val="28"/>
          <w:szCs w:val="28"/>
        </w:rPr>
        <w:lastRenderedPageBreak/>
        <w:t> </w:t>
      </w:r>
    </w:p>
    <w:p w:rsidR="00754BBC" w:rsidRPr="00754BBC" w:rsidRDefault="00754BBC" w:rsidP="00754BBC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r w:rsidRPr="00754BBC">
        <w:rPr>
          <w:rFonts w:ascii="PT Astra Serif" w:hAnsi="PT Astra Serif" w:cs="Courier New"/>
          <w:color w:val="000000"/>
        </w:rPr>
        <w:t>Приложение 1</w:t>
      </w:r>
    </w:p>
    <w:p w:rsidR="00754BBC" w:rsidRPr="00754BBC" w:rsidRDefault="00754BBC" w:rsidP="00754BBC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r w:rsidRPr="00754BBC">
        <w:rPr>
          <w:rFonts w:ascii="PT Astra Serif" w:hAnsi="PT Astra Serif" w:cs="Courier New"/>
          <w:color w:val="000000"/>
        </w:rPr>
        <w:t>к постановлению администрации</w:t>
      </w:r>
    </w:p>
    <w:p w:rsidR="00754BBC" w:rsidRPr="00754BBC" w:rsidRDefault="00754BBC" w:rsidP="00754BBC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proofErr w:type="spellStart"/>
      <w:r w:rsidRPr="00754BBC">
        <w:rPr>
          <w:rFonts w:ascii="PT Astra Serif" w:hAnsi="PT Astra Serif" w:cs="Courier New"/>
          <w:color w:val="000000"/>
        </w:rPr>
        <w:t>Хоперского</w:t>
      </w:r>
      <w:proofErr w:type="spellEnd"/>
      <w:r w:rsidRPr="00754BBC">
        <w:rPr>
          <w:rFonts w:ascii="PT Astra Serif" w:hAnsi="PT Astra Serif" w:cs="Courier New"/>
          <w:color w:val="000000"/>
        </w:rPr>
        <w:t xml:space="preserve"> муниципального образования</w:t>
      </w:r>
    </w:p>
    <w:p w:rsidR="00573307" w:rsidRDefault="00754BBC" w:rsidP="00754BBC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r w:rsidRPr="00754BBC">
        <w:rPr>
          <w:rFonts w:ascii="PT Astra Serif" w:hAnsi="PT Astra Serif" w:cs="Courier New"/>
          <w:color w:val="000000"/>
        </w:rPr>
        <w:t>от 19.01.2024 № 2-п</w:t>
      </w:r>
      <w:r w:rsidR="00573307" w:rsidRPr="00754BBC">
        <w:rPr>
          <w:rFonts w:ascii="PT Astra Serif" w:hAnsi="PT Astra Serif" w:cs="Courier New"/>
          <w:color w:val="000000"/>
        </w:rPr>
        <w:t> </w:t>
      </w:r>
    </w:p>
    <w:p w:rsidR="00754BBC" w:rsidRDefault="00754BBC" w:rsidP="00754BBC">
      <w:pPr>
        <w:pStyle w:val="a4"/>
        <w:spacing w:before="0" w:beforeAutospacing="0" w:after="0" w:afterAutospacing="0"/>
        <w:rPr>
          <w:rFonts w:ascii="PT Astra Serif" w:hAnsi="PT Astra Serif" w:cs="Courier New"/>
          <w:color w:val="000000"/>
        </w:rPr>
      </w:pPr>
    </w:p>
    <w:p w:rsidR="00754BBC" w:rsidRPr="00754BBC" w:rsidRDefault="00754BBC" w:rsidP="00754BBC">
      <w:pPr>
        <w:pStyle w:val="a4"/>
        <w:spacing w:before="0" w:beforeAutospacing="0" w:after="0" w:afterAutospacing="0"/>
        <w:rPr>
          <w:rFonts w:ascii="PT Astra Serif" w:hAnsi="PT Astra Serif" w:cs="Arial"/>
          <w:color w:val="000000"/>
        </w:rPr>
      </w:pPr>
    </w:p>
    <w:p w:rsidR="005F67B1" w:rsidRPr="001F1CE5" w:rsidRDefault="005F67B1" w:rsidP="005F67B1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  <w:r w:rsidRPr="001F1CE5">
        <w:rPr>
          <w:rFonts w:ascii="PT Astra Serif" w:hAnsi="PT Astra Serif" w:cs="Arial"/>
          <w:sz w:val="26"/>
          <w:szCs w:val="26"/>
        </w:rPr>
        <w:t>ПОЛОЖЕНИЕ</w:t>
      </w:r>
    </w:p>
    <w:p w:rsidR="005F67B1" w:rsidRPr="001F1CE5" w:rsidRDefault="005F67B1" w:rsidP="00D8324D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  <w:r w:rsidRPr="001F1CE5">
        <w:rPr>
          <w:rFonts w:ascii="PT Astra Serif" w:hAnsi="PT Astra Serif" w:cs="Arial"/>
          <w:sz w:val="26"/>
          <w:szCs w:val="26"/>
        </w:rPr>
        <w:t xml:space="preserve">о порядке ведения электронных  </w:t>
      </w:r>
      <w:proofErr w:type="spellStart"/>
      <w:r w:rsidRPr="001F1CE5">
        <w:rPr>
          <w:rFonts w:ascii="PT Astra Serif" w:hAnsi="PT Astra Serif" w:cs="Arial"/>
          <w:sz w:val="26"/>
          <w:szCs w:val="26"/>
        </w:rPr>
        <w:t>похозяйственных</w:t>
      </w:r>
      <w:proofErr w:type="spellEnd"/>
      <w:r w:rsidRPr="001F1CE5">
        <w:rPr>
          <w:rFonts w:ascii="PT Astra Serif" w:hAnsi="PT Astra Serif" w:cs="Arial"/>
          <w:sz w:val="26"/>
          <w:szCs w:val="26"/>
        </w:rPr>
        <w:t xml:space="preserve"> книг в администрации  </w:t>
      </w:r>
      <w:proofErr w:type="spellStart"/>
      <w:r w:rsidR="00004A0B" w:rsidRPr="001F1CE5">
        <w:rPr>
          <w:rFonts w:ascii="PT Astra Serif" w:hAnsi="PT Astra Serif" w:cs="Arial"/>
          <w:sz w:val="26"/>
          <w:szCs w:val="26"/>
        </w:rPr>
        <w:t>Хоперского</w:t>
      </w:r>
      <w:proofErr w:type="spellEnd"/>
      <w:r w:rsidRPr="001F1CE5">
        <w:rPr>
          <w:rFonts w:ascii="PT Astra Serif" w:hAnsi="PT Astra Serif" w:cs="Arial"/>
          <w:sz w:val="26"/>
          <w:szCs w:val="26"/>
        </w:rPr>
        <w:t xml:space="preserve"> муниципального образования </w:t>
      </w:r>
      <w:proofErr w:type="spellStart"/>
      <w:r w:rsidRPr="001F1CE5">
        <w:rPr>
          <w:rFonts w:ascii="PT Astra Serif" w:hAnsi="PT Astra Serif" w:cs="Arial"/>
          <w:sz w:val="26"/>
          <w:szCs w:val="26"/>
        </w:rPr>
        <w:t>Балашовского</w:t>
      </w:r>
      <w:proofErr w:type="spellEnd"/>
      <w:r w:rsidRPr="001F1CE5">
        <w:rPr>
          <w:rFonts w:ascii="PT Astra Serif" w:hAnsi="PT Astra Serif" w:cs="Arial"/>
          <w:sz w:val="26"/>
          <w:szCs w:val="26"/>
        </w:rPr>
        <w:t xml:space="preserve"> муниципального района Саратовской области</w:t>
      </w:r>
    </w:p>
    <w:p w:rsidR="005F67B1" w:rsidRPr="001F1CE5" w:rsidRDefault="005F67B1" w:rsidP="005F67B1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</w:p>
    <w:p w:rsidR="00573307" w:rsidRPr="001F1CE5" w:rsidRDefault="005F67B1" w:rsidP="005F67B1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sz w:val="26"/>
          <w:szCs w:val="26"/>
        </w:rPr>
        <w:t>1. Общие положения.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0" w:name="sub_2001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1.1. Настоящий порядок определяет правила ведения администрацией </w:t>
      </w:r>
      <w:proofErr w:type="spellStart"/>
      <w:r w:rsidR="001F1CE5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похозяйственных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книг (далее - книги) в целях учета личных подсобных хозяйств (далее - ЛПХ).</w:t>
      </w:r>
      <w:bookmarkEnd w:id="0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1.2.</w:t>
      </w:r>
      <w:r w:rsidR="00490B79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:rsidR="00601893" w:rsidRPr="001F1CE5" w:rsidRDefault="00601893" w:rsidP="00601893">
      <w:pPr>
        <w:pStyle w:val="a4"/>
        <w:spacing w:after="0"/>
        <w:ind w:firstLine="473"/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2. Ведение </w:t>
      </w:r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похозяйственного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учета.</w:t>
      </w:r>
    </w:p>
    <w:p w:rsidR="00601893" w:rsidRPr="001F1CE5" w:rsidRDefault="00601893" w:rsidP="00601893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2.1. Ведение книги в информационной системе осуществляется в течение пяти лет должностными лицами органа администрации </w:t>
      </w:r>
      <w:proofErr w:type="spellStart"/>
      <w:r w:rsidR="00004A0B" w:rsidRPr="001F1CE5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образования, уполномоченными на ее ведение (далее - должностные лица).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При ведении книг администрации </w:t>
      </w:r>
      <w:proofErr w:type="spellStart"/>
      <w:r w:rsidR="00004A0B" w:rsidRPr="001F1CE5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  <w:proofErr w:type="gramEnd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" w:name="sub_2003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2.2.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Ведение книг осуществляется зарегистрированными в федеральной государственной информационной системе «Единая система идентификации 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форме» (далее - ЕСИА),  должностными лицами (при условии идентификации и аутентификации) с использованием усиленных </w:t>
      </w:r>
      <w:r w:rsidRPr="001F1CE5">
        <w:rPr>
          <w:rFonts w:ascii="PT Astra Serif" w:hAnsi="PT Astra Serif" w:cs="Arial"/>
          <w:sz w:val="26"/>
          <w:szCs w:val="26"/>
        </w:rPr>
        <w:t>квалифицированных </w:t>
      </w:r>
      <w:bookmarkEnd w:id="1"/>
      <w:r w:rsidR="00937F8C" w:rsidRPr="001F1CE5">
        <w:rPr>
          <w:rFonts w:ascii="PT Astra Serif" w:hAnsi="PT Astra Serif" w:cs="Arial"/>
          <w:sz w:val="26"/>
          <w:szCs w:val="26"/>
        </w:rPr>
        <w:fldChar w:fldCharType="begin"/>
      </w:r>
      <w:r w:rsidRPr="001F1CE5">
        <w:rPr>
          <w:rFonts w:ascii="PT Astra Serif" w:hAnsi="PT Astra Serif" w:cs="Arial"/>
          <w:sz w:val="26"/>
          <w:szCs w:val="26"/>
        </w:rPr>
        <w:instrText xml:space="preserve"> HYPERLINK "http://pravo.minjust.ru/" </w:instrTex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separate"/>
      </w:r>
      <w:r w:rsidRPr="001F1CE5">
        <w:rPr>
          <w:rStyle w:val="a3"/>
          <w:rFonts w:ascii="PT Astra Serif" w:hAnsi="PT Astra Serif" w:cs="Arial"/>
          <w:color w:val="auto"/>
          <w:sz w:val="26"/>
          <w:szCs w:val="26"/>
          <w:u w:val="none"/>
        </w:rPr>
        <w:t>электронных подписей</w: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end"/>
      </w:r>
      <w:r w:rsidRPr="001F1CE5">
        <w:rPr>
          <w:rFonts w:ascii="PT Astra Serif" w:hAnsi="PT Astra Serif" w:cs="Arial"/>
          <w:bCs/>
          <w:color w:val="000000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таких лиц, на основании сведений, предоставляемых на добровольной основе главой ЛПХ или иными членами ЛПХ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" w:name="sub_2004"/>
      <w:r w:rsidRPr="001F1CE5">
        <w:rPr>
          <w:rFonts w:ascii="PT Astra Serif" w:hAnsi="PT Astra Serif" w:cs="Arial"/>
          <w:color w:val="000000"/>
          <w:sz w:val="26"/>
          <w:szCs w:val="26"/>
        </w:rPr>
        <w:t>2.3.</w:t>
      </w:r>
      <w:r w:rsid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Сведения </w:t>
      </w:r>
      <w:r w:rsidR="001F1CE5">
        <w:rPr>
          <w:rFonts w:ascii="PT Astra Serif" w:hAnsi="PT Astra Serif" w:cs="Arial"/>
          <w:color w:val="000000"/>
          <w:sz w:val="26"/>
          <w:szCs w:val="26"/>
        </w:rPr>
        <w:t xml:space="preserve">о ЛПХ собираются администрацией </w:t>
      </w:r>
      <w:proofErr w:type="spellStart"/>
      <w:r w:rsidR="00004A0B" w:rsidRPr="001F1CE5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="004158AA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муниципального образования ежегодно по состоянию на 1 января путем сплошного обхода ЛПХ и опроса членов ЛПХ в период с 10 января по 15 февраля.</w:t>
      </w:r>
      <w:bookmarkEnd w:id="2"/>
    </w:p>
    <w:p w:rsidR="00601893" w:rsidRPr="001F1CE5" w:rsidRDefault="00601893" w:rsidP="00510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 CYR"/>
          <w:kern w:val="0"/>
          <w:sz w:val="26"/>
          <w:szCs w:val="26"/>
        </w:rPr>
      </w:pPr>
      <w:r w:rsidRPr="001F1CE5">
        <w:rPr>
          <w:rFonts w:ascii="PT Astra Serif" w:hAnsi="PT Astra Serif" w:cs="Times New Roman CYR"/>
          <w:kern w:val="0"/>
          <w:sz w:val="26"/>
          <w:szCs w:val="26"/>
        </w:rPr>
        <w:t>Содержание сведений о ЛПХ</w:t>
      </w:r>
      <w:r w:rsidR="005109DA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в книге может быть уточнено по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состоянию на иные даты по</w:t>
      </w:r>
      <w:r w:rsidR="00B06F01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инициативе членов ЛПХ при их обращении с заявлением о внесении изменений в сведения, в том</w:t>
      </w:r>
      <w:r w:rsidR="005109DA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числе с использованием федеральной государственной информационной системы "Единый портал</w:t>
      </w:r>
    </w:p>
    <w:p w:rsidR="00601893" w:rsidRPr="001F1CE5" w:rsidRDefault="00601893" w:rsidP="005109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kern w:val="0"/>
          <w:sz w:val="26"/>
          <w:szCs w:val="26"/>
        </w:rPr>
      </w:pPr>
      <w:r w:rsidRPr="001F1CE5">
        <w:rPr>
          <w:rFonts w:ascii="PT Astra Serif" w:hAnsi="PT Astra Serif" w:cs="Times New Roman CYR"/>
          <w:kern w:val="0"/>
          <w:sz w:val="26"/>
          <w:szCs w:val="26"/>
        </w:rPr>
        <w:t>государственных и муниципальных услуг (функций)" (далее - Единый портал).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" w:name="sub_2005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2.4. В книгу вносятся следующие сводные основные сведения по ЛПХ,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расположенным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на территории муниципального образования:</w:t>
      </w:r>
      <w:bookmarkEnd w:id="3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" w:name="sub_20051"/>
      <w:r w:rsidRPr="001F1CE5"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а) код населенного пункта, входящего в состав муниципального образования субъекта Российской Федерации в соответствии </w:t>
      </w:r>
      <w:r w:rsidRPr="001F1CE5">
        <w:rPr>
          <w:rFonts w:ascii="PT Astra Serif" w:hAnsi="PT Astra Serif" w:cs="Arial"/>
          <w:sz w:val="26"/>
          <w:szCs w:val="26"/>
        </w:rPr>
        <w:t>с </w:t>
      </w:r>
      <w:bookmarkEnd w:id="4"/>
      <w:r w:rsidR="00937F8C" w:rsidRPr="001F1CE5">
        <w:rPr>
          <w:rFonts w:ascii="PT Astra Serif" w:hAnsi="PT Astra Serif" w:cs="Arial"/>
          <w:sz w:val="26"/>
          <w:szCs w:val="26"/>
        </w:rPr>
        <w:fldChar w:fldCharType="begin"/>
      </w:r>
      <w:r w:rsidRPr="001F1CE5">
        <w:rPr>
          <w:rFonts w:ascii="PT Astra Serif" w:hAnsi="PT Astra Serif" w:cs="Arial"/>
          <w:sz w:val="26"/>
          <w:szCs w:val="26"/>
        </w:rPr>
        <w:instrText xml:space="preserve"> HYPERLINK "http://pravo.minjust.ru/" </w:instrTex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separate"/>
      </w:r>
      <w:r w:rsidRPr="001F1CE5">
        <w:rPr>
          <w:rStyle w:val="a3"/>
          <w:rFonts w:ascii="PT Astra Serif" w:hAnsi="PT Astra Serif" w:cs="Arial"/>
          <w:color w:val="auto"/>
          <w:sz w:val="26"/>
          <w:szCs w:val="26"/>
          <w:u w:val="none"/>
        </w:rPr>
        <w:t>общероссийским классификатором</w: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end"/>
      </w:r>
      <w:r w:rsidRPr="001F1CE5">
        <w:rPr>
          <w:rFonts w:ascii="PT Astra Serif" w:hAnsi="PT Astra Serif" w:cs="Arial"/>
          <w:color w:val="000000"/>
          <w:sz w:val="26"/>
          <w:szCs w:val="26"/>
        </w:rPr>
        <w:t> территорий муниципальных образований (далее - ОКТМО), на территории которого расположено ЛПХ;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" w:name="sub_20052"/>
      <w:r w:rsidRPr="001F1CE5">
        <w:rPr>
          <w:rFonts w:ascii="PT Astra Serif" w:hAnsi="PT Astra Serif" w:cs="Arial"/>
          <w:color w:val="000000"/>
          <w:sz w:val="26"/>
          <w:szCs w:val="26"/>
        </w:rPr>
        <w:t>б) наименование населенного пункта</w:t>
      </w:r>
      <w:bookmarkEnd w:id="5"/>
      <w:r w:rsidRPr="001F1CE5">
        <w:rPr>
          <w:rFonts w:ascii="PT Astra Serif" w:hAnsi="PT Astra Serif" w:cs="Arial"/>
          <w:color w:val="000000"/>
          <w:sz w:val="26"/>
          <w:szCs w:val="26"/>
        </w:rPr>
        <w:t>, указывается наименование населенного пункта, на территории которого расположено ЛПХ;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6" w:name="sub_20053"/>
      <w:r w:rsidRPr="001F1CE5">
        <w:rPr>
          <w:rFonts w:ascii="PT Astra Serif" w:hAnsi="PT Astra Serif" w:cs="Arial"/>
          <w:color w:val="000000"/>
          <w:sz w:val="26"/>
          <w:szCs w:val="26"/>
        </w:rPr>
        <w:t>в) количество ЛПХ в населенном пункте</w:t>
      </w:r>
      <w:bookmarkEnd w:id="6"/>
      <w:r w:rsidRPr="001F1CE5">
        <w:rPr>
          <w:rFonts w:ascii="PT Astra Serif" w:hAnsi="PT Astra Serif" w:cs="Arial"/>
          <w:color w:val="000000"/>
          <w:sz w:val="26"/>
          <w:szCs w:val="26"/>
        </w:rPr>
        <w:t>, указывается количество ЛПХ, на которые открыты лицевые счета в книге;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7" w:name="sub_20054"/>
      <w:r w:rsidRPr="001F1CE5">
        <w:rPr>
          <w:rFonts w:ascii="PT Astra Serif" w:hAnsi="PT Astra Serif" w:cs="Arial"/>
          <w:color w:val="000000"/>
          <w:sz w:val="26"/>
          <w:szCs w:val="26"/>
        </w:rPr>
        <w:t>г) количество заброшенных ЛПХ</w:t>
      </w:r>
      <w:bookmarkEnd w:id="7"/>
      <w:r w:rsidR="006A1766" w:rsidRPr="001F1CE5">
        <w:rPr>
          <w:rFonts w:ascii="PT Astra Serif" w:hAnsi="PT Astra Serif" w:cs="Arial"/>
          <w:color w:val="000000"/>
          <w:sz w:val="26"/>
          <w:szCs w:val="26"/>
        </w:rPr>
        <w:t xml:space="preserve"> (в графе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указывается количество ЛПХ в населенном пункте, на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территории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которых более трех лет не обрабатываются земельные участки и постоянно не проживают граждане</w:t>
      </w:r>
      <w:r w:rsidR="006A1766" w:rsidRPr="001F1CE5">
        <w:rPr>
          <w:rFonts w:ascii="PT Astra Serif" w:hAnsi="PT Astra Serif" w:cs="Arial"/>
          <w:color w:val="000000"/>
          <w:sz w:val="26"/>
          <w:szCs w:val="26"/>
        </w:rPr>
        <w:t>)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</w:t>
      </w:r>
    </w:p>
    <w:p w:rsidR="00573307" w:rsidRPr="001F1CE5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8" w:name="sub_2006"/>
      <w:r w:rsidRPr="001F1CE5">
        <w:rPr>
          <w:rFonts w:ascii="PT Astra Serif" w:hAnsi="PT Astra Serif" w:cs="Arial"/>
          <w:color w:val="000000"/>
          <w:sz w:val="26"/>
          <w:szCs w:val="26"/>
        </w:rPr>
        <w:t>2.5</w:t>
      </w:r>
      <w:r w:rsidR="00573307" w:rsidRPr="001F1CE5">
        <w:rPr>
          <w:rFonts w:ascii="PT Astra Serif" w:hAnsi="PT Astra Serif" w:cs="Arial"/>
          <w:color w:val="000000"/>
          <w:sz w:val="26"/>
          <w:szCs w:val="26"/>
        </w:rPr>
        <w:t>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  <w:bookmarkEnd w:id="8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9" w:name="sub_2007"/>
      <w:r w:rsidRPr="001F1CE5">
        <w:rPr>
          <w:rFonts w:ascii="PT Astra Serif" w:hAnsi="PT Astra Serif" w:cs="Arial"/>
          <w:color w:val="000000"/>
          <w:sz w:val="26"/>
          <w:szCs w:val="26"/>
        </w:rPr>
        <w:t>2.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6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Книга содержит сведения о ЛПХ, учетные записи (лицевые счета) которых сформированы в период пяти лет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с даты начала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ее ведения.</w:t>
      </w:r>
      <w:bookmarkEnd w:id="9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0" w:name="sub_2008"/>
      <w:r w:rsidRPr="001F1CE5">
        <w:rPr>
          <w:rFonts w:ascii="PT Astra Serif" w:hAnsi="PT Astra Serif" w:cs="Arial"/>
          <w:color w:val="000000"/>
          <w:sz w:val="26"/>
          <w:szCs w:val="26"/>
        </w:rPr>
        <w:t>2.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7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В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>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 </w:t>
      </w:r>
      <w:bookmarkEnd w:id="10"/>
      <w:r w:rsidR="00937F8C" w:rsidRPr="001F1CE5">
        <w:rPr>
          <w:rFonts w:ascii="PT Astra Serif" w:hAnsi="PT Astra Serif" w:cs="Arial"/>
          <w:sz w:val="26"/>
          <w:szCs w:val="26"/>
        </w:rPr>
        <w:fldChar w:fldCharType="begin"/>
      </w:r>
      <w:r w:rsidRPr="001F1CE5">
        <w:rPr>
          <w:rFonts w:ascii="PT Astra Serif" w:hAnsi="PT Astra Serif" w:cs="Arial"/>
          <w:sz w:val="26"/>
          <w:szCs w:val="26"/>
        </w:rPr>
        <w:instrText xml:space="preserve"> HYPERLINK "http://pravo.minjust.ru/" </w:instrTex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separate"/>
      </w:r>
      <w:r w:rsidRPr="001F1CE5">
        <w:rPr>
          <w:rStyle w:val="a3"/>
          <w:rFonts w:ascii="PT Astra Serif" w:hAnsi="PT Astra Serif" w:cs="Arial"/>
          <w:color w:val="auto"/>
          <w:sz w:val="26"/>
          <w:szCs w:val="26"/>
          <w:u w:val="none"/>
        </w:rPr>
        <w:t>электронной подписи</w: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end"/>
      </w:r>
      <w:r w:rsidRPr="001F1CE5">
        <w:rPr>
          <w:rFonts w:ascii="PT Astra Serif" w:hAnsi="PT Astra Serif" w:cs="Arial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должностных лиц и отображаются в </w:t>
      </w:r>
      <w:r w:rsidRPr="001F1CE5">
        <w:rPr>
          <w:rFonts w:ascii="PT Astra Serif" w:hAnsi="PT Astra Serif"/>
          <w:sz w:val="26"/>
          <w:szCs w:val="26"/>
        </w:rPr>
        <w:t>разделах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"Дополнительная информация" и "Дополнительные сведения" книги.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1" w:name="sub_2009"/>
      <w:r w:rsidRPr="001F1CE5">
        <w:rPr>
          <w:rFonts w:ascii="PT Astra Serif" w:hAnsi="PT Astra Serif" w:cs="Arial"/>
          <w:color w:val="000000"/>
          <w:sz w:val="26"/>
          <w:szCs w:val="26"/>
        </w:rPr>
        <w:t>2.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8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 г.</w:t>
      </w:r>
      <w:bookmarkEnd w:id="11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hyperlink r:id="rId6" w:history="1">
        <w:r w:rsidRPr="001F1CE5">
          <w:rPr>
            <w:rStyle w:val="a3"/>
            <w:rFonts w:ascii="PT Astra Serif" w:hAnsi="PT Astra Serif" w:cs="Arial"/>
            <w:color w:val="auto"/>
            <w:sz w:val="26"/>
            <w:szCs w:val="26"/>
            <w:u w:val="none"/>
          </w:rPr>
          <w:t>ОКТМО</w:t>
        </w:r>
      </w:hyperlink>
      <w:r w:rsidRPr="001F1CE5">
        <w:rPr>
          <w:rFonts w:ascii="PT Astra Serif" w:hAnsi="PT Astra Serif" w:cs="Arial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"6360815451-1").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2" w:name="sub_2010"/>
      <w:r w:rsidRPr="001F1CE5">
        <w:rPr>
          <w:rFonts w:ascii="PT Astra Serif" w:hAnsi="PT Astra Serif" w:cs="Arial"/>
          <w:color w:val="000000"/>
          <w:sz w:val="26"/>
          <w:szCs w:val="26"/>
        </w:rPr>
        <w:t>2.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9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bookmarkEnd w:id="12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Номера закрытых учетных записей (лицевых счетов) другим ЛПХ не присваиваются.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3" w:name="sub_2011"/>
      <w:r w:rsidRPr="001F1CE5">
        <w:rPr>
          <w:rFonts w:ascii="PT Astra Serif" w:hAnsi="PT Astra Serif" w:cs="Arial"/>
          <w:color w:val="000000"/>
          <w:sz w:val="26"/>
          <w:szCs w:val="26"/>
        </w:rPr>
        <w:t>2.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10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В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  <w:bookmarkEnd w:id="13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4" w:name="sub_2012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1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П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>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  <w:bookmarkEnd w:id="14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5" w:name="sub_2013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2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При ведении книги должностным лицом в </w:t>
      </w:r>
      <w:bookmarkEnd w:id="15"/>
      <w:r w:rsidRPr="001F1CE5">
        <w:rPr>
          <w:rFonts w:ascii="PT Astra Serif" w:hAnsi="PT Astra Serif" w:cs="Arial"/>
          <w:color w:val="000000"/>
          <w:sz w:val="26"/>
          <w:szCs w:val="26"/>
        </w:rPr>
        <w:t>строке "Краткая информация о ЛПХ", в строке "Основные сведения" учетной записи (лицевого счета) ЛПХ вносятся следующие сведения: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6" w:name="sub_20131"/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bookmarkEnd w:id="16"/>
      <w:proofErr w:type="gramEnd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7" w:name="sub_20132"/>
      <w:r w:rsidRPr="001F1CE5">
        <w:rPr>
          <w:rFonts w:ascii="PT Astra Serif" w:hAnsi="PT Astra Serif" w:cs="Arial"/>
          <w:color w:val="000000"/>
          <w:sz w:val="26"/>
          <w:szCs w:val="26"/>
        </w:rPr>
        <w:lastRenderedPageBreak/>
        <w:t>б) код населенного пункта, на территории которого расположено ЛПХ, в соответствии с </w:t>
      </w:r>
      <w:bookmarkEnd w:id="17"/>
      <w:r w:rsidR="00937F8C" w:rsidRPr="001F1CE5">
        <w:rPr>
          <w:rFonts w:ascii="PT Astra Serif" w:hAnsi="PT Astra Serif" w:cs="Arial"/>
          <w:sz w:val="26"/>
          <w:szCs w:val="26"/>
        </w:rPr>
        <w:fldChar w:fldCharType="begin"/>
      </w:r>
      <w:r w:rsidRPr="001F1CE5">
        <w:rPr>
          <w:rFonts w:ascii="PT Astra Serif" w:hAnsi="PT Astra Serif" w:cs="Arial"/>
          <w:sz w:val="26"/>
          <w:szCs w:val="26"/>
        </w:rPr>
        <w:instrText xml:space="preserve"> HYPERLINK "http://pravo.minjust.ru/" </w:instrTex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separate"/>
      </w:r>
      <w:r w:rsidRPr="001F1CE5">
        <w:rPr>
          <w:rStyle w:val="a3"/>
          <w:rFonts w:ascii="PT Astra Serif" w:hAnsi="PT Astra Serif" w:cs="Arial"/>
          <w:color w:val="auto"/>
          <w:sz w:val="26"/>
          <w:szCs w:val="26"/>
          <w:u w:val="none"/>
        </w:rPr>
        <w:t>ОКТМО</w: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end"/>
      </w:r>
      <w:r w:rsidRPr="001F1CE5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8" w:name="sub_20133"/>
      <w:r w:rsidRPr="001F1CE5">
        <w:rPr>
          <w:rFonts w:ascii="PT Astra Serif" w:hAnsi="PT Astra Serif" w:cs="Arial"/>
          <w:color w:val="000000"/>
          <w:sz w:val="26"/>
          <w:szCs w:val="26"/>
        </w:rPr>
        <w:t>в) адрес ЛПХ - название улицы, номер дома, квартиры. При необходимости в этой</w:t>
      </w:r>
      <w:bookmarkEnd w:id="18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строке также указывают название населенного пункта или другую необходимую для идентификации ЛПХ информацию;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19" w:name="sub_20134"/>
      <w:r w:rsidRPr="001F1CE5">
        <w:rPr>
          <w:rFonts w:ascii="PT Astra Serif" w:hAnsi="PT Astra Serif" w:cs="Arial"/>
          <w:color w:val="000000"/>
          <w:sz w:val="26"/>
          <w:szCs w:val="26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  <w:bookmarkEnd w:id="19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0" w:name="sub_20135"/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д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  <w:bookmarkEnd w:id="20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1" w:name="sub_20136"/>
      <w:r w:rsidRPr="001F1CE5">
        <w:rPr>
          <w:rFonts w:ascii="PT Astra Serif" w:hAnsi="PT Astra Serif" w:cs="Arial"/>
          <w:color w:val="000000"/>
          <w:sz w:val="26"/>
          <w:szCs w:val="26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1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2" w:name="sub_20137"/>
      <w:r w:rsidRPr="001F1CE5">
        <w:rPr>
          <w:rFonts w:ascii="PT Astra Serif" w:hAnsi="PT Astra Serif" w:cs="Arial"/>
          <w:color w:val="000000"/>
          <w:sz w:val="26"/>
          <w:szCs w:val="26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2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3" w:name="sub_20138"/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з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3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4" w:name="sub_20139"/>
      <w:r w:rsidRPr="001F1CE5">
        <w:rPr>
          <w:rFonts w:ascii="PT Astra Serif" w:hAnsi="PT Astra Serif" w:cs="Arial"/>
          <w:color w:val="000000"/>
          <w:sz w:val="26"/>
          <w:szCs w:val="26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  <w:bookmarkEnd w:id="24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5" w:name="sub_201310"/>
      <w:r w:rsidRPr="001F1CE5">
        <w:rPr>
          <w:rFonts w:ascii="PT Astra Serif" w:hAnsi="PT Astra Serif" w:cs="Arial"/>
          <w:color w:val="000000"/>
          <w:sz w:val="26"/>
          <w:szCs w:val="26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  <w:bookmarkEnd w:id="25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6" w:name="sub_201311"/>
      <w:r w:rsidRPr="001F1CE5">
        <w:rPr>
          <w:rFonts w:ascii="PT Astra Serif" w:hAnsi="PT Astra Serif" w:cs="Arial"/>
          <w:color w:val="000000"/>
          <w:sz w:val="26"/>
          <w:szCs w:val="26"/>
        </w:rPr>
        <w:t>л) идентификационный номер налогоплательщика (ИНН) - ИНН главы ЛПХ (при наличии);</w:t>
      </w:r>
      <w:bookmarkEnd w:id="26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7" w:name="sub_201312"/>
      <w:r w:rsidRPr="001F1CE5">
        <w:rPr>
          <w:rFonts w:ascii="PT Astra Serif" w:hAnsi="PT Astra Serif" w:cs="Arial"/>
          <w:color w:val="000000"/>
          <w:sz w:val="26"/>
          <w:szCs w:val="26"/>
        </w:rPr>
        <w:t>м) вид права на земельный участок, предоставленный главе ЛПХ, - в соответствии с документом, указанным в свидетельстве о государственной регистрации права на земельный участок (выписка из Единого государственного реестра недвижимости (ЕГРН) </w:t>
      </w:r>
      <w:bookmarkEnd w:id="27"/>
      <w:r w:rsidRPr="001F1CE5">
        <w:rPr>
          <w:rFonts w:ascii="PT Astra Serif" w:hAnsi="PT Astra Serif" w:cs="Arial"/>
          <w:color w:val="000000"/>
          <w:sz w:val="26"/>
          <w:szCs w:val="26"/>
        </w:rPr>
        <w:t> настоящего пункта;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8" w:name="sub_201313"/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н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  <w:bookmarkEnd w:id="28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29" w:name="sub_2014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3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  <w:bookmarkEnd w:id="29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0" w:name="sub_2015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4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При ведении книги должностным лицом в</w:t>
      </w:r>
      <w:bookmarkEnd w:id="30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D264E1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 </w:t>
      </w:r>
      <w:r w:rsidR="00D264E1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="00D264E1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D264E1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bCs/>
          <w:color w:val="000000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"Список членов ЛПХ" </w:t>
      </w:r>
      <w:r w:rsidR="00D264E1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D264E1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"Основные сведения" учетной записи (лицевого счета) ЛПХ </w:t>
      </w:r>
      <w:r w:rsidRPr="001F1CE5">
        <w:rPr>
          <w:rFonts w:ascii="PT Astra Serif" w:hAnsi="PT Astra Serif" w:cs="Arial"/>
          <w:color w:val="000000"/>
          <w:sz w:val="26"/>
          <w:szCs w:val="26"/>
        </w:rPr>
        <w:lastRenderedPageBreak/>
        <w:t>вносятся сведения о лицах, совместно проживающих с главой ЛПХ и (или) совместно осуществляющих с ним ведение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сведения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как о присутствующих, так и о временно отсутствующих членах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1" w:name="sub_2016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5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В отношении каждого члена ЛПХ должностным лицом в учетную запись (лицевой счет) ЛПХ должны быть внесены следующие сведения:</w:t>
      </w:r>
      <w:bookmarkEnd w:id="31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2" w:name="sub_20161"/>
      <w:r w:rsidRPr="001F1CE5">
        <w:rPr>
          <w:rFonts w:ascii="PT Astra Serif" w:hAnsi="PT Astra Serif" w:cs="Arial"/>
          <w:color w:val="000000"/>
          <w:sz w:val="26"/>
          <w:szCs w:val="26"/>
        </w:rPr>
        <w:t>а) фамилия, имя, отчество (последнее при наличии);</w:t>
      </w:r>
      <w:bookmarkEnd w:id="32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3" w:name="sub_20162"/>
      <w:r w:rsidRPr="001F1CE5">
        <w:rPr>
          <w:rFonts w:ascii="PT Astra Serif" w:hAnsi="PT Astra Serif" w:cs="Arial"/>
          <w:color w:val="000000"/>
          <w:sz w:val="26"/>
          <w:szCs w:val="26"/>
        </w:rPr>
        <w:t>б) отношение к главе ЛПХ;</w:t>
      </w:r>
      <w:bookmarkEnd w:id="33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4" w:name="sub_20163"/>
      <w:r w:rsidRPr="001F1CE5">
        <w:rPr>
          <w:rFonts w:ascii="PT Astra Serif" w:hAnsi="PT Astra Serif" w:cs="Arial"/>
          <w:color w:val="000000"/>
          <w:sz w:val="26"/>
          <w:szCs w:val="26"/>
        </w:rPr>
        <w:t>в) пол;</w:t>
      </w:r>
      <w:bookmarkEnd w:id="34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5" w:name="sub_20164"/>
      <w:r w:rsidRPr="001F1CE5">
        <w:rPr>
          <w:rFonts w:ascii="PT Astra Serif" w:hAnsi="PT Astra Serif" w:cs="Arial"/>
          <w:color w:val="000000"/>
          <w:sz w:val="26"/>
          <w:szCs w:val="26"/>
        </w:rPr>
        <w:t>г) число, месяц, год рождения;</w:t>
      </w:r>
      <w:bookmarkEnd w:id="35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6" w:name="sub_20165"/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д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>) отметка о применении специального налогового режима "Налог на профессиональный доход".</w:t>
      </w:r>
      <w:bookmarkEnd w:id="36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Сведения</w:t>
      </w:r>
      <w:r w:rsidR="002F4DD5" w:rsidRPr="001F1CE5">
        <w:rPr>
          <w:rFonts w:ascii="PT Astra Serif" w:hAnsi="PT Astra Serif" w:cs="Arial"/>
          <w:color w:val="000000"/>
          <w:sz w:val="26"/>
          <w:szCs w:val="26"/>
        </w:rPr>
        <w:t>, установленные подпунктом «а» настоящего пункта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, должны быть внесены полностью, без искажений и сокращений.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Сведения, установленные </w:t>
      </w:r>
      <w:r w:rsidR="00B15049" w:rsidRPr="001F1CE5">
        <w:rPr>
          <w:rFonts w:ascii="PT Astra Serif" w:hAnsi="PT Astra Serif" w:cs="Arial"/>
          <w:color w:val="000000"/>
          <w:sz w:val="26"/>
          <w:szCs w:val="26"/>
        </w:rPr>
        <w:t>подпункт</w:t>
      </w:r>
      <w:r w:rsidR="002F4DD5" w:rsidRPr="001F1CE5">
        <w:rPr>
          <w:rFonts w:ascii="PT Astra Serif" w:hAnsi="PT Astra Serif" w:cs="Arial"/>
          <w:color w:val="000000"/>
          <w:sz w:val="26"/>
          <w:szCs w:val="26"/>
        </w:rPr>
        <w:t>ом</w:t>
      </w:r>
      <w:r w:rsidR="00B15049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2F4DD5" w:rsidRPr="001F1CE5">
        <w:rPr>
          <w:rFonts w:ascii="PT Astra Serif" w:hAnsi="PT Astra Serif" w:cs="Arial"/>
          <w:color w:val="000000"/>
          <w:sz w:val="26"/>
          <w:szCs w:val="26"/>
        </w:rPr>
        <w:t>«</w:t>
      </w:r>
      <w:r w:rsidR="00B15049" w:rsidRPr="001F1CE5">
        <w:rPr>
          <w:rFonts w:ascii="PT Astra Serif" w:hAnsi="PT Astra Serif" w:cs="Arial"/>
          <w:color w:val="000000"/>
          <w:sz w:val="26"/>
          <w:szCs w:val="26"/>
        </w:rPr>
        <w:t>б</w:t>
      </w:r>
      <w:r w:rsidR="002F4DD5" w:rsidRPr="001F1CE5">
        <w:rPr>
          <w:rFonts w:ascii="PT Astra Serif" w:hAnsi="PT Astra Serif" w:cs="Arial"/>
          <w:color w:val="000000"/>
          <w:sz w:val="26"/>
          <w:szCs w:val="26"/>
        </w:rPr>
        <w:t>» настоящего пункта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При внесении сведений</w:t>
      </w:r>
      <w:r w:rsidR="002F4DD5" w:rsidRPr="001F1CE5">
        <w:rPr>
          <w:rFonts w:ascii="PT Astra Serif" w:hAnsi="PT Astra Serif" w:cs="Arial"/>
          <w:color w:val="000000"/>
          <w:sz w:val="26"/>
          <w:szCs w:val="26"/>
        </w:rPr>
        <w:t xml:space="preserve">, установленных подпунктом «в» настоящего пункта,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указывается пол (мужской или женский) для всех членов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Внесение сведений, </w:t>
      </w:r>
      <w:r w:rsidR="002F4DD5" w:rsidRPr="001F1CE5">
        <w:rPr>
          <w:rFonts w:ascii="PT Astra Serif" w:hAnsi="PT Astra Serif" w:cs="Arial"/>
          <w:color w:val="000000"/>
          <w:sz w:val="26"/>
          <w:szCs w:val="26"/>
        </w:rPr>
        <w:t>установленных подпунктом «г» настоящего пункта,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производится в отношении всех членов ЛПХ цифровым способом (например: 01.01.1970).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Сведения, </w:t>
      </w:r>
      <w:r w:rsidR="00DC15EB" w:rsidRPr="001F1CE5">
        <w:rPr>
          <w:rFonts w:ascii="PT Astra Serif" w:hAnsi="PT Astra Serif" w:cs="Arial"/>
          <w:color w:val="000000"/>
          <w:sz w:val="26"/>
          <w:szCs w:val="26"/>
        </w:rPr>
        <w:t>установленные подпунктом «</w:t>
      </w:r>
      <w:proofErr w:type="spellStart"/>
      <w:r w:rsidR="00DC15EB" w:rsidRPr="001F1CE5">
        <w:rPr>
          <w:rFonts w:ascii="PT Astra Serif" w:hAnsi="PT Astra Serif" w:cs="Arial"/>
          <w:color w:val="000000"/>
          <w:sz w:val="26"/>
          <w:szCs w:val="26"/>
        </w:rPr>
        <w:t>д</w:t>
      </w:r>
      <w:proofErr w:type="spellEnd"/>
      <w:r w:rsidR="00DC15EB" w:rsidRPr="001F1CE5">
        <w:rPr>
          <w:rFonts w:ascii="PT Astra Serif" w:hAnsi="PT Astra Serif" w:cs="Arial"/>
          <w:color w:val="000000"/>
          <w:sz w:val="26"/>
          <w:szCs w:val="26"/>
        </w:rPr>
        <w:t xml:space="preserve">» настоящего пункта,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7" w:name="sub_2017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6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При ведении книги должностным лицом </w:t>
      </w:r>
      <w:bookmarkEnd w:id="37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в </w:t>
      </w:r>
      <w:r w:rsidR="00D264E1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 </w:t>
      </w:r>
      <w:r w:rsidR="00D264E1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="00D264E1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D264E1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 "Площадь земельных участков ЛПХ, занятых посевами и посадками сельскохозяйственных культур, плодовыми, ягодными насаждениями" </w:t>
      </w:r>
      <w:r w:rsidR="00D264E1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D264E1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8" w:name="sub_2018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7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При ведении книги должностным лицом в </w:t>
      </w:r>
      <w:bookmarkEnd w:id="38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B52953" w:rsidRPr="001F1CE5">
        <w:rPr>
          <w:rFonts w:ascii="PT Astra Serif" w:hAnsi="PT Astra Serif" w:cs="Arial"/>
          <w:color w:val="000000"/>
          <w:sz w:val="26"/>
          <w:szCs w:val="26"/>
        </w:rPr>
        <w:t>подраздел</w:t>
      </w:r>
      <w:r w:rsidR="00DD04CB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DD04CB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="00DD04CB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DD04CB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IV</w:t>
      </w:r>
      <w:r w:rsidR="00B52953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"Количество сельскохозяйственных животных, птицы и пчелосемей" </w:t>
      </w:r>
      <w:r w:rsidR="00B52953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DC15EB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DD04CB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="00DD04CB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lastRenderedPageBreak/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 </w:t>
      </w:r>
      <w:r w:rsidRPr="001F1CE5">
        <w:rPr>
          <w:rFonts w:ascii="PT Astra Serif" w:hAnsi="PT Astra Serif"/>
          <w:sz w:val="26"/>
          <w:szCs w:val="26"/>
        </w:rPr>
        <w:t>строке</w:t>
      </w:r>
      <w:r w:rsidRPr="001F1CE5">
        <w:rPr>
          <w:rFonts w:ascii="PT Astra Serif" w:hAnsi="PT Astra Serif" w:cs="Arial"/>
          <w:bCs/>
          <w:color w:val="000000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"иные виды птицы", а других животных (например, верблюдах, лосях) вносят в свободные строки, следующие за </w:t>
      </w:r>
      <w:r w:rsidRPr="001F1CE5">
        <w:rPr>
          <w:rFonts w:ascii="PT Astra Serif" w:hAnsi="PT Astra Serif"/>
          <w:sz w:val="26"/>
          <w:szCs w:val="26"/>
        </w:rPr>
        <w:t xml:space="preserve"> строкой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 "Иные виды животных"</w:t>
      </w:r>
      <w:r w:rsidR="00B52953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proofErr w:type="gramEnd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39" w:name="sub_2019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8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При ведении книги должностным лицом в </w:t>
      </w:r>
      <w:bookmarkEnd w:id="39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B52953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 </w:t>
      </w:r>
      <w:r w:rsidR="00E201E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="00E201ED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E201E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V</w:t>
      </w:r>
      <w:r w:rsidR="00E201ED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"Сельскохозяйственная техника, оборудование, транспортные средства, принадлежащие на праве собственности или ином праве главе ЛПХ (или членам ЛПХ)" </w:t>
      </w:r>
      <w:r w:rsidR="00B52953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B52953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ЛПХ) и используемых на постоянной основе для целей ведения ЛПХ.</w:t>
      </w:r>
      <w:proofErr w:type="gramEnd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 </w:t>
      </w:r>
      <w:r w:rsidRPr="001F1CE5">
        <w:rPr>
          <w:rFonts w:ascii="PT Astra Serif" w:hAnsi="PT Astra Serif"/>
          <w:sz w:val="26"/>
          <w:szCs w:val="26"/>
        </w:rPr>
        <w:t>графе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 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0" w:name="sub_2020"/>
      <w:r w:rsidRPr="001F1CE5">
        <w:rPr>
          <w:rFonts w:ascii="PT Astra Serif" w:hAnsi="PT Astra Serif" w:cs="Arial"/>
          <w:color w:val="000000"/>
          <w:sz w:val="26"/>
          <w:szCs w:val="26"/>
        </w:rPr>
        <w:t>2.1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9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При ведении книги должностным лицом </w:t>
      </w:r>
      <w:bookmarkEnd w:id="40"/>
      <w:r w:rsidR="001F43A9" w:rsidRPr="001F1CE5">
        <w:rPr>
          <w:rFonts w:ascii="PT Astra Serif" w:hAnsi="PT Astra Serif" w:cs="Arial"/>
          <w:color w:val="000000"/>
          <w:sz w:val="26"/>
          <w:szCs w:val="26"/>
        </w:rPr>
        <w:t xml:space="preserve">в подраздел </w:t>
      </w:r>
      <w:r w:rsidR="001F43A9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1F43A9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1F43A9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 "Сведения о домовладении и имеющихся коммуникациях" </w:t>
      </w:r>
      <w:r w:rsidR="001F43A9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1F43A9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1" w:name="sub_2021"/>
      <w:r w:rsidRPr="001F1CE5">
        <w:rPr>
          <w:rFonts w:ascii="PT Astra Serif" w:hAnsi="PT Astra Serif" w:cs="Arial"/>
          <w:color w:val="000000"/>
          <w:sz w:val="26"/>
          <w:szCs w:val="26"/>
        </w:rPr>
        <w:t>2.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20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При ведении книги должностным лицом в </w:t>
      </w:r>
      <w:bookmarkEnd w:id="41"/>
      <w:r w:rsidR="001F43A9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 </w:t>
      </w:r>
      <w:r w:rsidR="001F43A9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1F43A9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1F43A9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 "Сведения о деятельности в отрасли растениеводства" </w:t>
      </w:r>
      <w:r w:rsidR="001F43A9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1F43A9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2" w:name="sub_2022"/>
      <w:r w:rsidRPr="001F1CE5">
        <w:rPr>
          <w:rFonts w:ascii="PT Astra Serif" w:hAnsi="PT Astra Serif" w:cs="Arial"/>
          <w:color w:val="000000"/>
          <w:sz w:val="26"/>
          <w:szCs w:val="26"/>
        </w:rPr>
        <w:t>2.2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1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При ведении книги должностным лицом в </w:t>
      </w:r>
      <w:bookmarkEnd w:id="42"/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 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III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"Сведения о деятельности в отрасли животноводства" 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3" w:name="sub_2023"/>
      <w:r w:rsidRPr="001F1CE5">
        <w:rPr>
          <w:rFonts w:ascii="PT Astra Serif" w:hAnsi="PT Astra Serif" w:cs="Arial"/>
          <w:color w:val="000000"/>
          <w:sz w:val="26"/>
          <w:szCs w:val="26"/>
        </w:rPr>
        <w:t>2.2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2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П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>ри ведении книги должностным лицом </w:t>
      </w:r>
      <w:bookmarkEnd w:id="43"/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 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IV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 "Экономические показатели деятельности ЛПХ" 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4" w:name="sub_2024"/>
      <w:r w:rsidRPr="001F1CE5">
        <w:rPr>
          <w:rFonts w:ascii="PT Astra Serif" w:hAnsi="PT Astra Serif" w:cs="Arial"/>
          <w:color w:val="000000"/>
          <w:sz w:val="26"/>
          <w:szCs w:val="26"/>
        </w:rPr>
        <w:t>2.2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3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При ведении книги должностным лицом </w:t>
      </w:r>
      <w:bookmarkEnd w:id="44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в 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разделе 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V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 "Информация о членстве ЛПХ в сельскохозяйственном потребительском кооперативе (</w:t>
      </w:r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СПоК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)"  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51177E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51177E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5" w:name="sub_2025"/>
      <w:r w:rsidRPr="001F1CE5">
        <w:rPr>
          <w:rFonts w:ascii="PT Astra Serif" w:hAnsi="PT Astra Serif" w:cs="Arial"/>
          <w:color w:val="000000"/>
          <w:sz w:val="26"/>
          <w:szCs w:val="26"/>
        </w:rPr>
        <w:t>2.2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4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При ведении книги должностным лицом в </w:t>
      </w:r>
      <w:bookmarkEnd w:id="45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B09F5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 </w:t>
      </w:r>
      <w:r w:rsidR="00FB09F5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FB09F5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FB09F5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VI</w:t>
      </w:r>
      <w:r w:rsidRPr="001F1CE5">
        <w:rPr>
          <w:rFonts w:ascii="PT Astra Serif" w:hAnsi="PT Astra Serif" w:cs="Arial"/>
          <w:bCs/>
          <w:color w:val="000000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"Допол</w:t>
      </w:r>
      <w:r w:rsidR="00FB09F5" w:rsidRPr="001F1CE5">
        <w:rPr>
          <w:rFonts w:ascii="PT Astra Serif" w:hAnsi="PT Astra Serif" w:cs="Arial"/>
          <w:color w:val="000000"/>
          <w:sz w:val="26"/>
          <w:szCs w:val="26"/>
        </w:rPr>
        <w:t xml:space="preserve">нительная информация", раздела </w:t>
      </w:r>
      <w:r w:rsidR="00FB09F5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FB09F5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573307" w:rsidRPr="001F1CE5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6" w:name="sub_2026"/>
      <w:r w:rsidRPr="001F1CE5">
        <w:rPr>
          <w:rFonts w:ascii="PT Astra Serif" w:hAnsi="PT Astra Serif" w:cs="Arial"/>
          <w:color w:val="000000"/>
          <w:sz w:val="26"/>
          <w:szCs w:val="26"/>
        </w:rPr>
        <w:lastRenderedPageBreak/>
        <w:t>2.25</w:t>
      </w:r>
      <w:r w:rsidR="00573307" w:rsidRPr="001F1CE5">
        <w:rPr>
          <w:rFonts w:ascii="PT Astra Serif" w:hAnsi="PT Astra Serif" w:cs="Arial"/>
          <w:color w:val="000000"/>
          <w:sz w:val="26"/>
          <w:szCs w:val="26"/>
        </w:rPr>
        <w:t>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bookmarkEnd w:id="46"/>
    </w:p>
    <w:p w:rsidR="00573307" w:rsidRPr="001F1CE5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7" w:name="sub_2027"/>
      <w:r w:rsidRPr="001F1CE5">
        <w:rPr>
          <w:rFonts w:ascii="PT Astra Serif" w:hAnsi="PT Astra Serif" w:cs="Arial"/>
          <w:color w:val="000000"/>
          <w:sz w:val="26"/>
          <w:szCs w:val="26"/>
        </w:rPr>
        <w:t>2.26</w:t>
      </w:r>
      <w:r w:rsidR="00573307" w:rsidRPr="001F1CE5">
        <w:rPr>
          <w:rFonts w:ascii="PT Astra Serif" w:hAnsi="PT Astra Serif" w:cs="Arial"/>
          <w:color w:val="000000"/>
          <w:sz w:val="26"/>
          <w:szCs w:val="26"/>
        </w:rPr>
        <w:t>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  <w:bookmarkEnd w:id="47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8" w:name="sub_2028"/>
      <w:r w:rsidRPr="001F1CE5">
        <w:rPr>
          <w:rFonts w:ascii="PT Astra Serif" w:hAnsi="PT Astra Serif" w:cs="Arial"/>
          <w:color w:val="000000"/>
          <w:sz w:val="26"/>
          <w:szCs w:val="26"/>
        </w:rPr>
        <w:t>2.2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7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с даты внесения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последних изменений в сведения о ЛПХ.</w:t>
      </w:r>
      <w:bookmarkEnd w:id="48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49" w:name="sub_2029"/>
      <w:r w:rsidRPr="001F1CE5">
        <w:rPr>
          <w:rFonts w:ascii="PT Astra Serif" w:hAnsi="PT Astra Serif" w:cs="Arial"/>
          <w:color w:val="000000"/>
          <w:sz w:val="26"/>
          <w:szCs w:val="26"/>
        </w:rPr>
        <w:t>2.2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8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Сведения о ЛПХ, содержащиеся в иных информационных системах органов государственной власти, могут быть получены и внесены в книгу с 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в силу действующего законодательства Российской Федерации.</w:t>
      </w:r>
      <w:bookmarkEnd w:id="49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0" w:name="sub_2030"/>
      <w:r w:rsidRPr="001F1CE5">
        <w:rPr>
          <w:rFonts w:ascii="PT Astra Serif" w:hAnsi="PT Astra Serif" w:cs="Arial"/>
          <w:color w:val="000000"/>
          <w:sz w:val="26"/>
          <w:szCs w:val="26"/>
        </w:rPr>
        <w:t>2.2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9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 </w:t>
      </w:r>
      <w:bookmarkEnd w:id="50"/>
      <w:r w:rsidRPr="001F1CE5">
        <w:rPr>
          <w:rFonts w:ascii="PT Astra Serif" w:hAnsi="PT Astra Serif" w:cs="Arial"/>
          <w:color w:val="000000"/>
          <w:sz w:val="26"/>
          <w:szCs w:val="26"/>
        </w:rPr>
        <w:t>строке</w:t>
      </w:r>
      <w:r w:rsidRPr="001F1CE5">
        <w:rPr>
          <w:rFonts w:ascii="PT Astra Serif" w:hAnsi="PT Astra Serif" w:cs="Arial"/>
          <w:bCs/>
          <w:color w:val="000000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"Дополнительная информация", в строке "Дополнительные сведения" учетной записи (лицевого счета) ЛПХ соответствующей записи,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согласно приложения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 к настоящему порядку.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1" w:name="sub_2031"/>
      <w:r w:rsidRPr="001F1CE5">
        <w:rPr>
          <w:rFonts w:ascii="PT Astra Serif" w:hAnsi="PT Astra Serif" w:cs="Arial"/>
          <w:color w:val="000000"/>
          <w:sz w:val="26"/>
          <w:szCs w:val="26"/>
        </w:rPr>
        <w:t>2.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30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Доступ к сведениям, внесенным в учетную запись (лицевой счет) ЛПХ, имеют лица, указанные в </w:t>
      </w:r>
      <w:bookmarkEnd w:id="51"/>
      <w:r w:rsidR="00937F8C" w:rsidRPr="001F1CE5">
        <w:rPr>
          <w:rFonts w:ascii="PT Astra Serif" w:hAnsi="PT Astra Serif" w:cs="Arial"/>
          <w:sz w:val="26"/>
          <w:szCs w:val="26"/>
        </w:rPr>
        <w:fldChar w:fldCharType="begin"/>
      </w:r>
      <w:r w:rsidRPr="001F1CE5">
        <w:rPr>
          <w:rFonts w:ascii="PT Astra Serif" w:hAnsi="PT Astra Serif" w:cs="Arial"/>
          <w:sz w:val="26"/>
          <w:szCs w:val="26"/>
        </w:rPr>
        <w:instrText xml:space="preserve"> HYPERLINK "https://pravo-search.minjust.ru/bigs/portal.html" \l "sub_2002" </w:instrTex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separate"/>
      </w:r>
      <w:r w:rsidRPr="001F1CE5">
        <w:rPr>
          <w:rStyle w:val="a3"/>
          <w:rFonts w:ascii="PT Astra Serif" w:hAnsi="PT Astra Serif" w:cs="Arial"/>
          <w:color w:val="auto"/>
          <w:sz w:val="26"/>
          <w:szCs w:val="26"/>
          <w:u w:val="none"/>
        </w:rPr>
        <w:t>пункте 2</w:t>
      </w:r>
      <w:r w:rsidR="00937F8C" w:rsidRPr="001F1CE5">
        <w:rPr>
          <w:rFonts w:ascii="PT Astra Serif" w:hAnsi="PT Astra Serif" w:cs="Arial"/>
          <w:sz w:val="26"/>
          <w:szCs w:val="26"/>
        </w:rPr>
        <w:fldChar w:fldCharType="end"/>
      </w:r>
      <w:r w:rsidRPr="001F1CE5">
        <w:rPr>
          <w:rFonts w:ascii="PT Astra Serif" w:hAnsi="PT Astra Serif" w:cs="Arial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ии и ау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>тентификации).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2" w:name="sub_2032"/>
      <w:r w:rsidRPr="001F1CE5">
        <w:rPr>
          <w:rFonts w:ascii="PT Astra Serif" w:hAnsi="PT Astra Serif" w:cs="Arial"/>
          <w:color w:val="000000"/>
          <w:sz w:val="26"/>
          <w:szCs w:val="26"/>
        </w:rPr>
        <w:t>2.3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1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Глава ЛПХ имеет право получить выписку из книги только в отношении своего ЛПХ в любом объеме, по любому перечню сведений и для любых целей.</w:t>
      </w:r>
      <w:bookmarkEnd w:id="52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3" w:name="sub_2033"/>
      <w:r w:rsidRPr="001F1CE5">
        <w:rPr>
          <w:rFonts w:ascii="PT Astra Serif" w:hAnsi="PT Astra Serif" w:cs="Arial"/>
          <w:color w:val="000000"/>
          <w:sz w:val="26"/>
          <w:szCs w:val="26"/>
        </w:rPr>
        <w:t>2.3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2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Заявление о предоставлении выписки из книги направляется в администрацию </w:t>
      </w:r>
      <w:proofErr w:type="spellStart"/>
      <w:r w:rsidR="00004A0B" w:rsidRPr="001F1CE5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и подлежит регистрации с присвоением регистрационного номера в день поступления.</w:t>
      </w:r>
      <w:bookmarkEnd w:id="53"/>
    </w:p>
    <w:p w:rsidR="00E84A10" w:rsidRPr="001F1CE5" w:rsidRDefault="00E84A10" w:rsidP="00FE266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PT Astra Serif" w:hAnsi="PT Astra Serif" w:cs="Times New Roman CYR"/>
          <w:kern w:val="0"/>
          <w:sz w:val="26"/>
          <w:szCs w:val="26"/>
        </w:rPr>
      </w:pPr>
      <w:r w:rsidRPr="001F1CE5">
        <w:rPr>
          <w:rFonts w:ascii="PT Astra Serif" w:hAnsi="PT Astra Serif" w:cs="Times New Roman CYR"/>
          <w:kern w:val="0"/>
          <w:sz w:val="26"/>
          <w:szCs w:val="26"/>
        </w:rPr>
        <w:t>Заявление о предоставлении выписки из книги может быть заполнено от руки,</w:t>
      </w:r>
      <w:r w:rsidR="00FE266B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машинописным способом либо посредством электронных печатающих устройств, а также</w:t>
      </w:r>
      <w:r w:rsidR="00FE266B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подготовлено в электронной форме с помощью Единого портала. Заявление, направленное в</w:t>
      </w:r>
      <w:r w:rsidR="00FE266B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электронной форме с использованием Единого портала, может быть подписано усиленной</w:t>
      </w:r>
      <w:r w:rsidR="00FE266B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неквалифицированной электронной подписью, сертификат ключа проверки которой создан и</w:t>
      </w:r>
    </w:p>
    <w:p w:rsidR="00E84A10" w:rsidRPr="001F1CE5" w:rsidRDefault="00E84A10" w:rsidP="00FE26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 CYR"/>
          <w:kern w:val="0"/>
          <w:sz w:val="26"/>
          <w:szCs w:val="26"/>
        </w:rPr>
      </w:pPr>
      <w:r w:rsidRPr="001F1CE5">
        <w:rPr>
          <w:rFonts w:ascii="PT Astra Serif" w:hAnsi="PT Astra Serif" w:cs="Times New Roman CYR"/>
          <w:kern w:val="0"/>
          <w:sz w:val="26"/>
          <w:szCs w:val="26"/>
        </w:rPr>
        <w:t>используется в инфраструктур</w:t>
      </w:r>
      <w:r w:rsidR="00FE266B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е, обеспечивающей информационно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технологическое</w:t>
      </w:r>
      <w:r w:rsidR="00FE266B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взаимодействие информационных систем, используемых для предоставления государственных и</w:t>
      </w:r>
      <w:r w:rsidR="00FE266B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муниципальных услуг в электронной форме, в установленном Правительством Российской</w:t>
      </w:r>
      <w:r w:rsidR="00CB525A" w:rsidRPr="001F1CE5">
        <w:rPr>
          <w:rFonts w:ascii="PT Astra Serif" w:hAnsi="PT Astra Serif" w:cs="Times New Roman CYR"/>
          <w:kern w:val="0"/>
          <w:sz w:val="26"/>
          <w:szCs w:val="26"/>
        </w:rPr>
        <w:t xml:space="preserve"> </w:t>
      </w:r>
      <w:r w:rsidRPr="001F1CE5">
        <w:rPr>
          <w:rFonts w:ascii="PT Astra Serif" w:hAnsi="PT Astra Serif" w:cs="Times New Roman CYR"/>
          <w:kern w:val="0"/>
          <w:sz w:val="26"/>
          <w:szCs w:val="26"/>
        </w:rPr>
        <w:t>Федерации порядке.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4" w:name="sub_2034"/>
      <w:r w:rsidRPr="001F1CE5">
        <w:rPr>
          <w:rFonts w:ascii="PT Astra Serif" w:hAnsi="PT Astra Serif" w:cs="Arial"/>
          <w:color w:val="000000"/>
          <w:sz w:val="26"/>
          <w:szCs w:val="26"/>
        </w:rPr>
        <w:lastRenderedPageBreak/>
        <w:t>2.3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3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  <w:bookmarkEnd w:id="54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Выписка из книги в форме электронного документа подписывается усиленной квалифицированной </w:t>
      </w:r>
      <w:hyperlink r:id="rId7" w:history="1">
        <w:r w:rsidRPr="001F1CE5">
          <w:rPr>
            <w:rStyle w:val="a3"/>
            <w:rFonts w:ascii="PT Astra Serif" w:hAnsi="PT Astra Serif" w:cs="Arial"/>
            <w:color w:val="auto"/>
            <w:sz w:val="26"/>
            <w:szCs w:val="26"/>
            <w:u w:val="none"/>
          </w:rPr>
          <w:t>электронной подписью</w:t>
        </w:r>
      </w:hyperlink>
      <w:r w:rsidRPr="001F1CE5">
        <w:rPr>
          <w:rFonts w:ascii="PT Astra Serif" w:hAnsi="PT Astra Serif" w:cs="Arial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главы местной администрации или уполномоченным им должностным лицом.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5" w:name="sub_2035"/>
      <w:r w:rsidRPr="001F1CE5">
        <w:rPr>
          <w:rFonts w:ascii="PT Astra Serif" w:hAnsi="PT Astra Serif" w:cs="Arial"/>
          <w:color w:val="000000"/>
          <w:sz w:val="26"/>
          <w:szCs w:val="26"/>
        </w:rPr>
        <w:t>2.3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4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Выписка из книги предоставляется администрацией </w:t>
      </w:r>
      <w:proofErr w:type="spellStart"/>
      <w:r w:rsidR="006C7F70" w:rsidRPr="001F1CE5">
        <w:rPr>
          <w:rFonts w:ascii="PT Astra Serif" w:hAnsi="PT Astra Serif" w:cs="Arial"/>
          <w:color w:val="000000"/>
          <w:sz w:val="26"/>
          <w:szCs w:val="26"/>
        </w:rPr>
        <w:t>Большемеликского</w:t>
      </w:r>
      <w:proofErr w:type="spellEnd"/>
      <w:r w:rsidR="00CB525A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муниципального образования  в течение 3 рабочих дней со дня регистрации заявления о предоставлении выписки из книги.</w:t>
      </w:r>
      <w:bookmarkEnd w:id="55"/>
    </w:p>
    <w:p w:rsidR="00573307" w:rsidRPr="001F1CE5" w:rsidRDefault="005109DA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2.35</w:t>
      </w:r>
      <w:r w:rsidR="00573307" w:rsidRPr="001F1CE5">
        <w:rPr>
          <w:rFonts w:ascii="PT Astra Serif" w:hAnsi="PT Astra Serif" w:cs="Arial"/>
          <w:color w:val="000000"/>
          <w:sz w:val="26"/>
          <w:szCs w:val="26"/>
        </w:rPr>
        <w:t>. Выписка из книги в форме электронного документа предоставляется в личном кабинете на </w:t>
      </w:r>
      <w:hyperlink r:id="rId8" w:history="1">
        <w:r w:rsidR="00573307" w:rsidRPr="001F1CE5">
          <w:rPr>
            <w:rStyle w:val="a3"/>
            <w:rFonts w:ascii="PT Astra Serif" w:hAnsi="PT Astra Serif" w:cs="Arial"/>
            <w:color w:val="auto"/>
            <w:sz w:val="26"/>
            <w:szCs w:val="26"/>
            <w:u w:val="none"/>
          </w:rPr>
          <w:t>Едином портале</w:t>
        </w:r>
      </w:hyperlink>
      <w:r w:rsidR="00573307" w:rsidRPr="001F1CE5">
        <w:rPr>
          <w:rFonts w:ascii="PT Astra Serif" w:hAnsi="PT Astra Serif" w:cs="Arial"/>
          <w:color w:val="000000"/>
          <w:sz w:val="26"/>
          <w:szCs w:val="26"/>
        </w:rPr>
        <w:t> 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6" w:name="sub_2037"/>
      <w:r w:rsidRPr="001F1CE5">
        <w:rPr>
          <w:rFonts w:ascii="PT Astra Serif" w:hAnsi="PT Astra Serif" w:cs="Arial"/>
          <w:color w:val="000000"/>
          <w:sz w:val="26"/>
          <w:szCs w:val="26"/>
        </w:rPr>
        <w:t>2.3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6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</w:t>
      </w:r>
      <w:bookmarkEnd w:id="56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администрации </w:t>
      </w:r>
      <w:proofErr w:type="spellStart"/>
      <w:r w:rsidR="006C7F70" w:rsidRPr="001F1CE5">
        <w:rPr>
          <w:rFonts w:ascii="PT Astra Serif" w:hAnsi="PT Astra Serif" w:cs="Arial"/>
          <w:color w:val="000000"/>
          <w:sz w:val="26"/>
          <w:szCs w:val="26"/>
        </w:rPr>
        <w:t>Большемеликского</w:t>
      </w:r>
      <w:proofErr w:type="spellEnd"/>
      <w:r w:rsidR="00361B39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муниципального образования.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 случае</w:t>
      </w:r>
      <w:r w:rsidR="000C7EB8" w:rsidRPr="001F1CE5">
        <w:rPr>
          <w:rFonts w:ascii="PT Astra Serif" w:hAnsi="PT Astra Serif" w:cs="Arial"/>
          <w:color w:val="000000"/>
          <w:sz w:val="26"/>
          <w:szCs w:val="26"/>
        </w:rPr>
        <w:t>,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Запись о количестве прошитых листов (например:</w:t>
      </w:r>
      <w:proofErr w:type="gram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proofErr w:type="gramStart"/>
      <w:r w:rsidRPr="001F1CE5">
        <w:rPr>
          <w:rFonts w:ascii="PT Astra Serif" w:hAnsi="PT Astra Serif" w:cs="Arial"/>
          <w:color w:val="000000"/>
          <w:sz w:val="26"/>
          <w:szCs w:val="26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6"/>
          <w:szCs w:val="26"/>
        </w:rPr>
      </w:pPr>
      <w:bookmarkStart w:id="57" w:name="sub_2038"/>
      <w:r w:rsidRPr="001F1CE5">
        <w:rPr>
          <w:rFonts w:ascii="PT Astra Serif" w:hAnsi="PT Astra Serif" w:cs="Arial"/>
          <w:color w:val="000000"/>
          <w:sz w:val="26"/>
          <w:szCs w:val="26"/>
        </w:rPr>
        <w:t>2.3</w:t>
      </w:r>
      <w:r w:rsidR="005109DA" w:rsidRPr="001F1CE5">
        <w:rPr>
          <w:rFonts w:ascii="PT Astra Serif" w:hAnsi="PT Astra Serif" w:cs="Arial"/>
          <w:color w:val="000000"/>
          <w:sz w:val="26"/>
          <w:szCs w:val="26"/>
        </w:rPr>
        <w:t>7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. По всем сведениям, указанным в книге,</w:t>
      </w:r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администрация </w:t>
      </w:r>
      <w:proofErr w:type="spellStart"/>
      <w:r w:rsidR="00004A0B" w:rsidRPr="001F1CE5">
        <w:rPr>
          <w:rFonts w:ascii="PT Astra Serif" w:hAnsi="PT Astra Serif" w:cs="Arial"/>
          <w:color w:val="000000"/>
          <w:sz w:val="26"/>
          <w:szCs w:val="26"/>
        </w:rPr>
        <w:t>Хоперского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муниципального образования  с использованием информационной системы не позднее 1 марта составляет обобщенные сведения по форме </w:t>
      </w:r>
      <w:bookmarkEnd w:id="57"/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 xml:space="preserve">подраздела </w:t>
      </w:r>
      <w:r w:rsidR="00DB425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DB425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bCs/>
          <w:color w:val="000000"/>
          <w:sz w:val="26"/>
          <w:szCs w:val="26"/>
        </w:rPr>
        <w:t> 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"Список членов ЛПХ", </w:t>
      </w:r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 xml:space="preserve">раздела </w:t>
      </w:r>
      <w:r w:rsidR="00DB425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</w:t>
      </w:r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"Основные сведения" и</w:t>
      </w:r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 xml:space="preserve"> подраздела </w:t>
      </w:r>
      <w:r w:rsidR="00DB425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>.</w:t>
      </w:r>
      <w:r w:rsidR="00DB425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V</w:t>
      </w:r>
      <w:r w:rsidRPr="001F1CE5">
        <w:rPr>
          <w:rFonts w:ascii="PT Astra Serif" w:hAnsi="PT Astra Serif" w:cs="Arial"/>
          <w:color w:val="000000"/>
          <w:sz w:val="26"/>
          <w:szCs w:val="26"/>
        </w:rPr>
        <w:t>  "Информация о членстве ЛПХ в сельскохозяйственном потребительском кооперативе (</w:t>
      </w:r>
      <w:proofErr w:type="spellStart"/>
      <w:r w:rsidRPr="001F1CE5">
        <w:rPr>
          <w:rFonts w:ascii="PT Astra Serif" w:hAnsi="PT Astra Serif" w:cs="Arial"/>
          <w:color w:val="000000"/>
          <w:sz w:val="26"/>
          <w:szCs w:val="26"/>
        </w:rPr>
        <w:t>СПоК</w:t>
      </w:r>
      <w:proofErr w:type="spellEnd"/>
      <w:r w:rsidRPr="001F1CE5">
        <w:rPr>
          <w:rFonts w:ascii="PT Astra Serif" w:hAnsi="PT Astra Serif" w:cs="Arial"/>
          <w:color w:val="000000"/>
          <w:sz w:val="26"/>
          <w:szCs w:val="26"/>
        </w:rPr>
        <w:t>)",</w:t>
      </w:r>
      <w:r w:rsidR="00DB425D" w:rsidRPr="001F1CE5">
        <w:rPr>
          <w:rFonts w:ascii="PT Astra Serif" w:hAnsi="PT Astra Serif" w:cs="Arial"/>
          <w:color w:val="000000"/>
          <w:sz w:val="26"/>
          <w:szCs w:val="26"/>
        </w:rPr>
        <w:t xml:space="preserve"> раздела </w:t>
      </w:r>
      <w:r w:rsidR="00DB425D" w:rsidRPr="001F1CE5">
        <w:rPr>
          <w:rFonts w:ascii="PT Astra Serif" w:hAnsi="PT Astra Serif" w:cs="Arial"/>
          <w:color w:val="000000"/>
          <w:sz w:val="26"/>
          <w:szCs w:val="26"/>
          <w:lang w:val="en-US"/>
        </w:rPr>
        <w:t>II</w:t>
      </w:r>
      <w:r w:rsidRPr="001F1CE5">
        <w:rPr>
          <w:rFonts w:ascii="PT Astra Serif" w:hAnsi="PT Astra Serif" w:cs="Arial"/>
          <w:color w:val="000000"/>
          <w:sz w:val="26"/>
          <w:szCs w:val="26"/>
        </w:rPr>
        <w:t xml:space="preserve"> "Дополнительные сведения".</w:t>
      </w:r>
    </w:p>
    <w:p w:rsidR="00573307" w:rsidRPr="001F1CE5" w:rsidRDefault="00573307" w:rsidP="0057330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1F1CE5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04A0B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04A0B"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04A0B"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04A0B" w:rsidRDefault="000D3119" w:rsidP="0055144E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04A0B"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04A0B"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04A0B"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04A0B" w:rsidRDefault="000D3119" w:rsidP="0055144E">
      <w:pPr>
        <w:pStyle w:val="a4"/>
        <w:spacing w:before="0" w:beforeAutospacing="0" w:after="0" w:afterAutospacing="0"/>
        <w:ind w:firstLine="4536"/>
        <w:jc w:val="center"/>
        <w:rPr>
          <w:rFonts w:ascii="Arial" w:hAnsi="Arial" w:cs="Arial"/>
          <w:color w:val="000000"/>
          <w:sz w:val="20"/>
          <w:szCs w:val="20"/>
        </w:rPr>
      </w:pPr>
      <w:r w:rsidRPr="00004A0B">
        <w:rPr>
          <w:rFonts w:ascii="Courier New" w:hAnsi="Courier New" w:cs="Courier New"/>
          <w:color w:val="26282F"/>
          <w:sz w:val="20"/>
          <w:szCs w:val="20"/>
        </w:rPr>
        <w:t> </w:t>
      </w: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Default="001F1CE5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1F1CE5" w:rsidRPr="00754BBC" w:rsidRDefault="001F1CE5" w:rsidP="001F1CE5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r>
        <w:rPr>
          <w:rFonts w:ascii="PT Astra Serif" w:hAnsi="PT Astra Serif" w:cs="Courier New"/>
          <w:color w:val="000000"/>
        </w:rPr>
        <w:t>Приложение 2</w:t>
      </w:r>
    </w:p>
    <w:p w:rsidR="001F1CE5" w:rsidRPr="00754BBC" w:rsidRDefault="001F1CE5" w:rsidP="001F1CE5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r w:rsidRPr="00754BBC">
        <w:rPr>
          <w:rFonts w:ascii="PT Astra Serif" w:hAnsi="PT Astra Serif" w:cs="Courier New"/>
          <w:color w:val="000000"/>
        </w:rPr>
        <w:t>к постановлению администрации</w:t>
      </w:r>
    </w:p>
    <w:p w:rsidR="001F1CE5" w:rsidRPr="00754BBC" w:rsidRDefault="001F1CE5" w:rsidP="001F1CE5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proofErr w:type="spellStart"/>
      <w:r w:rsidRPr="00754BBC">
        <w:rPr>
          <w:rFonts w:ascii="PT Astra Serif" w:hAnsi="PT Astra Serif" w:cs="Courier New"/>
          <w:color w:val="000000"/>
        </w:rPr>
        <w:t>Хоперского</w:t>
      </w:r>
      <w:proofErr w:type="spellEnd"/>
      <w:r w:rsidRPr="00754BBC">
        <w:rPr>
          <w:rFonts w:ascii="PT Astra Serif" w:hAnsi="PT Astra Serif" w:cs="Courier New"/>
          <w:color w:val="000000"/>
        </w:rPr>
        <w:t xml:space="preserve"> муниципального образования</w:t>
      </w:r>
    </w:p>
    <w:p w:rsidR="001F1CE5" w:rsidRDefault="001F1CE5" w:rsidP="001F1CE5">
      <w:pPr>
        <w:pStyle w:val="a4"/>
        <w:spacing w:before="0" w:beforeAutospacing="0" w:after="0" w:afterAutospacing="0"/>
        <w:ind w:left="4962"/>
        <w:rPr>
          <w:rFonts w:ascii="PT Astra Serif" w:hAnsi="PT Astra Serif" w:cs="Courier New"/>
          <w:color w:val="000000"/>
        </w:rPr>
      </w:pPr>
      <w:r w:rsidRPr="00754BBC">
        <w:rPr>
          <w:rFonts w:ascii="PT Astra Serif" w:hAnsi="PT Astra Serif" w:cs="Courier New"/>
          <w:color w:val="000000"/>
        </w:rPr>
        <w:t>от 19.01.2024 № 2-п 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</w:p>
    <w:p w:rsidR="000D3119" w:rsidRPr="00004A0B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004A0B"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004A0B">
        <w:rPr>
          <w:rFonts w:ascii="PT Astra Serif" w:hAnsi="PT Astra Serif" w:cs="Arial"/>
          <w:bCs/>
          <w:color w:val="26282F"/>
          <w:sz w:val="22"/>
          <w:szCs w:val="22"/>
        </w:rPr>
        <w:t>СОГЛАСИЕ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004A0B">
        <w:rPr>
          <w:rFonts w:ascii="PT Astra Serif" w:hAnsi="PT Astra Serif" w:cs="Arial"/>
          <w:bCs/>
          <w:color w:val="26282F"/>
          <w:sz w:val="22"/>
          <w:szCs w:val="22"/>
        </w:rPr>
        <w:t xml:space="preserve">со сведениями, внесенными в </w:t>
      </w:r>
      <w:proofErr w:type="spellStart"/>
      <w:r w:rsidRPr="00004A0B">
        <w:rPr>
          <w:rFonts w:ascii="PT Astra Serif" w:hAnsi="PT Astra Serif" w:cs="Arial"/>
          <w:bCs/>
          <w:color w:val="26282F"/>
          <w:sz w:val="22"/>
          <w:szCs w:val="22"/>
        </w:rPr>
        <w:t>похозяйственную</w:t>
      </w:r>
      <w:proofErr w:type="spellEnd"/>
      <w:r w:rsidRPr="00004A0B">
        <w:rPr>
          <w:rFonts w:ascii="PT Astra Serif" w:hAnsi="PT Astra Serif" w:cs="Arial"/>
          <w:bCs/>
          <w:color w:val="26282F"/>
          <w:sz w:val="22"/>
          <w:szCs w:val="22"/>
        </w:rPr>
        <w:t xml:space="preserve"> книгу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004A0B">
        <w:rPr>
          <w:rFonts w:ascii="PT Astra Serif" w:hAnsi="PT Astra Serif" w:cs="Arial"/>
          <w:bCs/>
          <w:color w:val="26282F"/>
          <w:sz w:val="22"/>
          <w:szCs w:val="22"/>
        </w:rPr>
        <w:t>в информационной системе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 w:rsidRPr="00004A0B"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     Я,_______________________________________________________________________,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паспорт__________________________выдан______________________________________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___________________________________________________________________________,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адрес регистрации:___________________________________________________________,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подтверждаю, что по состоянию на _________ сведения в </w:t>
      </w:r>
      <w:proofErr w:type="spellStart"/>
      <w:r w:rsidRPr="00004A0B">
        <w:rPr>
          <w:rFonts w:ascii="PT Astra Serif" w:hAnsi="PT Astra Serif" w:cs="Arial"/>
          <w:color w:val="000000"/>
          <w:sz w:val="22"/>
          <w:szCs w:val="22"/>
        </w:rPr>
        <w:t>похозяйственную</w:t>
      </w:r>
      <w:proofErr w:type="spellEnd"/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 книгу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N___________________ лицевой счет ЛПХ N______________________________________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внесены органом местного самоуправления_______________________________________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 </w:t>
      </w:r>
      <w:proofErr w:type="gramStart"/>
      <w:r w:rsidRPr="00004A0B">
        <w:rPr>
          <w:rFonts w:ascii="PT Astra Serif" w:hAnsi="PT Astra Serif" w:cs="Arial"/>
          <w:color w:val="000000"/>
          <w:sz w:val="22"/>
          <w:szCs w:val="22"/>
        </w:rPr>
        <w:t>(наименование органа местного самоуправления,</w:t>
      </w:r>
      <w:proofErr w:type="gramEnd"/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____________________________________________________________________________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             </w:t>
      </w:r>
      <w:proofErr w:type="gramStart"/>
      <w:r w:rsidRPr="00004A0B">
        <w:rPr>
          <w:rFonts w:ascii="PT Astra Serif" w:hAnsi="PT Astra Serif" w:cs="Arial"/>
          <w:color w:val="000000"/>
          <w:sz w:val="22"/>
          <w:szCs w:val="22"/>
        </w:rPr>
        <w:t>Ф.И.О. и должность лица, вносившего сведения</w:t>
      </w:r>
      <w:r w:rsidR="001815CF" w:rsidRPr="00004A0B">
        <w:rPr>
          <w:rFonts w:ascii="PT Astra Serif" w:hAnsi="PT Astra Serif" w:cs="Arial"/>
          <w:color w:val="000000"/>
          <w:sz w:val="22"/>
          <w:szCs w:val="22"/>
        </w:rPr>
        <w:t xml:space="preserve"> </w:t>
      </w:r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в </w:t>
      </w:r>
      <w:proofErr w:type="spellStart"/>
      <w:r w:rsidRPr="00004A0B">
        <w:rPr>
          <w:rFonts w:ascii="PT Astra Serif" w:hAnsi="PT Astra Serif" w:cs="Arial"/>
          <w:color w:val="000000"/>
          <w:sz w:val="22"/>
          <w:szCs w:val="22"/>
        </w:rPr>
        <w:t>похозяйственную</w:t>
      </w:r>
      <w:proofErr w:type="spellEnd"/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 книгу)</w:t>
      </w:r>
      <w:proofErr w:type="gramEnd"/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в полном объеме с моих слов и являются верными.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  Настоящим также выражаю свое  </w:t>
      </w:r>
      <w:r w:rsidRPr="00004A0B">
        <w:rPr>
          <w:rFonts w:ascii="PT Astra Serif" w:hAnsi="PT Astra Serif" w:cs="Arial"/>
          <w:color w:val="000000"/>
          <w:sz w:val="22"/>
          <w:szCs w:val="22"/>
          <w:u w:val="single"/>
        </w:rPr>
        <w:t>согласие/несогласие</w:t>
      </w:r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 на обработку  </w:t>
      </w:r>
      <w:proofErr w:type="gramStart"/>
      <w:r w:rsidRPr="00004A0B">
        <w:rPr>
          <w:rFonts w:ascii="PT Astra Serif" w:hAnsi="PT Astra Serif" w:cs="Arial"/>
          <w:color w:val="000000"/>
          <w:sz w:val="22"/>
          <w:szCs w:val="22"/>
        </w:rPr>
        <w:t>моих</w:t>
      </w:r>
      <w:proofErr w:type="gramEnd"/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 персональных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                                  (ненужное вычеркнуть)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данных,  содержащихся в иных  информационных  системах   и полученных в целях внесения в  </w:t>
      </w:r>
      <w:proofErr w:type="spellStart"/>
      <w:r w:rsidRPr="00004A0B">
        <w:rPr>
          <w:rFonts w:ascii="PT Astra Serif" w:hAnsi="PT Astra Serif" w:cs="Arial"/>
          <w:color w:val="000000"/>
          <w:sz w:val="22"/>
          <w:szCs w:val="22"/>
        </w:rPr>
        <w:t>похозяйственную</w:t>
      </w:r>
      <w:proofErr w:type="spellEnd"/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 книгу посредством единой системы межведомственного   электронного взаимодействия для целей ведения </w:t>
      </w:r>
      <w:proofErr w:type="spellStart"/>
      <w:r w:rsidRPr="00004A0B">
        <w:rPr>
          <w:rFonts w:ascii="PT Astra Serif" w:hAnsi="PT Astra Serif" w:cs="Arial"/>
          <w:color w:val="000000"/>
          <w:sz w:val="22"/>
          <w:szCs w:val="22"/>
        </w:rPr>
        <w:t>похозяйственной</w:t>
      </w:r>
      <w:proofErr w:type="spellEnd"/>
      <w:r w:rsidRPr="00004A0B">
        <w:rPr>
          <w:rFonts w:ascii="PT Astra Serif" w:hAnsi="PT Astra Serif" w:cs="Arial"/>
          <w:color w:val="000000"/>
          <w:sz w:val="22"/>
          <w:szCs w:val="22"/>
        </w:rPr>
        <w:t xml:space="preserve"> книги.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"____"____________20___года</w:t>
      </w:r>
      <w:proofErr w:type="gramStart"/>
      <w:r w:rsidRPr="00004A0B">
        <w:rPr>
          <w:rFonts w:ascii="PT Astra Serif" w:hAnsi="PT Astra Serif" w:cs="Arial"/>
          <w:color w:val="000000"/>
          <w:sz w:val="22"/>
          <w:szCs w:val="22"/>
        </w:rPr>
        <w:t>         _______________   (____________________)</w:t>
      </w:r>
      <w:proofErr w:type="gramEnd"/>
    </w:p>
    <w:p w:rsidR="000D3119" w:rsidRPr="00004A0B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</w:t>
      </w:r>
      <w:r w:rsidR="00551619" w:rsidRPr="00004A0B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</w:t>
      </w:r>
      <w:r w:rsidRPr="00004A0B">
        <w:rPr>
          <w:rFonts w:ascii="PT Astra Serif" w:hAnsi="PT Astra Serif" w:cs="Arial"/>
          <w:color w:val="000000"/>
          <w:sz w:val="22"/>
          <w:szCs w:val="22"/>
        </w:rPr>
        <w:t>              Подпись           Расшифровка подписи</w:t>
      </w:r>
    </w:p>
    <w:p w:rsidR="000D3119" w:rsidRPr="00004A0B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04A0B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Pr="00004A0B" w:rsidRDefault="000D3119" w:rsidP="000D3119"/>
    <w:p w:rsidR="004341CD" w:rsidRPr="00004A0B" w:rsidRDefault="004341CD" w:rsidP="004341CD">
      <w:pPr>
        <w:pStyle w:val="a7"/>
        <w:jc w:val="both"/>
        <w:rPr>
          <w:rFonts w:ascii="PT Astra Serif" w:hAnsi="PT Astra Serif"/>
          <w:sz w:val="28"/>
          <w:szCs w:val="28"/>
        </w:rPr>
      </w:pPr>
    </w:p>
    <w:sectPr w:rsidR="004341CD" w:rsidRPr="00004A0B" w:rsidSect="00004A0B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B4"/>
    <w:multiLevelType w:val="multilevel"/>
    <w:tmpl w:val="526437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1B802F1D"/>
    <w:multiLevelType w:val="multilevel"/>
    <w:tmpl w:val="404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63CC9"/>
    <w:multiLevelType w:val="multilevel"/>
    <w:tmpl w:val="3AFC22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7D032515"/>
    <w:multiLevelType w:val="hybridMultilevel"/>
    <w:tmpl w:val="56D0C002"/>
    <w:lvl w:ilvl="0" w:tplc="8E749F7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F0"/>
    <w:rsid w:val="00004A0B"/>
    <w:rsid w:val="00061680"/>
    <w:rsid w:val="0006735C"/>
    <w:rsid w:val="00094DC0"/>
    <w:rsid w:val="000C36CC"/>
    <w:rsid w:val="000C7EB8"/>
    <w:rsid w:val="000D3119"/>
    <w:rsid w:val="00142802"/>
    <w:rsid w:val="00145329"/>
    <w:rsid w:val="001800E3"/>
    <w:rsid w:val="001815CF"/>
    <w:rsid w:val="0018259A"/>
    <w:rsid w:val="001A0541"/>
    <w:rsid w:val="001A0CD3"/>
    <w:rsid w:val="001D6D84"/>
    <w:rsid w:val="001F1CE5"/>
    <w:rsid w:val="001F43A9"/>
    <w:rsid w:val="00200930"/>
    <w:rsid w:val="00237676"/>
    <w:rsid w:val="002A5F4F"/>
    <w:rsid w:val="002B3F1D"/>
    <w:rsid w:val="002D568B"/>
    <w:rsid w:val="002F4DD5"/>
    <w:rsid w:val="002F5BBB"/>
    <w:rsid w:val="003525D5"/>
    <w:rsid w:val="00361B39"/>
    <w:rsid w:val="00392BE5"/>
    <w:rsid w:val="003C74EC"/>
    <w:rsid w:val="004158AA"/>
    <w:rsid w:val="004341CD"/>
    <w:rsid w:val="00444ECD"/>
    <w:rsid w:val="00490B79"/>
    <w:rsid w:val="004C51E7"/>
    <w:rsid w:val="004E6AC7"/>
    <w:rsid w:val="004F1763"/>
    <w:rsid w:val="005109DA"/>
    <w:rsid w:val="0051177E"/>
    <w:rsid w:val="00522FC4"/>
    <w:rsid w:val="0055144E"/>
    <w:rsid w:val="00551619"/>
    <w:rsid w:val="005659AB"/>
    <w:rsid w:val="00573307"/>
    <w:rsid w:val="005F67B1"/>
    <w:rsid w:val="00601893"/>
    <w:rsid w:val="00606DB5"/>
    <w:rsid w:val="00633479"/>
    <w:rsid w:val="006728D3"/>
    <w:rsid w:val="006A1766"/>
    <w:rsid w:val="006A257A"/>
    <w:rsid w:val="006A7B75"/>
    <w:rsid w:val="006C7F70"/>
    <w:rsid w:val="006E0F52"/>
    <w:rsid w:val="006E57AC"/>
    <w:rsid w:val="006F69C4"/>
    <w:rsid w:val="007178F0"/>
    <w:rsid w:val="007265B6"/>
    <w:rsid w:val="00727F9A"/>
    <w:rsid w:val="00754BBC"/>
    <w:rsid w:val="007A5871"/>
    <w:rsid w:val="007B77FC"/>
    <w:rsid w:val="007C1313"/>
    <w:rsid w:val="007F6158"/>
    <w:rsid w:val="008177FB"/>
    <w:rsid w:val="008A29A4"/>
    <w:rsid w:val="008C3E79"/>
    <w:rsid w:val="008E47C9"/>
    <w:rsid w:val="00902D06"/>
    <w:rsid w:val="009143FC"/>
    <w:rsid w:val="00937F8C"/>
    <w:rsid w:val="009D48C8"/>
    <w:rsid w:val="00A37D70"/>
    <w:rsid w:val="00AC5FFB"/>
    <w:rsid w:val="00AD0EF5"/>
    <w:rsid w:val="00B06F01"/>
    <w:rsid w:val="00B15049"/>
    <w:rsid w:val="00B15F84"/>
    <w:rsid w:val="00B27D58"/>
    <w:rsid w:val="00B528EC"/>
    <w:rsid w:val="00B52953"/>
    <w:rsid w:val="00B544BB"/>
    <w:rsid w:val="00B74E82"/>
    <w:rsid w:val="00BA01E5"/>
    <w:rsid w:val="00BD3B6D"/>
    <w:rsid w:val="00C962B5"/>
    <w:rsid w:val="00C96C76"/>
    <w:rsid w:val="00CB525A"/>
    <w:rsid w:val="00CE334F"/>
    <w:rsid w:val="00D264E1"/>
    <w:rsid w:val="00D558A6"/>
    <w:rsid w:val="00D8324D"/>
    <w:rsid w:val="00DB425D"/>
    <w:rsid w:val="00DC15EB"/>
    <w:rsid w:val="00DD04CB"/>
    <w:rsid w:val="00E17224"/>
    <w:rsid w:val="00E201ED"/>
    <w:rsid w:val="00E51E50"/>
    <w:rsid w:val="00E84A10"/>
    <w:rsid w:val="00EB1598"/>
    <w:rsid w:val="00F82CC5"/>
    <w:rsid w:val="00FB09F5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B"/>
  </w:style>
  <w:style w:type="paragraph" w:styleId="1">
    <w:name w:val="heading 1"/>
    <w:basedOn w:val="a"/>
    <w:link w:val="10"/>
    <w:uiPriority w:val="9"/>
    <w:qFormat/>
    <w:rsid w:val="00E1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7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722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uiPriority w:val="1"/>
    <w:qFormat/>
    <w:rsid w:val="00726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2D06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Heading3">
    <w:name w:val="Heading 3"/>
    <w:basedOn w:val="a"/>
    <w:next w:val="a"/>
    <w:semiHidden/>
    <w:unhideWhenUsed/>
    <w:qFormat/>
    <w:rsid w:val="00902D06"/>
    <w:pPr>
      <w:keepNext/>
      <w:widowControl w:val="0"/>
      <w:numPr>
        <w:ilvl w:val="2"/>
        <w:numId w:val="3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title">
    <w:name w:val="consplustitle"/>
    <w:basedOn w:val="a"/>
    <w:rsid w:val="0057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2024-02-09T06:24:00Z</cp:lastPrinted>
  <dcterms:created xsi:type="dcterms:W3CDTF">2024-02-09T06:31:00Z</dcterms:created>
  <dcterms:modified xsi:type="dcterms:W3CDTF">2024-02-09T06:31:00Z</dcterms:modified>
</cp:coreProperties>
</file>