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34" w:rsidRPr="0043646F" w:rsidRDefault="00C35734" w:rsidP="00C35734">
      <w:pPr>
        <w:snapToGrid w:val="0"/>
        <w:spacing w:after="0"/>
        <w:jc w:val="center"/>
        <w:outlineLvl w:val="0"/>
        <w:rPr>
          <w:rFonts w:ascii="Times New Roman" w:hAnsi="Times New Roman" w:cs="Times New Roman"/>
          <w:color w:val="262626"/>
          <w:sz w:val="28"/>
          <w:szCs w:val="28"/>
        </w:rPr>
      </w:pPr>
      <w:r w:rsidRPr="0043646F">
        <w:rPr>
          <w:rFonts w:ascii="Times New Roman" w:hAnsi="Times New Roman" w:cs="Times New Roman"/>
          <w:color w:val="262626"/>
          <w:sz w:val="28"/>
          <w:szCs w:val="28"/>
        </w:rPr>
        <w:t>АДМИНИСТРАЦИЯ</w:t>
      </w:r>
    </w:p>
    <w:p w:rsidR="00C35734" w:rsidRPr="0043646F" w:rsidRDefault="002D5687" w:rsidP="00C35734">
      <w:pPr>
        <w:snapToGrid w:val="0"/>
        <w:spacing w:after="0"/>
        <w:jc w:val="center"/>
        <w:outlineLvl w:val="0"/>
        <w:rPr>
          <w:rFonts w:ascii="Times New Roman" w:hAnsi="Times New Roman" w:cs="Times New Roman"/>
          <w:color w:val="262626"/>
          <w:sz w:val="28"/>
          <w:szCs w:val="28"/>
        </w:rPr>
      </w:pPr>
      <w:r w:rsidRPr="0043646F">
        <w:rPr>
          <w:rFonts w:ascii="Times New Roman" w:hAnsi="Times New Roman" w:cs="Times New Roman"/>
          <w:color w:val="262626"/>
          <w:sz w:val="28"/>
          <w:szCs w:val="28"/>
        </w:rPr>
        <w:t xml:space="preserve"> </w:t>
      </w:r>
      <w:r w:rsidR="0043646F" w:rsidRPr="0043646F">
        <w:rPr>
          <w:rFonts w:ascii="Times New Roman" w:hAnsi="Times New Roman" w:cs="Times New Roman"/>
          <w:color w:val="262626"/>
          <w:sz w:val="28"/>
          <w:szCs w:val="28"/>
        </w:rPr>
        <w:t>ХОПЕРСКОГО</w:t>
      </w:r>
      <w:r w:rsidRPr="0043646F">
        <w:rPr>
          <w:rFonts w:ascii="Times New Roman" w:hAnsi="Times New Roman" w:cs="Times New Roman"/>
          <w:color w:val="262626"/>
          <w:sz w:val="28"/>
          <w:szCs w:val="28"/>
        </w:rPr>
        <w:t xml:space="preserve"> </w:t>
      </w:r>
      <w:r w:rsidR="00C35734" w:rsidRPr="0043646F">
        <w:rPr>
          <w:rFonts w:ascii="Times New Roman" w:hAnsi="Times New Roman" w:cs="Times New Roman"/>
          <w:color w:val="262626"/>
          <w:sz w:val="28"/>
          <w:szCs w:val="28"/>
        </w:rPr>
        <w:t>МУНИЦИПАЛЬНОГО ОБРАЗОВАНИЯ</w:t>
      </w:r>
    </w:p>
    <w:p w:rsidR="00C35734" w:rsidRPr="0043646F" w:rsidRDefault="00C35734" w:rsidP="00C35734">
      <w:pPr>
        <w:snapToGrid w:val="0"/>
        <w:spacing w:after="0"/>
        <w:jc w:val="center"/>
        <w:outlineLvl w:val="0"/>
        <w:rPr>
          <w:rFonts w:ascii="Times New Roman" w:hAnsi="Times New Roman" w:cs="Times New Roman"/>
          <w:color w:val="262626"/>
          <w:sz w:val="28"/>
          <w:szCs w:val="28"/>
        </w:rPr>
      </w:pPr>
      <w:r w:rsidRPr="0043646F">
        <w:rPr>
          <w:rFonts w:ascii="Times New Roman" w:hAnsi="Times New Roman" w:cs="Times New Roman"/>
          <w:color w:val="262626"/>
          <w:sz w:val="28"/>
          <w:szCs w:val="28"/>
        </w:rPr>
        <w:t>БАЛАШОВСКОГО МУНИЦИПАЛЬНОГО РАЙОНА</w:t>
      </w:r>
    </w:p>
    <w:p w:rsidR="00C35734" w:rsidRPr="0043646F" w:rsidRDefault="00C35734" w:rsidP="00C35734">
      <w:pPr>
        <w:snapToGrid w:val="0"/>
        <w:spacing w:after="0"/>
        <w:jc w:val="center"/>
        <w:outlineLvl w:val="0"/>
        <w:rPr>
          <w:rFonts w:ascii="Times New Roman" w:hAnsi="Times New Roman" w:cs="Times New Roman"/>
          <w:color w:val="262626"/>
          <w:sz w:val="28"/>
          <w:szCs w:val="28"/>
        </w:rPr>
      </w:pPr>
      <w:r w:rsidRPr="0043646F">
        <w:rPr>
          <w:rFonts w:ascii="Times New Roman" w:hAnsi="Times New Roman" w:cs="Times New Roman"/>
          <w:color w:val="262626"/>
          <w:sz w:val="28"/>
          <w:szCs w:val="28"/>
        </w:rPr>
        <w:t>САРАТОВСКОЙ ОБЛАСТИ</w:t>
      </w:r>
    </w:p>
    <w:p w:rsidR="00C35734" w:rsidRPr="0043646F" w:rsidRDefault="00C35734" w:rsidP="00C35734">
      <w:pPr>
        <w:snapToGrid w:val="0"/>
        <w:spacing w:after="0"/>
        <w:jc w:val="center"/>
        <w:outlineLvl w:val="0"/>
        <w:rPr>
          <w:rFonts w:ascii="Times New Roman" w:hAnsi="Times New Roman" w:cs="Times New Roman"/>
          <w:color w:val="262626"/>
          <w:sz w:val="28"/>
          <w:szCs w:val="28"/>
        </w:rPr>
      </w:pPr>
    </w:p>
    <w:p w:rsidR="00C35734" w:rsidRPr="0043646F" w:rsidRDefault="00C35734" w:rsidP="00C35734">
      <w:pPr>
        <w:snapToGrid w:val="0"/>
        <w:spacing w:after="0"/>
        <w:jc w:val="center"/>
        <w:outlineLvl w:val="0"/>
        <w:rPr>
          <w:rFonts w:ascii="Times New Roman" w:hAnsi="Times New Roman" w:cs="Times New Roman"/>
          <w:color w:val="262626"/>
          <w:sz w:val="28"/>
          <w:szCs w:val="28"/>
        </w:rPr>
      </w:pPr>
      <w:r w:rsidRPr="0043646F">
        <w:rPr>
          <w:rFonts w:ascii="Times New Roman" w:hAnsi="Times New Roman" w:cs="Times New Roman"/>
          <w:color w:val="262626"/>
          <w:sz w:val="28"/>
          <w:szCs w:val="28"/>
        </w:rPr>
        <w:t xml:space="preserve">ПОСТАНОВЛЕНИЕ        </w:t>
      </w:r>
    </w:p>
    <w:p w:rsidR="00C35734" w:rsidRPr="00B32BE5" w:rsidRDefault="00C35734" w:rsidP="00C35734">
      <w:pPr>
        <w:spacing w:after="0"/>
        <w:jc w:val="center"/>
        <w:rPr>
          <w:rFonts w:ascii="Times New Roman" w:hAnsi="Times New Roman" w:cs="Times New Roman"/>
          <w:sz w:val="16"/>
          <w:szCs w:val="16"/>
        </w:rPr>
      </w:pPr>
    </w:p>
    <w:p w:rsidR="00C3185A" w:rsidRPr="0043646F" w:rsidRDefault="003677BD" w:rsidP="00C35734">
      <w:pPr>
        <w:spacing w:after="0"/>
        <w:rPr>
          <w:rFonts w:ascii="Times New Roman" w:hAnsi="Times New Roman" w:cs="Times New Roman"/>
          <w:sz w:val="28"/>
          <w:szCs w:val="28"/>
        </w:rPr>
      </w:pPr>
      <w:r w:rsidRPr="0043646F">
        <w:rPr>
          <w:rFonts w:ascii="Times New Roman" w:hAnsi="Times New Roman" w:cs="Times New Roman"/>
          <w:sz w:val="28"/>
          <w:szCs w:val="28"/>
        </w:rPr>
        <w:t xml:space="preserve">От </w:t>
      </w:r>
      <w:r w:rsidR="0043646F" w:rsidRPr="0043646F">
        <w:rPr>
          <w:rFonts w:ascii="Times New Roman" w:hAnsi="Times New Roman" w:cs="Times New Roman"/>
          <w:sz w:val="28"/>
          <w:szCs w:val="28"/>
        </w:rPr>
        <w:t xml:space="preserve">19.06.2022  </w:t>
      </w:r>
      <w:r w:rsidR="002D5687" w:rsidRPr="0043646F">
        <w:rPr>
          <w:rFonts w:ascii="Times New Roman" w:hAnsi="Times New Roman" w:cs="Times New Roman"/>
          <w:sz w:val="28"/>
          <w:szCs w:val="28"/>
        </w:rPr>
        <w:t xml:space="preserve">№ </w:t>
      </w:r>
      <w:r w:rsidR="0043646F" w:rsidRPr="0043646F">
        <w:rPr>
          <w:rFonts w:ascii="Times New Roman" w:hAnsi="Times New Roman" w:cs="Times New Roman"/>
          <w:sz w:val="28"/>
          <w:szCs w:val="28"/>
        </w:rPr>
        <w:t>27</w:t>
      </w:r>
      <w:r w:rsidR="00C35734" w:rsidRPr="0043646F">
        <w:rPr>
          <w:rFonts w:ascii="Times New Roman" w:hAnsi="Times New Roman" w:cs="Times New Roman"/>
          <w:sz w:val="28"/>
          <w:szCs w:val="28"/>
        </w:rPr>
        <w:t>-п</w:t>
      </w:r>
      <w:r w:rsidR="002D5687" w:rsidRPr="0043646F">
        <w:rPr>
          <w:rFonts w:ascii="Times New Roman" w:hAnsi="Times New Roman" w:cs="Times New Roman"/>
          <w:sz w:val="28"/>
          <w:szCs w:val="28"/>
        </w:rPr>
        <w:t xml:space="preserve">  </w:t>
      </w:r>
      <w:r w:rsidRPr="0043646F">
        <w:rPr>
          <w:rFonts w:ascii="Times New Roman" w:hAnsi="Times New Roman" w:cs="Times New Roman"/>
          <w:sz w:val="28"/>
          <w:szCs w:val="28"/>
        </w:rPr>
        <w:t xml:space="preserve">      </w:t>
      </w:r>
      <w:r w:rsidR="0043646F" w:rsidRPr="0043646F">
        <w:rPr>
          <w:rFonts w:ascii="Times New Roman" w:hAnsi="Times New Roman" w:cs="Times New Roman"/>
          <w:sz w:val="28"/>
          <w:szCs w:val="28"/>
        </w:rPr>
        <w:t xml:space="preserve">                                                             </w:t>
      </w:r>
      <w:r w:rsidRPr="0043646F">
        <w:rPr>
          <w:rFonts w:ascii="Times New Roman" w:hAnsi="Times New Roman" w:cs="Times New Roman"/>
          <w:sz w:val="28"/>
          <w:szCs w:val="28"/>
        </w:rPr>
        <w:t xml:space="preserve">  </w:t>
      </w:r>
      <w:r w:rsidR="0043646F" w:rsidRPr="0043646F">
        <w:rPr>
          <w:rFonts w:ascii="Times New Roman" w:hAnsi="Times New Roman" w:cs="Times New Roman"/>
          <w:sz w:val="28"/>
          <w:szCs w:val="28"/>
        </w:rPr>
        <w:t xml:space="preserve">с. </w:t>
      </w:r>
      <w:proofErr w:type="spellStart"/>
      <w:r w:rsidR="0043646F" w:rsidRPr="0043646F">
        <w:rPr>
          <w:rFonts w:ascii="Times New Roman" w:hAnsi="Times New Roman" w:cs="Times New Roman"/>
          <w:sz w:val="28"/>
          <w:szCs w:val="28"/>
        </w:rPr>
        <w:t>Хоперское</w:t>
      </w:r>
      <w:proofErr w:type="spellEnd"/>
      <w:r w:rsidRPr="0043646F">
        <w:rPr>
          <w:rFonts w:ascii="Times New Roman" w:hAnsi="Times New Roman" w:cs="Times New Roman"/>
          <w:sz w:val="28"/>
          <w:szCs w:val="28"/>
        </w:rPr>
        <w:t xml:space="preserve">                </w:t>
      </w:r>
      <w:r w:rsidR="002D5687" w:rsidRPr="0043646F">
        <w:rPr>
          <w:rFonts w:ascii="Times New Roman" w:hAnsi="Times New Roman" w:cs="Times New Roman"/>
          <w:sz w:val="28"/>
          <w:szCs w:val="28"/>
        </w:rPr>
        <w:t xml:space="preserve">                            </w:t>
      </w:r>
      <w:r w:rsidR="00C3185A" w:rsidRPr="0043646F">
        <w:rPr>
          <w:rFonts w:ascii="Times New Roman" w:hAnsi="Times New Roman" w:cs="Times New Roman"/>
          <w:sz w:val="28"/>
          <w:szCs w:val="28"/>
        </w:rPr>
        <w:t xml:space="preserve"> </w:t>
      </w:r>
    </w:p>
    <w:p w:rsidR="004975DD" w:rsidRPr="00B32BE5" w:rsidRDefault="00C3185A" w:rsidP="0043646F">
      <w:pPr>
        <w:spacing w:after="0"/>
        <w:rPr>
          <w:rFonts w:ascii="Times New Roman" w:hAnsi="Times New Roman" w:cs="Times New Roman"/>
          <w:sz w:val="16"/>
          <w:szCs w:val="16"/>
        </w:rPr>
      </w:pPr>
      <w:r w:rsidRPr="0043646F">
        <w:rPr>
          <w:rFonts w:ascii="Times New Roman" w:hAnsi="Times New Roman" w:cs="Times New Roman"/>
          <w:sz w:val="28"/>
          <w:szCs w:val="28"/>
        </w:rPr>
        <w:t xml:space="preserve">                </w:t>
      </w:r>
      <w:r w:rsidR="0043646F" w:rsidRPr="0043646F">
        <w:rPr>
          <w:rFonts w:ascii="Times New Roman" w:hAnsi="Times New Roman" w:cs="Times New Roman"/>
          <w:sz w:val="28"/>
          <w:szCs w:val="28"/>
        </w:rPr>
        <w:t xml:space="preserve">                               </w:t>
      </w:r>
    </w:p>
    <w:p w:rsidR="004975DD" w:rsidRPr="0043646F" w:rsidRDefault="004975DD" w:rsidP="007911A3">
      <w:pPr>
        <w:pStyle w:val="ConsPlusNormal"/>
        <w:jc w:val="both"/>
        <w:rPr>
          <w:rFonts w:ascii="Times New Roman" w:hAnsi="Times New Roman"/>
          <w:bCs/>
          <w:sz w:val="28"/>
          <w:szCs w:val="28"/>
        </w:rPr>
      </w:pPr>
      <w:r w:rsidRPr="0043646F">
        <w:rPr>
          <w:rFonts w:ascii="Times New Roman" w:hAnsi="Times New Roman"/>
          <w:bCs/>
          <w:sz w:val="28"/>
          <w:szCs w:val="28"/>
        </w:rPr>
        <w:t xml:space="preserve">Об утверждении </w:t>
      </w:r>
      <w:proofErr w:type="gramStart"/>
      <w:r w:rsidRPr="0043646F">
        <w:rPr>
          <w:rFonts w:ascii="Times New Roman" w:hAnsi="Times New Roman"/>
          <w:bCs/>
          <w:sz w:val="28"/>
          <w:szCs w:val="28"/>
        </w:rPr>
        <w:t>административного</w:t>
      </w:r>
      <w:proofErr w:type="gramEnd"/>
    </w:p>
    <w:p w:rsidR="004975DD" w:rsidRPr="0043646F" w:rsidRDefault="004975DD" w:rsidP="007911A3">
      <w:pPr>
        <w:pStyle w:val="ConsPlusNormal"/>
        <w:jc w:val="both"/>
        <w:rPr>
          <w:rFonts w:ascii="Times New Roman" w:hAnsi="Times New Roman"/>
          <w:bCs/>
          <w:sz w:val="28"/>
          <w:szCs w:val="28"/>
        </w:rPr>
      </w:pPr>
      <w:r w:rsidRPr="0043646F">
        <w:rPr>
          <w:rFonts w:ascii="Times New Roman" w:hAnsi="Times New Roman"/>
          <w:bCs/>
          <w:sz w:val="28"/>
          <w:szCs w:val="28"/>
        </w:rPr>
        <w:t xml:space="preserve">регламента по предоставлению </w:t>
      </w:r>
    </w:p>
    <w:p w:rsidR="004975DD" w:rsidRPr="0043646F" w:rsidRDefault="004975DD" w:rsidP="007911A3">
      <w:pPr>
        <w:pStyle w:val="ConsPlusNormal"/>
        <w:jc w:val="both"/>
        <w:rPr>
          <w:rFonts w:ascii="Times New Roman" w:hAnsi="Times New Roman"/>
          <w:bCs/>
          <w:sz w:val="28"/>
          <w:szCs w:val="28"/>
        </w:rPr>
      </w:pPr>
      <w:r w:rsidRPr="0043646F">
        <w:rPr>
          <w:rFonts w:ascii="Times New Roman" w:hAnsi="Times New Roman"/>
          <w:bCs/>
          <w:sz w:val="28"/>
          <w:szCs w:val="28"/>
        </w:rPr>
        <w:t xml:space="preserve">муниципальной услуги </w:t>
      </w:r>
    </w:p>
    <w:p w:rsidR="004975DD" w:rsidRPr="0043646F" w:rsidRDefault="004975DD" w:rsidP="007911A3">
      <w:pPr>
        <w:pStyle w:val="ConsPlusNormal"/>
        <w:jc w:val="both"/>
        <w:rPr>
          <w:rFonts w:ascii="Times New Roman" w:hAnsi="Times New Roman"/>
          <w:bCs/>
          <w:sz w:val="28"/>
          <w:szCs w:val="28"/>
        </w:rPr>
      </w:pPr>
      <w:r w:rsidRPr="0043646F">
        <w:rPr>
          <w:rFonts w:ascii="Times New Roman" w:hAnsi="Times New Roman"/>
          <w:bCs/>
          <w:sz w:val="28"/>
          <w:szCs w:val="28"/>
        </w:rPr>
        <w:t>«</w:t>
      </w:r>
      <w:r w:rsidR="002D5687" w:rsidRPr="0043646F">
        <w:rPr>
          <w:rFonts w:ascii="Times New Roman" w:hAnsi="Times New Roman"/>
          <w:bCs/>
          <w:sz w:val="28"/>
          <w:szCs w:val="28"/>
        </w:rPr>
        <w:t>Подготовка  и у</w:t>
      </w:r>
      <w:r w:rsidRPr="0043646F">
        <w:rPr>
          <w:rFonts w:ascii="Times New Roman" w:hAnsi="Times New Roman"/>
          <w:bCs/>
          <w:sz w:val="28"/>
          <w:szCs w:val="28"/>
        </w:rPr>
        <w:t xml:space="preserve">тверждение схем расположения </w:t>
      </w:r>
    </w:p>
    <w:p w:rsidR="004975DD" w:rsidRPr="0043646F" w:rsidRDefault="004975DD" w:rsidP="007911A3">
      <w:pPr>
        <w:pStyle w:val="ConsPlusNormal"/>
        <w:jc w:val="both"/>
        <w:rPr>
          <w:rFonts w:ascii="Times New Roman" w:hAnsi="Times New Roman"/>
          <w:bCs/>
          <w:sz w:val="28"/>
          <w:szCs w:val="28"/>
        </w:rPr>
      </w:pPr>
      <w:r w:rsidRPr="0043646F">
        <w:rPr>
          <w:rFonts w:ascii="Times New Roman" w:hAnsi="Times New Roman"/>
          <w:bCs/>
          <w:sz w:val="28"/>
          <w:szCs w:val="28"/>
        </w:rPr>
        <w:t xml:space="preserve">земельных участков на </w:t>
      </w:r>
      <w:proofErr w:type="gramStart"/>
      <w:r w:rsidRPr="0043646F">
        <w:rPr>
          <w:rFonts w:ascii="Times New Roman" w:hAnsi="Times New Roman"/>
          <w:bCs/>
          <w:sz w:val="28"/>
          <w:szCs w:val="28"/>
        </w:rPr>
        <w:t>кадастровом</w:t>
      </w:r>
      <w:proofErr w:type="gramEnd"/>
      <w:r w:rsidRPr="0043646F">
        <w:rPr>
          <w:rFonts w:ascii="Times New Roman" w:hAnsi="Times New Roman"/>
          <w:bCs/>
          <w:sz w:val="28"/>
          <w:szCs w:val="28"/>
        </w:rPr>
        <w:t xml:space="preserve"> </w:t>
      </w:r>
    </w:p>
    <w:p w:rsidR="004975DD" w:rsidRPr="0043646F" w:rsidRDefault="004975DD" w:rsidP="007911A3">
      <w:pPr>
        <w:pStyle w:val="ConsPlusNormal"/>
        <w:jc w:val="both"/>
        <w:rPr>
          <w:rFonts w:ascii="Times New Roman" w:hAnsi="Times New Roman"/>
          <w:bCs/>
          <w:sz w:val="28"/>
          <w:szCs w:val="28"/>
        </w:rPr>
      </w:pPr>
      <w:proofErr w:type="gramStart"/>
      <w:r w:rsidRPr="0043646F">
        <w:rPr>
          <w:rFonts w:ascii="Times New Roman" w:hAnsi="Times New Roman"/>
          <w:bCs/>
          <w:sz w:val="28"/>
          <w:szCs w:val="28"/>
        </w:rPr>
        <w:t>плане</w:t>
      </w:r>
      <w:proofErr w:type="gramEnd"/>
      <w:r w:rsidRPr="0043646F">
        <w:rPr>
          <w:rFonts w:ascii="Times New Roman" w:hAnsi="Times New Roman"/>
          <w:bCs/>
          <w:sz w:val="28"/>
          <w:szCs w:val="28"/>
        </w:rPr>
        <w:t xml:space="preserve"> территории»</w:t>
      </w:r>
    </w:p>
    <w:p w:rsidR="0043646F" w:rsidRPr="0043646F" w:rsidRDefault="0043646F" w:rsidP="007911A3">
      <w:pPr>
        <w:pStyle w:val="ConsPlusNormal"/>
        <w:jc w:val="both"/>
        <w:rPr>
          <w:rFonts w:ascii="Times New Roman" w:hAnsi="Times New Roman"/>
          <w:bCs/>
          <w:sz w:val="28"/>
          <w:szCs w:val="28"/>
        </w:rPr>
      </w:pPr>
    </w:p>
    <w:p w:rsidR="004975DD" w:rsidRPr="0043646F" w:rsidRDefault="004975DD" w:rsidP="007911A3">
      <w:pPr>
        <w:autoSpaceDE w:val="0"/>
        <w:autoSpaceDN w:val="0"/>
        <w:adjustRightInd w:val="0"/>
        <w:ind w:firstLine="708"/>
        <w:jc w:val="both"/>
        <w:outlineLvl w:val="0"/>
        <w:rPr>
          <w:rFonts w:ascii="Times New Roman" w:hAnsi="Times New Roman" w:cs="Times New Roman"/>
          <w:sz w:val="28"/>
          <w:szCs w:val="28"/>
        </w:rPr>
      </w:pPr>
      <w:proofErr w:type="gramStart"/>
      <w:r w:rsidRPr="0043646F">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17.07.2007 года № 268-П «О разработке административных регламентов», </w:t>
      </w:r>
      <w:r w:rsidRPr="0043646F">
        <w:rPr>
          <w:sz w:val="28"/>
          <w:szCs w:val="28"/>
        </w:rPr>
        <w:t xml:space="preserve"> </w:t>
      </w:r>
      <w:r w:rsidRPr="0043646F">
        <w:rPr>
          <w:rFonts w:ascii="Times New Roman" w:hAnsi="Times New Roman" w:cs="Times New Roman"/>
          <w:sz w:val="28"/>
          <w:szCs w:val="28"/>
        </w:rPr>
        <w:t>Земельным кодексом РФ от 25.10.2001г. № 136-ФЗ,</w:t>
      </w:r>
      <w:r w:rsidRPr="0043646F">
        <w:rPr>
          <w:sz w:val="28"/>
          <w:szCs w:val="28"/>
        </w:rPr>
        <w:t xml:space="preserve"> </w:t>
      </w:r>
      <w:r w:rsidRPr="0043646F">
        <w:rPr>
          <w:rFonts w:ascii="Times New Roman" w:hAnsi="Times New Roman" w:cs="Times New Roman"/>
          <w:sz w:val="28"/>
          <w:szCs w:val="28"/>
        </w:rPr>
        <w:t xml:space="preserve">Федеральным законом РФ «О введении в действие Земельного Кодекса РФ» от </w:t>
      </w:r>
      <w:r w:rsidRPr="0043646F">
        <w:rPr>
          <w:rFonts w:ascii="Times New Roman" w:hAnsi="Times New Roman" w:cs="Times New Roman"/>
          <w:sz w:val="28"/>
          <w:szCs w:val="28"/>
          <w:lang w:eastAsia="ru-RU"/>
        </w:rPr>
        <w:t>29 декабря 2004 года № 137-ФЗ</w:t>
      </w:r>
      <w:r w:rsidRPr="0043646F">
        <w:rPr>
          <w:rFonts w:ascii="Times New Roman" w:hAnsi="Times New Roman" w:cs="Times New Roman"/>
          <w:sz w:val="28"/>
          <w:szCs w:val="28"/>
        </w:rPr>
        <w:t>,</w:t>
      </w:r>
      <w:r w:rsidR="000125DC" w:rsidRPr="0043646F">
        <w:rPr>
          <w:rFonts w:ascii="Times New Roman" w:hAnsi="Times New Roman" w:cs="Times New Roman"/>
          <w:sz w:val="28"/>
          <w:szCs w:val="28"/>
        </w:rPr>
        <w:t xml:space="preserve"> Распоряжением Правительства Российской Федерации от 16.06.2018года №1206</w:t>
      </w:r>
      <w:r w:rsidR="00326FBD" w:rsidRPr="0043646F">
        <w:rPr>
          <w:rFonts w:ascii="Times New Roman" w:hAnsi="Times New Roman" w:cs="Times New Roman"/>
          <w:sz w:val="28"/>
          <w:szCs w:val="28"/>
        </w:rPr>
        <w:t xml:space="preserve"> </w:t>
      </w:r>
      <w:r w:rsidR="000125DC" w:rsidRPr="0043646F">
        <w:rPr>
          <w:rFonts w:ascii="Times New Roman" w:hAnsi="Times New Roman" w:cs="Times New Roman"/>
          <w:sz w:val="28"/>
          <w:szCs w:val="28"/>
        </w:rPr>
        <w:t xml:space="preserve"> сроки</w:t>
      </w:r>
      <w:proofErr w:type="gramEnd"/>
      <w:r w:rsidR="000125DC" w:rsidRPr="0043646F">
        <w:rPr>
          <w:rFonts w:ascii="Times New Roman" w:hAnsi="Times New Roman" w:cs="Times New Roman"/>
          <w:sz w:val="28"/>
          <w:szCs w:val="28"/>
        </w:rPr>
        <w:t xml:space="preserve"> предоставления муниципальных услуг,</w:t>
      </w:r>
      <w:r w:rsidR="000125DC" w:rsidRPr="0043646F">
        <w:rPr>
          <w:rFonts w:ascii="Times New Roman" w:hAnsi="Times New Roman" w:cs="Times New Roman"/>
          <w:sz w:val="28"/>
          <w:szCs w:val="28"/>
          <w:lang w:eastAsia="ar-SA"/>
        </w:rPr>
        <w:t xml:space="preserve"> </w:t>
      </w:r>
      <w:r w:rsidR="002D5687" w:rsidRPr="0043646F">
        <w:rPr>
          <w:rFonts w:ascii="Times New Roman" w:hAnsi="Times New Roman" w:cs="Times New Roman"/>
          <w:sz w:val="28"/>
          <w:szCs w:val="28"/>
        </w:rPr>
        <w:t xml:space="preserve">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43646F">
        <w:rPr>
          <w:rFonts w:ascii="Times New Roman" w:hAnsi="Times New Roman" w:cs="Times New Roman"/>
          <w:sz w:val="28"/>
          <w:szCs w:val="28"/>
        </w:rPr>
        <w:t xml:space="preserve"> Уставом</w:t>
      </w:r>
      <w:r w:rsidR="002D5687" w:rsidRPr="0043646F">
        <w:rPr>
          <w:rFonts w:ascii="Times New Roman" w:hAnsi="Times New Roman" w:cs="Times New Roman"/>
          <w:sz w:val="28"/>
          <w:szCs w:val="28"/>
        </w:rPr>
        <w:t xml:space="preserve"> </w:t>
      </w:r>
      <w:proofErr w:type="spellStart"/>
      <w:r w:rsidR="0043646F">
        <w:rPr>
          <w:rFonts w:ascii="Times New Roman" w:hAnsi="Times New Roman" w:cs="Times New Roman"/>
          <w:sz w:val="28"/>
          <w:szCs w:val="28"/>
        </w:rPr>
        <w:t>Хоперского</w:t>
      </w:r>
      <w:proofErr w:type="spellEnd"/>
      <w:r w:rsidR="002D5687" w:rsidRPr="0043646F">
        <w:rPr>
          <w:rFonts w:ascii="Times New Roman" w:hAnsi="Times New Roman" w:cs="Times New Roman"/>
          <w:sz w:val="28"/>
          <w:szCs w:val="28"/>
        </w:rPr>
        <w:t xml:space="preserve"> </w:t>
      </w:r>
      <w:r w:rsidR="00135E5D" w:rsidRPr="0043646F">
        <w:rPr>
          <w:rFonts w:ascii="Times New Roman" w:hAnsi="Times New Roman" w:cs="Times New Roman"/>
          <w:sz w:val="28"/>
          <w:szCs w:val="28"/>
        </w:rPr>
        <w:t xml:space="preserve"> муниципального образования</w:t>
      </w:r>
      <w:proofErr w:type="gramStart"/>
      <w:r w:rsidR="00135E5D" w:rsidRPr="0043646F">
        <w:rPr>
          <w:rFonts w:ascii="Times New Roman" w:hAnsi="Times New Roman" w:cs="Times New Roman"/>
          <w:sz w:val="28"/>
          <w:szCs w:val="28"/>
        </w:rPr>
        <w:t xml:space="preserve"> </w:t>
      </w:r>
      <w:r w:rsidRPr="0043646F">
        <w:rPr>
          <w:rFonts w:ascii="Times New Roman" w:hAnsi="Times New Roman" w:cs="Times New Roman"/>
          <w:sz w:val="28"/>
          <w:szCs w:val="28"/>
        </w:rPr>
        <w:t>,</w:t>
      </w:r>
      <w:proofErr w:type="gramEnd"/>
      <w:r w:rsidRPr="0043646F">
        <w:rPr>
          <w:rFonts w:ascii="Times New Roman" w:hAnsi="Times New Roman" w:cs="Times New Roman"/>
          <w:sz w:val="28"/>
          <w:szCs w:val="28"/>
        </w:rPr>
        <w:t xml:space="preserve"> админи</w:t>
      </w:r>
      <w:r w:rsidRPr="0043646F">
        <w:rPr>
          <w:rFonts w:ascii="Times New Roman" w:hAnsi="Times New Roman" w:cs="Times New Roman"/>
          <w:sz w:val="28"/>
          <w:szCs w:val="28"/>
        </w:rPr>
        <w:softHyphen/>
      </w:r>
      <w:r w:rsidR="00135E5D" w:rsidRPr="0043646F">
        <w:rPr>
          <w:rFonts w:ascii="Times New Roman" w:hAnsi="Times New Roman" w:cs="Times New Roman"/>
          <w:sz w:val="28"/>
          <w:szCs w:val="28"/>
        </w:rPr>
        <w:t xml:space="preserve">страция </w:t>
      </w:r>
      <w:proofErr w:type="spellStart"/>
      <w:r w:rsidR="0043646F">
        <w:rPr>
          <w:rFonts w:ascii="Times New Roman" w:hAnsi="Times New Roman" w:cs="Times New Roman"/>
          <w:sz w:val="28"/>
          <w:szCs w:val="28"/>
        </w:rPr>
        <w:t>Хоперского</w:t>
      </w:r>
      <w:proofErr w:type="spellEnd"/>
      <w:r w:rsidR="002D5687" w:rsidRPr="0043646F">
        <w:rPr>
          <w:rFonts w:ascii="Times New Roman" w:hAnsi="Times New Roman" w:cs="Times New Roman"/>
          <w:sz w:val="28"/>
          <w:szCs w:val="28"/>
        </w:rPr>
        <w:t xml:space="preserve"> </w:t>
      </w:r>
      <w:r w:rsidR="00135E5D" w:rsidRPr="0043646F">
        <w:rPr>
          <w:rFonts w:ascii="Times New Roman" w:hAnsi="Times New Roman" w:cs="Times New Roman"/>
          <w:sz w:val="28"/>
          <w:szCs w:val="28"/>
        </w:rPr>
        <w:t>муниципального образования</w:t>
      </w:r>
    </w:p>
    <w:p w:rsidR="004975DD" w:rsidRPr="0043646F" w:rsidRDefault="004975DD" w:rsidP="007911A3">
      <w:pPr>
        <w:ind w:firstLine="540"/>
        <w:jc w:val="center"/>
        <w:rPr>
          <w:rFonts w:ascii="Times New Roman" w:hAnsi="Times New Roman" w:cs="Times New Roman"/>
          <w:sz w:val="28"/>
          <w:szCs w:val="28"/>
        </w:rPr>
      </w:pPr>
      <w:r w:rsidRPr="0043646F">
        <w:rPr>
          <w:rFonts w:ascii="Times New Roman" w:hAnsi="Times New Roman" w:cs="Times New Roman"/>
          <w:bCs/>
          <w:sz w:val="28"/>
          <w:szCs w:val="28"/>
        </w:rPr>
        <w:t>ПОСТАНОВЛЯЕТ:</w:t>
      </w:r>
    </w:p>
    <w:p w:rsidR="000125DC" w:rsidRPr="0043646F" w:rsidRDefault="004975DD" w:rsidP="000125DC">
      <w:pPr>
        <w:pStyle w:val="ConsPlusNormal"/>
        <w:ind w:firstLine="540"/>
        <w:jc w:val="both"/>
        <w:rPr>
          <w:rFonts w:ascii="Times New Roman" w:hAnsi="Times New Roman"/>
          <w:sz w:val="28"/>
          <w:szCs w:val="28"/>
        </w:rPr>
      </w:pPr>
      <w:r w:rsidRPr="0043646F">
        <w:rPr>
          <w:rFonts w:ascii="Times New Roman" w:hAnsi="Times New Roman"/>
          <w:sz w:val="28"/>
          <w:szCs w:val="28"/>
        </w:rPr>
        <w:t>1.Утвердить административный регламент по предоставлению муниципальной услуги «</w:t>
      </w:r>
      <w:r w:rsidR="002D5687" w:rsidRPr="0043646F">
        <w:rPr>
          <w:rFonts w:ascii="Times New Roman" w:hAnsi="Times New Roman"/>
          <w:sz w:val="28"/>
          <w:szCs w:val="28"/>
        </w:rPr>
        <w:t>Подготовка и у</w:t>
      </w:r>
      <w:r w:rsidRPr="0043646F">
        <w:rPr>
          <w:rFonts w:ascii="Times New Roman" w:hAnsi="Times New Roman"/>
          <w:sz w:val="28"/>
          <w:szCs w:val="28"/>
        </w:rPr>
        <w:t>тверждение схем расположения земельных участков на кадастровом плане территории» согласно приложению</w:t>
      </w:r>
      <w:r w:rsidR="002D5687" w:rsidRPr="0043646F">
        <w:rPr>
          <w:rFonts w:ascii="Times New Roman" w:hAnsi="Times New Roman"/>
          <w:sz w:val="28"/>
          <w:szCs w:val="28"/>
        </w:rPr>
        <w:t>.</w:t>
      </w:r>
    </w:p>
    <w:p w:rsidR="004975DD" w:rsidRPr="0043646F" w:rsidRDefault="002D5687" w:rsidP="007911A3">
      <w:pPr>
        <w:spacing w:after="0" w:line="240" w:lineRule="auto"/>
        <w:ind w:firstLine="540"/>
        <w:jc w:val="both"/>
        <w:rPr>
          <w:rFonts w:ascii="Times New Roman" w:hAnsi="Times New Roman" w:cs="Times New Roman"/>
          <w:sz w:val="28"/>
          <w:szCs w:val="28"/>
          <w:lang w:eastAsia="ar-SA"/>
        </w:rPr>
      </w:pPr>
      <w:r w:rsidRPr="0043646F">
        <w:rPr>
          <w:rFonts w:ascii="Times New Roman" w:hAnsi="Times New Roman" w:cs="Times New Roman"/>
          <w:sz w:val="28"/>
          <w:szCs w:val="28"/>
        </w:rPr>
        <w:t>2</w:t>
      </w:r>
      <w:r w:rsidR="004975DD" w:rsidRPr="0043646F">
        <w:rPr>
          <w:rFonts w:ascii="Times New Roman" w:hAnsi="Times New Roman" w:cs="Times New Roman"/>
          <w:sz w:val="28"/>
          <w:szCs w:val="28"/>
        </w:rPr>
        <w:t xml:space="preserve">.Настоящее постановление вступает в силу  </w:t>
      </w:r>
      <w:r w:rsidRPr="0043646F">
        <w:rPr>
          <w:rFonts w:ascii="Times New Roman" w:hAnsi="Times New Roman" w:cs="Times New Roman"/>
          <w:sz w:val="28"/>
          <w:szCs w:val="28"/>
          <w:lang w:eastAsia="ar-SA"/>
        </w:rPr>
        <w:t>с</w:t>
      </w:r>
      <w:r w:rsidR="0043646F">
        <w:rPr>
          <w:rFonts w:ascii="Times New Roman" w:hAnsi="Times New Roman" w:cs="Times New Roman"/>
          <w:sz w:val="28"/>
          <w:szCs w:val="28"/>
          <w:lang w:eastAsia="ar-SA"/>
        </w:rPr>
        <w:t>о дня</w:t>
      </w:r>
      <w:r w:rsidRPr="0043646F">
        <w:rPr>
          <w:rFonts w:ascii="Times New Roman" w:hAnsi="Times New Roman" w:cs="Times New Roman"/>
          <w:sz w:val="28"/>
          <w:szCs w:val="28"/>
          <w:lang w:eastAsia="ar-SA"/>
        </w:rPr>
        <w:t xml:space="preserve"> его официального </w:t>
      </w:r>
      <w:r w:rsidR="0043646F">
        <w:rPr>
          <w:rFonts w:ascii="Times New Roman" w:hAnsi="Times New Roman" w:cs="Times New Roman"/>
          <w:sz w:val="28"/>
          <w:szCs w:val="28"/>
          <w:lang w:eastAsia="ar-SA"/>
        </w:rPr>
        <w:t>опубликования (</w:t>
      </w:r>
      <w:r w:rsidRPr="0043646F">
        <w:rPr>
          <w:rFonts w:ascii="Times New Roman" w:hAnsi="Times New Roman" w:cs="Times New Roman"/>
          <w:sz w:val="28"/>
          <w:szCs w:val="28"/>
          <w:lang w:eastAsia="ar-SA"/>
        </w:rPr>
        <w:t>обнародования</w:t>
      </w:r>
      <w:r w:rsidR="0043646F">
        <w:rPr>
          <w:rFonts w:ascii="Times New Roman" w:hAnsi="Times New Roman" w:cs="Times New Roman"/>
          <w:sz w:val="28"/>
          <w:szCs w:val="28"/>
          <w:lang w:eastAsia="ar-SA"/>
        </w:rPr>
        <w:t>)</w:t>
      </w:r>
      <w:r w:rsidRPr="0043646F">
        <w:rPr>
          <w:rFonts w:ascii="Times New Roman" w:hAnsi="Times New Roman" w:cs="Times New Roman"/>
          <w:sz w:val="28"/>
          <w:szCs w:val="28"/>
          <w:lang w:eastAsia="ar-SA"/>
        </w:rPr>
        <w:t>.</w:t>
      </w:r>
    </w:p>
    <w:p w:rsidR="004975DD" w:rsidRPr="0043646F" w:rsidRDefault="002D5687" w:rsidP="007911A3">
      <w:pPr>
        <w:spacing w:after="0" w:line="240" w:lineRule="auto"/>
        <w:ind w:firstLine="540"/>
        <w:jc w:val="both"/>
        <w:rPr>
          <w:rFonts w:ascii="Times New Roman" w:hAnsi="Times New Roman" w:cs="Times New Roman"/>
          <w:sz w:val="28"/>
          <w:szCs w:val="28"/>
          <w:lang w:eastAsia="ar-SA"/>
        </w:rPr>
      </w:pPr>
      <w:r w:rsidRPr="0043646F">
        <w:rPr>
          <w:rFonts w:ascii="Times New Roman" w:hAnsi="Times New Roman" w:cs="Times New Roman"/>
          <w:sz w:val="28"/>
          <w:szCs w:val="28"/>
        </w:rPr>
        <w:t>3</w:t>
      </w:r>
      <w:r w:rsidR="004975DD" w:rsidRPr="0043646F">
        <w:rPr>
          <w:rFonts w:ascii="Times New Roman" w:hAnsi="Times New Roman" w:cs="Times New Roman"/>
          <w:sz w:val="28"/>
          <w:szCs w:val="28"/>
        </w:rPr>
        <w:t>.</w:t>
      </w:r>
      <w:proofErr w:type="gramStart"/>
      <w:r w:rsidR="004975DD" w:rsidRPr="0043646F">
        <w:rPr>
          <w:rFonts w:ascii="Times New Roman" w:hAnsi="Times New Roman" w:cs="Times New Roman"/>
          <w:sz w:val="28"/>
          <w:szCs w:val="28"/>
        </w:rPr>
        <w:t>Контроль за</w:t>
      </w:r>
      <w:proofErr w:type="gramEnd"/>
      <w:r w:rsidR="004975DD" w:rsidRPr="0043646F">
        <w:rPr>
          <w:rFonts w:ascii="Times New Roman" w:hAnsi="Times New Roman" w:cs="Times New Roman"/>
          <w:sz w:val="28"/>
          <w:szCs w:val="28"/>
        </w:rPr>
        <w:t xml:space="preserve"> исполнением настоящего постановления </w:t>
      </w:r>
      <w:r w:rsidR="000125DC" w:rsidRPr="0043646F">
        <w:rPr>
          <w:rFonts w:ascii="Times New Roman" w:hAnsi="Times New Roman" w:cs="Times New Roman"/>
          <w:sz w:val="28"/>
          <w:szCs w:val="28"/>
        </w:rPr>
        <w:t xml:space="preserve"> оставляю за собой</w:t>
      </w:r>
    </w:p>
    <w:p w:rsidR="004975DD" w:rsidRPr="0043646F" w:rsidRDefault="004975DD" w:rsidP="007911A3">
      <w:pPr>
        <w:tabs>
          <w:tab w:val="left" w:pos="7380"/>
        </w:tabs>
        <w:spacing w:after="0" w:line="240" w:lineRule="auto"/>
        <w:ind w:hanging="2698"/>
        <w:rPr>
          <w:rFonts w:ascii="Times New Roman" w:hAnsi="Times New Roman" w:cs="Times New Roman"/>
          <w:bCs/>
          <w:sz w:val="28"/>
          <w:szCs w:val="28"/>
        </w:rPr>
      </w:pPr>
    </w:p>
    <w:p w:rsidR="00B32BE5" w:rsidRDefault="00B32BE5" w:rsidP="007911A3">
      <w:pPr>
        <w:tabs>
          <w:tab w:val="left" w:pos="7380"/>
        </w:tabs>
        <w:spacing w:after="0" w:line="240" w:lineRule="auto"/>
        <w:rPr>
          <w:rFonts w:ascii="Times New Roman" w:hAnsi="Times New Roman" w:cs="Times New Roman"/>
          <w:bCs/>
          <w:sz w:val="28"/>
          <w:szCs w:val="28"/>
        </w:rPr>
      </w:pPr>
      <w:r>
        <w:rPr>
          <w:rFonts w:ascii="Times New Roman" w:hAnsi="Times New Roman" w:cs="Times New Roman"/>
          <w:bCs/>
          <w:sz w:val="28"/>
          <w:szCs w:val="28"/>
        </w:rPr>
        <w:t>И.о. главы администрации</w:t>
      </w:r>
    </w:p>
    <w:p w:rsidR="004975DD" w:rsidRPr="0043646F" w:rsidRDefault="0043646F" w:rsidP="00FD2925">
      <w:pPr>
        <w:tabs>
          <w:tab w:val="left" w:pos="7380"/>
        </w:tabs>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Хоперского</w:t>
      </w:r>
      <w:proofErr w:type="spellEnd"/>
      <w:r w:rsidR="002D5687" w:rsidRPr="0043646F">
        <w:rPr>
          <w:rFonts w:ascii="Times New Roman" w:hAnsi="Times New Roman" w:cs="Times New Roman"/>
          <w:bCs/>
          <w:sz w:val="28"/>
          <w:szCs w:val="28"/>
        </w:rPr>
        <w:t xml:space="preserve"> м</w:t>
      </w:r>
      <w:r w:rsidR="000125DC" w:rsidRPr="0043646F">
        <w:rPr>
          <w:rFonts w:ascii="Times New Roman" w:hAnsi="Times New Roman" w:cs="Times New Roman"/>
          <w:bCs/>
          <w:sz w:val="28"/>
          <w:szCs w:val="28"/>
        </w:rPr>
        <w:t xml:space="preserve">униципального образования                        </w:t>
      </w:r>
      <w:r w:rsidR="00476E42" w:rsidRPr="0043646F">
        <w:rPr>
          <w:rFonts w:ascii="Times New Roman" w:hAnsi="Times New Roman" w:cs="Times New Roman"/>
          <w:bCs/>
          <w:sz w:val="28"/>
          <w:szCs w:val="28"/>
        </w:rPr>
        <w:t xml:space="preserve"> </w:t>
      </w:r>
      <w:r w:rsidR="00B32BE5">
        <w:rPr>
          <w:rFonts w:ascii="Times New Roman" w:hAnsi="Times New Roman" w:cs="Times New Roman"/>
          <w:bCs/>
          <w:sz w:val="28"/>
          <w:szCs w:val="28"/>
        </w:rPr>
        <w:t xml:space="preserve">        </w:t>
      </w:r>
      <w:r w:rsidR="00476E42" w:rsidRPr="0043646F">
        <w:rPr>
          <w:rFonts w:ascii="Times New Roman" w:hAnsi="Times New Roman" w:cs="Times New Roman"/>
          <w:bCs/>
          <w:sz w:val="28"/>
          <w:szCs w:val="28"/>
        </w:rPr>
        <w:t xml:space="preserve"> </w:t>
      </w:r>
      <w:r w:rsidR="000125DC" w:rsidRPr="0043646F">
        <w:rPr>
          <w:rFonts w:ascii="Times New Roman" w:hAnsi="Times New Roman" w:cs="Times New Roman"/>
          <w:bCs/>
          <w:sz w:val="28"/>
          <w:szCs w:val="28"/>
        </w:rPr>
        <w:t xml:space="preserve"> </w:t>
      </w:r>
      <w:r w:rsidR="00B32BE5">
        <w:rPr>
          <w:rFonts w:ascii="Times New Roman" w:hAnsi="Times New Roman" w:cs="Times New Roman"/>
          <w:bCs/>
          <w:sz w:val="28"/>
          <w:szCs w:val="28"/>
        </w:rPr>
        <w:t xml:space="preserve">Н.П. </w:t>
      </w:r>
      <w:proofErr w:type="spellStart"/>
      <w:r w:rsidR="00B32BE5">
        <w:rPr>
          <w:rFonts w:ascii="Times New Roman" w:hAnsi="Times New Roman" w:cs="Times New Roman"/>
          <w:bCs/>
          <w:sz w:val="28"/>
          <w:szCs w:val="28"/>
        </w:rPr>
        <w:t>Кармаева</w:t>
      </w:r>
      <w:proofErr w:type="spellEnd"/>
    </w:p>
    <w:p w:rsidR="00B32BE5" w:rsidRDefault="00B32BE5" w:rsidP="00800601">
      <w:pPr>
        <w:pStyle w:val="ConsPlusNormal"/>
        <w:ind w:left="5940"/>
        <w:jc w:val="both"/>
        <w:outlineLvl w:val="0"/>
        <w:rPr>
          <w:rFonts w:ascii="Times New Roman" w:hAnsi="Times New Roman"/>
          <w:sz w:val="20"/>
          <w:szCs w:val="20"/>
        </w:rPr>
      </w:pPr>
    </w:p>
    <w:p w:rsidR="004975DD" w:rsidRPr="0043646F" w:rsidRDefault="00C35734" w:rsidP="00800601">
      <w:pPr>
        <w:pStyle w:val="ConsPlusNormal"/>
        <w:ind w:left="5940"/>
        <w:jc w:val="both"/>
        <w:outlineLvl w:val="0"/>
        <w:rPr>
          <w:rFonts w:ascii="Times New Roman" w:hAnsi="Times New Roman"/>
          <w:sz w:val="20"/>
          <w:szCs w:val="20"/>
        </w:rPr>
      </w:pPr>
      <w:r w:rsidRPr="0043646F">
        <w:rPr>
          <w:rFonts w:ascii="Times New Roman" w:hAnsi="Times New Roman"/>
          <w:sz w:val="20"/>
          <w:szCs w:val="20"/>
        </w:rPr>
        <w:lastRenderedPageBreak/>
        <w:t xml:space="preserve">Приложение </w:t>
      </w:r>
      <w:r w:rsidR="004975DD" w:rsidRPr="0043646F">
        <w:rPr>
          <w:rFonts w:ascii="Times New Roman" w:hAnsi="Times New Roman"/>
          <w:sz w:val="20"/>
          <w:szCs w:val="20"/>
        </w:rPr>
        <w:t>к постановлению администрации</w:t>
      </w:r>
      <w:r w:rsidR="00FD2925" w:rsidRPr="0043646F">
        <w:rPr>
          <w:rFonts w:ascii="Times New Roman" w:hAnsi="Times New Roman"/>
          <w:sz w:val="20"/>
          <w:szCs w:val="20"/>
        </w:rPr>
        <w:t xml:space="preserve"> </w:t>
      </w:r>
      <w:proofErr w:type="spellStart"/>
      <w:r w:rsidR="0043646F">
        <w:rPr>
          <w:rFonts w:ascii="Times New Roman" w:hAnsi="Times New Roman"/>
          <w:sz w:val="20"/>
          <w:szCs w:val="20"/>
        </w:rPr>
        <w:t>Хоперского</w:t>
      </w:r>
      <w:proofErr w:type="spellEnd"/>
      <w:r w:rsidR="002D5687" w:rsidRPr="0043646F">
        <w:rPr>
          <w:rFonts w:ascii="Times New Roman" w:hAnsi="Times New Roman"/>
          <w:sz w:val="20"/>
          <w:szCs w:val="20"/>
        </w:rPr>
        <w:t xml:space="preserve"> </w:t>
      </w:r>
      <w:r w:rsidR="000125DC" w:rsidRPr="0043646F">
        <w:rPr>
          <w:rFonts w:ascii="Times New Roman" w:hAnsi="Times New Roman"/>
          <w:sz w:val="20"/>
          <w:szCs w:val="20"/>
        </w:rPr>
        <w:t>МО</w:t>
      </w:r>
      <w:r w:rsidR="004975DD" w:rsidRPr="0043646F">
        <w:rPr>
          <w:rFonts w:ascii="Times New Roman" w:hAnsi="Times New Roman"/>
          <w:sz w:val="20"/>
          <w:szCs w:val="20"/>
        </w:rPr>
        <w:t xml:space="preserve"> </w:t>
      </w:r>
      <w:proofErr w:type="spellStart"/>
      <w:r w:rsidR="004975DD" w:rsidRPr="0043646F">
        <w:rPr>
          <w:rFonts w:ascii="Times New Roman" w:hAnsi="Times New Roman"/>
          <w:sz w:val="20"/>
          <w:szCs w:val="20"/>
        </w:rPr>
        <w:t>Балашовского</w:t>
      </w:r>
      <w:proofErr w:type="spellEnd"/>
      <w:r w:rsidR="004975DD" w:rsidRPr="0043646F">
        <w:rPr>
          <w:rFonts w:ascii="Times New Roman" w:hAnsi="Times New Roman"/>
          <w:sz w:val="20"/>
          <w:szCs w:val="20"/>
        </w:rPr>
        <w:t xml:space="preserve"> муниципального района </w:t>
      </w:r>
    </w:p>
    <w:p w:rsidR="004975DD" w:rsidRPr="0043646F" w:rsidRDefault="00476E42" w:rsidP="00800601">
      <w:pPr>
        <w:pStyle w:val="ConsPlusNormal"/>
        <w:ind w:left="5940"/>
        <w:jc w:val="both"/>
        <w:outlineLvl w:val="0"/>
        <w:rPr>
          <w:rFonts w:ascii="Times New Roman" w:hAnsi="Times New Roman"/>
          <w:sz w:val="20"/>
          <w:szCs w:val="20"/>
        </w:rPr>
      </w:pPr>
      <w:r w:rsidRPr="0043646F">
        <w:rPr>
          <w:rFonts w:ascii="Times New Roman" w:hAnsi="Times New Roman"/>
          <w:sz w:val="20"/>
          <w:szCs w:val="20"/>
        </w:rPr>
        <w:t>О</w:t>
      </w:r>
      <w:r w:rsidR="004975DD" w:rsidRPr="0043646F">
        <w:rPr>
          <w:rFonts w:ascii="Times New Roman" w:hAnsi="Times New Roman"/>
          <w:sz w:val="20"/>
          <w:szCs w:val="20"/>
        </w:rPr>
        <w:t>т</w:t>
      </w:r>
      <w:r w:rsidRPr="0043646F">
        <w:rPr>
          <w:rFonts w:ascii="Times New Roman" w:hAnsi="Times New Roman"/>
          <w:sz w:val="20"/>
          <w:szCs w:val="20"/>
        </w:rPr>
        <w:t xml:space="preserve">  </w:t>
      </w:r>
      <w:r w:rsidR="00C3185A" w:rsidRPr="0043646F">
        <w:rPr>
          <w:rFonts w:ascii="Times New Roman" w:hAnsi="Times New Roman"/>
          <w:sz w:val="20"/>
          <w:szCs w:val="20"/>
        </w:rPr>
        <w:t>19.06.2023</w:t>
      </w:r>
      <w:r w:rsidR="0043646F">
        <w:rPr>
          <w:rFonts w:ascii="Times New Roman" w:hAnsi="Times New Roman"/>
          <w:sz w:val="20"/>
          <w:szCs w:val="20"/>
        </w:rPr>
        <w:t xml:space="preserve"> </w:t>
      </w:r>
      <w:r w:rsidR="003677BD" w:rsidRPr="0043646F">
        <w:rPr>
          <w:rFonts w:ascii="Times New Roman" w:hAnsi="Times New Roman"/>
          <w:sz w:val="20"/>
          <w:szCs w:val="20"/>
        </w:rPr>
        <w:t xml:space="preserve"> </w:t>
      </w:r>
      <w:r w:rsidR="004975DD" w:rsidRPr="0043646F">
        <w:rPr>
          <w:rFonts w:ascii="Times New Roman" w:hAnsi="Times New Roman"/>
          <w:sz w:val="20"/>
          <w:szCs w:val="20"/>
        </w:rPr>
        <w:t xml:space="preserve">N </w:t>
      </w:r>
      <w:r w:rsidR="0043646F">
        <w:rPr>
          <w:rFonts w:ascii="Times New Roman" w:hAnsi="Times New Roman"/>
          <w:sz w:val="20"/>
          <w:szCs w:val="20"/>
        </w:rPr>
        <w:t>27</w:t>
      </w:r>
      <w:r w:rsidR="00C3185A" w:rsidRPr="0043646F">
        <w:rPr>
          <w:rFonts w:ascii="Times New Roman" w:hAnsi="Times New Roman"/>
          <w:sz w:val="20"/>
          <w:szCs w:val="20"/>
        </w:rPr>
        <w:t>-</w:t>
      </w:r>
      <w:r w:rsidR="003677BD" w:rsidRPr="0043646F">
        <w:rPr>
          <w:rFonts w:ascii="Times New Roman" w:hAnsi="Times New Roman"/>
          <w:sz w:val="20"/>
          <w:szCs w:val="20"/>
        </w:rPr>
        <w:t>п</w:t>
      </w:r>
    </w:p>
    <w:p w:rsidR="004975DD" w:rsidRPr="0043646F" w:rsidRDefault="004975DD">
      <w:pPr>
        <w:pStyle w:val="ConsPlusNormal"/>
        <w:jc w:val="both"/>
        <w:rPr>
          <w:rFonts w:ascii="Times New Roman" w:hAnsi="Times New Roman"/>
          <w:sz w:val="28"/>
          <w:szCs w:val="28"/>
        </w:rPr>
      </w:pPr>
    </w:p>
    <w:p w:rsidR="004975DD" w:rsidRPr="0043646F" w:rsidRDefault="004975DD">
      <w:pPr>
        <w:pStyle w:val="ConsPlusTitle"/>
        <w:jc w:val="center"/>
        <w:rPr>
          <w:rFonts w:ascii="Times New Roman" w:hAnsi="Times New Roman" w:cs="Times New Roman"/>
          <w:b w:val="0"/>
          <w:sz w:val="28"/>
          <w:szCs w:val="28"/>
        </w:rPr>
      </w:pPr>
      <w:bookmarkStart w:id="0" w:name="P35"/>
      <w:bookmarkEnd w:id="0"/>
      <w:r w:rsidRPr="0043646F">
        <w:rPr>
          <w:rFonts w:ascii="Times New Roman" w:hAnsi="Times New Roman" w:cs="Times New Roman"/>
          <w:b w:val="0"/>
          <w:sz w:val="28"/>
          <w:szCs w:val="28"/>
        </w:rPr>
        <w:t>АДМИНИСТРАТИВНЫЙ РЕГЛАМЕНТ</w:t>
      </w:r>
    </w:p>
    <w:p w:rsidR="004975DD" w:rsidRPr="0043646F" w:rsidRDefault="004975DD" w:rsidP="0043646F">
      <w:pPr>
        <w:pStyle w:val="ConsPlusTitle"/>
        <w:jc w:val="center"/>
        <w:rPr>
          <w:rFonts w:ascii="Times New Roman" w:hAnsi="Times New Roman" w:cs="Times New Roman"/>
          <w:b w:val="0"/>
          <w:sz w:val="28"/>
          <w:szCs w:val="28"/>
        </w:rPr>
      </w:pPr>
      <w:r w:rsidRPr="0043646F">
        <w:rPr>
          <w:rFonts w:ascii="Times New Roman" w:hAnsi="Times New Roman" w:cs="Times New Roman"/>
          <w:b w:val="0"/>
          <w:sz w:val="28"/>
          <w:szCs w:val="28"/>
        </w:rPr>
        <w:t>ПРЕДОСТАВЛЕНИЯ МУНИЦИПАЛЬНОЙ УСЛУГИ "</w:t>
      </w:r>
      <w:r w:rsidR="00C3185A" w:rsidRPr="0043646F">
        <w:rPr>
          <w:rFonts w:ascii="Times New Roman" w:hAnsi="Times New Roman" w:cs="Times New Roman"/>
          <w:b w:val="0"/>
          <w:sz w:val="28"/>
          <w:szCs w:val="28"/>
        </w:rPr>
        <w:t xml:space="preserve"> ПОДГОТОВКА  И</w:t>
      </w:r>
      <w:r w:rsidR="002D5687" w:rsidRPr="0043646F">
        <w:rPr>
          <w:rFonts w:ascii="Times New Roman" w:hAnsi="Times New Roman" w:cs="Times New Roman"/>
          <w:b w:val="0"/>
          <w:sz w:val="28"/>
          <w:szCs w:val="28"/>
        </w:rPr>
        <w:t xml:space="preserve">  </w:t>
      </w:r>
      <w:r w:rsidRPr="0043646F">
        <w:rPr>
          <w:rFonts w:ascii="Times New Roman" w:hAnsi="Times New Roman" w:cs="Times New Roman"/>
          <w:b w:val="0"/>
          <w:sz w:val="28"/>
          <w:szCs w:val="28"/>
        </w:rPr>
        <w:t>УТВЕРЖДЕНИЕ</w:t>
      </w:r>
      <w:r w:rsidR="0043646F">
        <w:rPr>
          <w:rFonts w:ascii="Times New Roman" w:hAnsi="Times New Roman" w:cs="Times New Roman"/>
          <w:b w:val="0"/>
          <w:sz w:val="28"/>
          <w:szCs w:val="28"/>
        </w:rPr>
        <w:t xml:space="preserve"> </w:t>
      </w:r>
      <w:r w:rsidRPr="0043646F">
        <w:rPr>
          <w:rFonts w:ascii="Times New Roman" w:hAnsi="Times New Roman" w:cs="Times New Roman"/>
          <w:b w:val="0"/>
          <w:sz w:val="28"/>
          <w:szCs w:val="28"/>
        </w:rPr>
        <w:t>СХЕМ РАСПОЛОЖЕНИЯ ЗЕМЕЛЬНЫХ УЧАСТКОВ НА КАДАСТРОВОМ</w:t>
      </w:r>
      <w:r w:rsidR="00326FBD" w:rsidRPr="0043646F">
        <w:rPr>
          <w:rFonts w:ascii="Times New Roman" w:hAnsi="Times New Roman" w:cs="Times New Roman"/>
          <w:b w:val="0"/>
          <w:sz w:val="28"/>
          <w:szCs w:val="28"/>
        </w:rPr>
        <w:t xml:space="preserve"> </w:t>
      </w:r>
      <w:r w:rsidRPr="0043646F">
        <w:rPr>
          <w:rFonts w:ascii="Times New Roman" w:hAnsi="Times New Roman" w:cs="Times New Roman"/>
          <w:b w:val="0"/>
          <w:sz w:val="28"/>
          <w:szCs w:val="28"/>
        </w:rPr>
        <w:t>ПЛАНЕ ТЕРРИТОРИИ"</w:t>
      </w:r>
    </w:p>
    <w:p w:rsidR="004975DD" w:rsidRPr="0043646F" w:rsidRDefault="004975DD">
      <w:pPr>
        <w:pStyle w:val="ConsPlusNormal"/>
        <w:jc w:val="both"/>
        <w:rPr>
          <w:rFonts w:ascii="Times New Roman" w:hAnsi="Times New Roman"/>
          <w:sz w:val="28"/>
          <w:szCs w:val="28"/>
        </w:rPr>
      </w:pPr>
    </w:p>
    <w:p w:rsidR="004975DD" w:rsidRPr="0043646F" w:rsidRDefault="004975DD">
      <w:pPr>
        <w:pStyle w:val="ConsPlusNormal"/>
        <w:jc w:val="center"/>
        <w:outlineLvl w:val="1"/>
        <w:rPr>
          <w:rFonts w:ascii="Times New Roman" w:hAnsi="Times New Roman"/>
          <w:sz w:val="28"/>
          <w:szCs w:val="28"/>
        </w:rPr>
      </w:pPr>
      <w:r w:rsidRPr="0043646F">
        <w:rPr>
          <w:rFonts w:ascii="Times New Roman" w:hAnsi="Times New Roman"/>
          <w:sz w:val="28"/>
          <w:szCs w:val="28"/>
        </w:rPr>
        <w:t>1. Общие положения</w:t>
      </w:r>
    </w:p>
    <w:p w:rsidR="004975DD" w:rsidRPr="0043646F" w:rsidRDefault="004975DD">
      <w:pPr>
        <w:pStyle w:val="ConsPlusNormal"/>
        <w:jc w:val="both"/>
        <w:rPr>
          <w:rFonts w:ascii="Times New Roman" w:hAnsi="Times New Roman"/>
          <w:sz w:val="28"/>
          <w:szCs w:val="28"/>
        </w:rPr>
      </w:pPr>
    </w:p>
    <w:p w:rsidR="004975DD" w:rsidRPr="0043646F" w:rsidRDefault="004975DD">
      <w:pPr>
        <w:pStyle w:val="ConsPlusNormal"/>
        <w:ind w:firstLine="540"/>
        <w:jc w:val="both"/>
        <w:rPr>
          <w:rFonts w:ascii="Times New Roman" w:hAnsi="Times New Roman"/>
          <w:sz w:val="28"/>
          <w:szCs w:val="28"/>
        </w:rPr>
      </w:pPr>
      <w:r w:rsidRPr="0043646F">
        <w:rPr>
          <w:rFonts w:ascii="Times New Roman" w:hAnsi="Times New Roman"/>
          <w:sz w:val="28"/>
          <w:szCs w:val="28"/>
        </w:rPr>
        <w:t>Административный регламент (далее - регламент) предо</w:t>
      </w:r>
      <w:r w:rsidR="002D5687" w:rsidRPr="0043646F">
        <w:rPr>
          <w:rFonts w:ascii="Times New Roman" w:hAnsi="Times New Roman"/>
          <w:sz w:val="28"/>
          <w:szCs w:val="28"/>
        </w:rPr>
        <w:t>ставления муниципальной услуги «Подготовка  и у</w:t>
      </w:r>
      <w:r w:rsidRPr="0043646F">
        <w:rPr>
          <w:rFonts w:ascii="Times New Roman" w:hAnsi="Times New Roman"/>
          <w:sz w:val="28"/>
          <w:szCs w:val="28"/>
        </w:rPr>
        <w:t>тверждение схем расположения земельных участков на кадастровом плане территории" устанавливает порядок и стандарт предоставления муниципальной услуги по утверждению схем расположения земельных участков на кадастровом плане территории.</w:t>
      </w:r>
    </w:p>
    <w:p w:rsidR="004975DD" w:rsidRPr="0043646F" w:rsidRDefault="004975DD">
      <w:pPr>
        <w:pStyle w:val="ConsPlusNormal"/>
        <w:jc w:val="both"/>
        <w:rPr>
          <w:rFonts w:ascii="Times New Roman" w:hAnsi="Times New Roman"/>
          <w:sz w:val="28"/>
          <w:szCs w:val="28"/>
        </w:rPr>
      </w:pPr>
    </w:p>
    <w:p w:rsidR="004975DD" w:rsidRPr="0043646F" w:rsidRDefault="004975DD">
      <w:pPr>
        <w:pStyle w:val="ConsPlusNormal"/>
        <w:jc w:val="center"/>
        <w:outlineLvl w:val="1"/>
        <w:rPr>
          <w:rFonts w:ascii="Times New Roman" w:hAnsi="Times New Roman"/>
          <w:sz w:val="28"/>
          <w:szCs w:val="28"/>
        </w:rPr>
      </w:pPr>
      <w:r w:rsidRPr="0043646F">
        <w:rPr>
          <w:rFonts w:ascii="Times New Roman" w:hAnsi="Times New Roman"/>
          <w:sz w:val="28"/>
          <w:szCs w:val="28"/>
        </w:rPr>
        <w:t>2. Стандарт предоставления муниципальной услуги</w:t>
      </w:r>
    </w:p>
    <w:p w:rsidR="004975DD" w:rsidRPr="0043646F" w:rsidRDefault="004975DD">
      <w:pPr>
        <w:pStyle w:val="ConsPlusNormal"/>
        <w:jc w:val="both"/>
        <w:rPr>
          <w:rFonts w:ascii="Times New Roman" w:hAnsi="Times New Roman"/>
          <w:sz w:val="28"/>
          <w:szCs w:val="28"/>
        </w:rPr>
      </w:pP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2.1. Наименование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Наи</w:t>
      </w:r>
      <w:r w:rsidR="008F25CB" w:rsidRPr="0043646F">
        <w:rPr>
          <w:rFonts w:ascii="Times New Roman" w:hAnsi="Times New Roman"/>
          <w:sz w:val="28"/>
          <w:szCs w:val="28"/>
        </w:rPr>
        <w:t>менование муниципальной услуги « Подготовка  и у</w:t>
      </w:r>
      <w:r w:rsidRPr="0043646F">
        <w:rPr>
          <w:rFonts w:ascii="Times New Roman" w:hAnsi="Times New Roman"/>
          <w:sz w:val="28"/>
          <w:szCs w:val="28"/>
        </w:rPr>
        <w:t>тверждение схем расположения земельных участков на кадастровом плане территории" (далее - муниципальная услуга).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Заявителями муниципальной услуги являются физические и юридические лица, имеющие намерение образовать земельный участок (земельные участки), за исключением случаев образования земельного участка для его предоставления без проведения торгов (далее - заявитель).</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От имени заявителя могут выступать его уполномоченные представители.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2.2. Наименование органа, предоставляющего муниципальную услугу.</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Муниципальная услуга предоставляется администрацией </w:t>
      </w:r>
      <w:proofErr w:type="spellStart"/>
      <w:r w:rsidR="0043646F">
        <w:rPr>
          <w:rFonts w:ascii="Times New Roman" w:hAnsi="Times New Roman"/>
          <w:sz w:val="28"/>
          <w:szCs w:val="28"/>
        </w:rPr>
        <w:t>Хоперского</w:t>
      </w:r>
      <w:proofErr w:type="spellEnd"/>
      <w:r w:rsidR="008F25CB" w:rsidRPr="0043646F">
        <w:rPr>
          <w:rFonts w:ascii="Times New Roman" w:hAnsi="Times New Roman"/>
          <w:sz w:val="28"/>
          <w:szCs w:val="28"/>
        </w:rPr>
        <w:t xml:space="preserve"> </w:t>
      </w:r>
      <w:r w:rsidR="000125DC" w:rsidRPr="0043646F">
        <w:rPr>
          <w:rFonts w:ascii="Times New Roman" w:hAnsi="Times New Roman"/>
          <w:sz w:val="28"/>
          <w:szCs w:val="28"/>
        </w:rPr>
        <w:t xml:space="preserve">муниципального образования </w:t>
      </w:r>
      <w:proofErr w:type="spellStart"/>
      <w:r w:rsidRPr="0043646F">
        <w:rPr>
          <w:rFonts w:ascii="Times New Roman" w:hAnsi="Times New Roman"/>
          <w:sz w:val="28"/>
          <w:szCs w:val="28"/>
        </w:rPr>
        <w:t>Балашовского</w:t>
      </w:r>
      <w:proofErr w:type="spellEnd"/>
      <w:r w:rsidRPr="0043646F">
        <w:rPr>
          <w:rFonts w:ascii="Times New Roman" w:hAnsi="Times New Roman"/>
          <w:sz w:val="28"/>
          <w:szCs w:val="28"/>
        </w:rPr>
        <w:t xml:space="preserve"> муниципального района (далее - админис</w:t>
      </w:r>
      <w:r w:rsidR="000125DC" w:rsidRPr="0043646F">
        <w:rPr>
          <w:rFonts w:ascii="Times New Roman" w:hAnsi="Times New Roman"/>
          <w:sz w:val="28"/>
          <w:szCs w:val="28"/>
        </w:rPr>
        <w:t>трация) и осуществляется специалистом администрации</w:t>
      </w:r>
    </w:p>
    <w:p w:rsidR="004975DD" w:rsidRPr="0043646F" w:rsidRDefault="008F25CB"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Вся справочная информация, касающаяся места нахождения и графика работы администрации, размещена на официальном сайте </w:t>
      </w:r>
      <w:proofErr w:type="spellStart"/>
      <w:r w:rsidR="00EA0430">
        <w:rPr>
          <w:rFonts w:ascii="Times New Roman" w:hAnsi="Times New Roman"/>
          <w:sz w:val="28"/>
          <w:szCs w:val="28"/>
        </w:rPr>
        <w:t>Хоперского</w:t>
      </w:r>
      <w:proofErr w:type="spellEnd"/>
      <w:r w:rsidR="00EA0430">
        <w:rPr>
          <w:rFonts w:ascii="Times New Roman" w:hAnsi="Times New Roman"/>
          <w:sz w:val="28"/>
          <w:szCs w:val="28"/>
        </w:rPr>
        <w:t xml:space="preserve"> муниципального образования</w:t>
      </w:r>
      <w:r w:rsidR="00D80BAB" w:rsidRPr="0043646F">
        <w:rPr>
          <w:rFonts w:ascii="Times New Roman" w:hAnsi="Times New Roman"/>
          <w:sz w:val="28"/>
          <w:szCs w:val="28"/>
        </w:rPr>
        <w:t xml:space="preserve"> </w:t>
      </w:r>
      <w:proofErr w:type="spellStart"/>
      <w:r w:rsidR="00D80BAB" w:rsidRPr="0043646F">
        <w:rPr>
          <w:rFonts w:ascii="Times New Roman" w:hAnsi="Times New Roman"/>
          <w:sz w:val="28"/>
          <w:szCs w:val="28"/>
        </w:rPr>
        <w:t>Балашовского</w:t>
      </w:r>
      <w:proofErr w:type="spellEnd"/>
      <w:r w:rsidR="00D80BAB" w:rsidRPr="0043646F">
        <w:rPr>
          <w:rFonts w:ascii="Times New Roman" w:hAnsi="Times New Roman"/>
          <w:sz w:val="28"/>
          <w:szCs w:val="28"/>
        </w:rPr>
        <w:t xml:space="preserve"> муниципального  района</w:t>
      </w:r>
      <w:r w:rsidR="00EA0430">
        <w:rPr>
          <w:rFonts w:ascii="Times New Roman" w:hAnsi="Times New Roman"/>
          <w:sz w:val="28"/>
          <w:szCs w:val="28"/>
        </w:rPr>
        <w:t xml:space="preserve"> Саратовской области </w:t>
      </w:r>
      <w:r w:rsidR="00D80BAB" w:rsidRPr="0043646F">
        <w:rPr>
          <w:rFonts w:ascii="Times New Roman" w:hAnsi="Times New Roman"/>
          <w:sz w:val="28"/>
          <w:szCs w:val="28"/>
        </w:rPr>
        <w:t xml:space="preserve"> </w:t>
      </w:r>
      <w:hyperlink r:id="rId4" w:history="1">
        <w:r w:rsidR="00EA0430" w:rsidRPr="00F14146">
          <w:rPr>
            <w:rStyle w:val="a4"/>
            <w:rFonts w:ascii="PT Astra Serif" w:hAnsi="PT Astra Serif"/>
            <w:b/>
            <w:bCs/>
            <w:sz w:val="28"/>
            <w:szCs w:val="28"/>
            <w:shd w:val="clear" w:color="auto" w:fill="FFFFFF"/>
          </w:rPr>
          <w:t>https://xoperskoe-r64.gosweb.gosuslugi.ru</w:t>
        </w:r>
      </w:hyperlink>
      <w:r w:rsidR="00C3185A" w:rsidRPr="0043646F">
        <w:rPr>
          <w:rFonts w:ascii="Times New Roman" w:hAnsi="Times New Roman"/>
          <w:sz w:val="28"/>
          <w:szCs w:val="28"/>
        </w:rPr>
        <w:t xml:space="preserve"> </w:t>
      </w:r>
      <w:r w:rsidRPr="0043646F">
        <w:rPr>
          <w:rFonts w:ascii="Times New Roman" w:hAnsi="Times New Roman"/>
          <w:sz w:val="28"/>
          <w:szCs w:val="28"/>
        </w:rPr>
        <w:t>в сети Интернет</w:t>
      </w:r>
      <w:r w:rsidRPr="0043646F">
        <w:rPr>
          <w:sz w:val="28"/>
          <w:szCs w:val="28"/>
        </w:rPr>
        <w:t>.</w:t>
      </w:r>
      <w:r w:rsidRPr="0043646F">
        <w:rPr>
          <w:sz w:val="28"/>
          <w:szCs w:val="28"/>
        </w:rPr>
        <w:br/>
      </w:r>
      <w:r w:rsidRPr="0043646F">
        <w:rPr>
          <w:sz w:val="28"/>
          <w:szCs w:val="28"/>
        </w:rPr>
        <w:br/>
      </w:r>
      <w:r w:rsidR="004975DD" w:rsidRPr="0043646F">
        <w:rPr>
          <w:rFonts w:ascii="Times New Roman" w:hAnsi="Times New Roman"/>
          <w:sz w:val="28"/>
          <w:szCs w:val="28"/>
        </w:rPr>
        <w:t>2.3. Результат предоставления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Результатом предоставления муниципальной услуги является утверждение схемы расположения земельного участка на кадастровом плане соответствующей территории (далее - схема).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2.4. Срок предоставления муниципальной услуги.</w:t>
      </w:r>
    </w:p>
    <w:p w:rsidR="002D321C"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2.4.1. </w:t>
      </w:r>
      <w:r w:rsidR="00C3185A" w:rsidRPr="0043646F">
        <w:rPr>
          <w:rFonts w:ascii="PT Astra Serif" w:hAnsi="PT Astra Serif"/>
          <w:sz w:val="28"/>
          <w:szCs w:val="28"/>
        </w:rPr>
        <w:t xml:space="preserve">Срок предоставления муниципальной услуги составляет 20 рабочих дней со дня регистрации обращения заявителя в администрацию </w:t>
      </w:r>
      <w:proofErr w:type="spellStart"/>
      <w:r w:rsidR="0043646F">
        <w:rPr>
          <w:rFonts w:ascii="PT Astra Serif" w:hAnsi="PT Astra Serif"/>
          <w:sz w:val="28"/>
          <w:szCs w:val="28"/>
        </w:rPr>
        <w:lastRenderedPageBreak/>
        <w:t>Хоперского</w:t>
      </w:r>
      <w:r w:rsidR="00C3185A" w:rsidRPr="0043646F">
        <w:rPr>
          <w:rFonts w:ascii="PT Astra Serif" w:hAnsi="PT Astra Serif"/>
          <w:sz w:val="28"/>
          <w:szCs w:val="28"/>
        </w:rPr>
        <w:t>омайского</w:t>
      </w:r>
      <w:proofErr w:type="spellEnd"/>
      <w:r w:rsidR="00C3185A" w:rsidRPr="0043646F">
        <w:rPr>
          <w:rFonts w:ascii="PT Astra Serif" w:hAnsi="PT Astra Serif"/>
          <w:sz w:val="28"/>
          <w:szCs w:val="28"/>
        </w:rPr>
        <w:t xml:space="preserve"> муниципального образования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2.4.2. В случае утверждения схемы расположения земельного участка в целях подготовки и организац</w:t>
      </w:r>
      <w:proofErr w:type="gramStart"/>
      <w:r w:rsidRPr="0043646F">
        <w:rPr>
          <w:rFonts w:ascii="Times New Roman" w:hAnsi="Times New Roman"/>
          <w:sz w:val="28"/>
          <w:szCs w:val="28"/>
        </w:rPr>
        <w:t>ии ау</w:t>
      </w:r>
      <w:proofErr w:type="gramEnd"/>
      <w:r w:rsidRPr="0043646F">
        <w:rPr>
          <w:rFonts w:ascii="Times New Roman" w:hAnsi="Times New Roman"/>
          <w:sz w:val="28"/>
          <w:szCs w:val="28"/>
        </w:rPr>
        <w:t>кциона по продаже земельного участка или аукциона по продаже права на заключение договора аренды земельного участка срок предоставления муниципальной услуги составляет два месяца.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2.5. Правовые основания для предоставления муниципальной услуги.</w:t>
      </w:r>
    </w:p>
    <w:p w:rsidR="008F25CB" w:rsidRPr="0043646F" w:rsidRDefault="008F25CB" w:rsidP="008F25CB">
      <w:pPr>
        <w:pStyle w:val="formattexttopleveltext"/>
        <w:spacing w:before="0" w:beforeAutospacing="0" w:after="0" w:afterAutospacing="0"/>
        <w:jc w:val="both"/>
        <w:rPr>
          <w:sz w:val="28"/>
          <w:szCs w:val="28"/>
        </w:rPr>
      </w:pPr>
      <w:r w:rsidRPr="0043646F">
        <w:rPr>
          <w:sz w:val="28"/>
          <w:szCs w:val="28"/>
        </w:rPr>
        <w:t xml:space="preserve">Предоставление муниципальной услуги осуществляется в соответствии с нормативными правовыми актами, размещенными на официальном сайте </w:t>
      </w:r>
      <w:proofErr w:type="spellStart"/>
      <w:r w:rsidR="00EA0430">
        <w:rPr>
          <w:sz w:val="28"/>
          <w:szCs w:val="28"/>
        </w:rPr>
        <w:t>Хоперского</w:t>
      </w:r>
      <w:proofErr w:type="spellEnd"/>
      <w:r w:rsidR="00EA0430">
        <w:rPr>
          <w:sz w:val="28"/>
          <w:szCs w:val="28"/>
        </w:rPr>
        <w:t xml:space="preserve"> муниципального образования </w:t>
      </w:r>
      <w:proofErr w:type="spellStart"/>
      <w:r w:rsidR="002005F6" w:rsidRPr="0043646F">
        <w:rPr>
          <w:sz w:val="28"/>
          <w:szCs w:val="28"/>
        </w:rPr>
        <w:t>Балашовского</w:t>
      </w:r>
      <w:proofErr w:type="spellEnd"/>
      <w:r w:rsidR="002005F6" w:rsidRPr="0043646F">
        <w:rPr>
          <w:sz w:val="28"/>
          <w:szCs w:val="28"/>
        </w:rPr>
        <w:t xml:space="preserve"> </w:t>
      </w:r>
      <w:r w:rsidRPr="0043646F">
        <w:rPr>
          <w:sz w:val="28"/>
          <w:szCs w:val="28"/>
        </w:rPr>
        <w:t>муниципального</w:t>
      </w:r>
      <w:r w:rsidR="002005F6" w:rsidRPr="0043646F">
        <w:rPr>
          <w:sz w:val="28"/>
          <w:szCs w:val="28"/>
        </w:rPr>
        <w:t xml:space="preserve"> района </w:t>
      </w:r>
      <w:r w:rsidRPr="0043646F">
        <w:rPr>
          <w:sz w:val="28"/>
          <w:szCs w:val="28"/>
        </w:rPr>
        <w:t xml:space="preserve">  </w:t>
      </w:r>
      <w:hyperlink r:id="rId5" w:history="1">
        <w:r w:rsidR="00EA0430" w:rsidRPr="00F14146">
          <w:rPr>
            <w:rStyle w:val="a4"/>
            <w:rFonts w:ascii="PT Astra Serif" w:hAnsi="PT Astra Serif"/>
            <w:b/>
            <w:bCs/>
            <w:sz w:val="28"/>
            <w:szCs w:val="28"/>
            <w:shd w:val="clear" w:color="auto" w:fill="FFFFFF"/>
          </w:rPr>
          <w:t>https://xoperskoe-r64.gosweb.gosuslugi.ru</w:t>
        </w:r>
      </w:hyperlink>
      <w:r w:rsidR="00EA0430">
        <w:t xml:space="preserve"> </w:t>
      </w:r>
      <w:r w:rsidRPr="0043646F">
        <w:rPr>
          <w:sz w:val="28"/>
          <w:szCs w:val="28"/>
        </w:rPr>
        <w:t>в сети Интернет, в федеральном реестре и на Едином портале государственных и муниципальных услуг (функций).</w:t>
      </w:r>
    </w:p>
    <w:p w:rsidR="008F25CB" w:rsidRPr="0043646F" w:rsidRDefault="008F25CB" w:rsidP="008F25CB">
      <w:pPr>
        <w:pStyle w:val="ConsPlusNormal"/>
        <w:ind w:firstLine="540"/>
        <w:jc w:val="both"/>
        <w:rPr>
          <w:rFonts w:ascii="Times New Roman" w:hAnsi="Times New Roman"/>
          <w:sz w:val="28"/>
          <w:szCs w:val="28"/>
        </w:rPr>
      </w:pPr>
      <w:r w:rsidRPr="0043646F">
        <w:rPr>
          <w:rFonts w:ascii="Times New Roman" w:hAnsi="Times New Roman"/>
          <w:sz w:val="28"/>
          <w:szCs w:val="28"/>
        </w:rPr>
        <w:t>2.6. Исчерпывающий перечень документов, необходимых для предоставления муниципальной услуги.</w:t>
      </w:r>
    </w:p>
    <w:p w:rsidR="008F25CB" w:rsidRPr="0043646F" w:rsidRDefault="008F25CB" w:rsidP="008F25CB">
      <w:pPr>
        <w:pStyle w:val="ConsPlusNormal"/>
        <w:ind w:firstLine="540"/>
        <w:jc w:val="both"/>
        <w:rPr>
          <w:rFonts w:ascii="Times New Roman" w:hAnsi="Times New Roman"/>
          <w:sz w:val="28"/>
          <w:szCs w:val="28"/>
        </w:rPr>
      </w:pPr>
      <w:bookmarkStart w:id="1" w:name="P88"/>
      <w:bookmarkEnd w:id="1"/>
      <w:r w:rsidRPr="0043646F">
        <w:rPr>
          <w:rFonts w:ascii="Times New Roman" w:hAnsi="Times New Roman"/>
          <w:sz w:val="28"/>
          <w:szCs w:val="28"/>
        </w:rPr>
        <w:t>2.6.1. Заявители представляют в администрацию заявление об утверждении схемы (далее - заявление) (</w:t>
      </w:r>
      <w:hyperlink w:anchor="P240" w:history="1">
        <w:r w:rsidRPr="0043646F">
          <w:rPr>
            <w:rFonts w:ascii="Times New Roman" w:hAnsi="Times New Roman"/>
            <w:sz w:val="28"/>
            <w:szCs w:val="28"/>
          </w:rPr>
          <w:t>приложение N 1</w:t>
        </w:r>
      </w:hyperlink>
      <w:r w:rsidRPr="0043646F">
        <w:rPr>
          <w:rFonts w:ascii="Times New Roman" w:hAnsi="Times New Roman"/>
          <w:sz w:val="28"/>
          <w:szCs w:val="28"/>
        </w:rPr>
        <w:t xml:space="preserve"> к регламенту).</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К заявлению прилагаются следующие документы: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975DD" w:rsidRPr="0043646F" w:rsidRDefault="004975DD" w:rsidP="00326FBD">
      <w:pPr>
        <w:pStyle w:val="ConsPlusNormal"/>
        <w:ind w:firstLine="540"/>
        <w:jc w:val="both"/>
        <w:rPr>
          <w:rFonts w:ascii="Times New Roman" w:hAnsi="Times New Roman"/>
          <w:sz w:val="28"/>
          <w:szCs w:val="28"/>
        </w:rPr>
      </w:pPr>
      <w:bookmarkStart w:id="2" w:name="P91"/>
      <w:bookmarkEnd w:id="2"/>
      <w:r w:rsidRPr="0043646F">
        <w:rPr>
          <w:rFonts w:ascii="Times New Roman" w:hAnsi="Times New Roman"/>
          <w:sz w:val="28"/>
          <w:szCs w:val="28"/>
        </w:rPr>
        <w:t>2.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в отношении юридического лица, являющегося заявителем, заинтересованным в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4. </w:t>
      </w:r>
      <w:proofErr w:type="gramStart"/>
      <w:r w:rsidRPr="0043646F">
        <w:rPr>
          <w:rFonts w:ascii="Times New Roman" w:hAnsi="Times New Roman"/>
          <w:sz w:val="28"/>
          <w:szCs w:val="28"/>
        </w:rPr>
        <w:t xml:space="preserve">Схема по </w:t>
      </w:r>
      <w:hyperlink r:id="rId6" w:history="1">
        <w:r w:rsidRPr="0043646F">
          <w:rPr>
            <w:rFonts w:ascii="Times New Roman" w:hAnsi="Times New Roman"/>
            <w:sz w:val="28"/>
            <w:szCs w:val="28"/>
          </w:rPr>
          <w:t>форме</w:t>
        </w:r>
      </w:hyperlink>
      <w:r w:rsidRPr="0043646F">
        <w:rPr>
          <w:rFonts w:ascii="Times New Roman" w:hAnsi="Times New Roman"/>
          <w:sz w:val="28"/>
          <w:szCs w:val="28"/>
        </w:rPr>
        <w:t xml:space="preserve"> (в формате), установленной приказом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на кадастровом плане территории в форме</w:t>
      </w:r>
      <w:proofErr w:type="gramEnd"/>
      <w:r w:rsidRPr="0043646F">
        <w:rPr>
          <w:rFonts w:ascii="Times New Roman" w:hAnsi="Times New Roman"/>
          <w:sz w:val="28"/>
          <w:szCs w:val="28"/>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 исключением случаев обращения с заявлением об утверждении схемы в целях предоставления земельного участка на торгах).</w:t>
      </w:r>
    </w:p>
    <w:p w:rsidR="004975DD" w:rsidRPr="0043646F" w:rsidRDefault="004975DD" w:rsidP="00326FBD">
      <w:pPr>
        <w:pStyle w:val="ConsPlusNormal"/>
        <w:ind w:firstLine="540"/>
        <w:jc w:val="both"/>
        <w:rPr>
          <w:rFonts w:ascii="Times New Roman" w:hAnsi="Times New Roman"/>
          <w:sz w:val="28"/>
          <w:szCs w:val="28"/>
        </w:rPr>
      </w:pPr>
      <w:bookmarkStart w:id="3" w:name="P94"/>
      <w:bookmarkEnd w:id="3"/>
      <w:r w:rsidRPr="0043646F">
        <w:rPr>
          <w:rFonts w:ascii="Times New Roman" w:hAnsi="Times New Roman"/>
          <w:sz w:val="28"/>
          <w:szCs w:val="28"/>
        </w:rPr>
        <w:t xml:space="preserve">5. Копии правоустанавливающих и (или) </w:t>
      </w:r>
      <w:proofErr w:type="spellStart"/>
      <w:r w:rsidRPr="0043646F">
        <w:rPr>
          <w:rFonts w:ascii="Times New Roman" w:hAnsi="Times New Roman"/>
          <w:sz w:val="28"/>
          <w:szCs w:val="28"/>
        </w:rPr>
        <w:t>правоудостоверяющих</w:t>
      </w:r>
      <w:proofErr w:type="spellEnd"/>
      <w:r w:rsidRPr="0043646F">
        <w:rPr>
          <w:rFonts w:ascii="Times New Roman" w:hAnsi="Times New Roman"/>
          <w:sz w:val="28"/>
          <w:szCs w:val="28"/>
        </w:rPr>
        <w:t xml:space="preserve"> документов на исходный земельный участок в случае, если подготовка схемы осуществляется в целях раздела земельного участка.</w:t>
      </w:r>
    </w:p>
    <w:p w:rsidR="004975DD" w:rsidRPr="0043646F" w:rsidRDefault="004975DD" w:rsidP="00326FBD">
      <w:pPr>
        <w:pStyle w:val="ConsPlusNormal"/>
        <w:ind w:firstLine="540"/>
        <w:jc w:val="both"/>
        <w:rPr>
          <w:rFonts w:ascii="Times New Roman" w:hAnsi="Times New Roman"/>
          <w:sz w:val="28"/>
          <w:szCs w:val="28"/>
        </w:rPr>
      </w:pPr>
      <w:bookmarkStart w:id="4" w:name="P95"/>
      <w:bookmarkEnd w:id="4"/>
      <w:r w:rsidRPr="0043646F">
        <w:rPr>
          <w:rFonts w:ascii="Times New Roman" w:hAnsi="Times New Roman"/>
          <w:sz w:val="28"/>
          <w:szCs w:val="28"/>
        </w:rPr>
        <w:t xml:space="preserve">2.6.2. Заявитель вправе не представлять самостоятельно документы, предусмотренные </w:t>
      </w:r>
      <w:hyperlink w:anchor="P91" w:history="1">
        <w:r w:rsidRPr="0043646F">
          <w:rPr>
            <w:rFonts w:ascii="Times New Roman" w:hAnsi="Times New Roman"/>
            <w:sz w:val="28"/>
            <w:szCs w:val="28"/>
          </w:rPr>
          <w:t>подпунктами 2</w:t>
        </w:r>
      </w:hyperlink>
      <w:r w:rsidRPr="0043646F">
        <w:rPr>
          <w:rFonts w:ascii="Times New Roman" w:hAnsi="Times New Roman"/>
          <w:sz w:val="28"/>
          <w:szCs w:val="28"/>
        </w:rPr>
        <w:t xml:space="preserve">, </w:t>
      </w:r>
      <w:hyperlink w:anchor="P94" w:history="1">
        <w:r w:rsidRPr="0043646F">
          <w:rPr>
            <w:rFonts w:ascii="Times New Roman" w:hAnsi="Times New Roman"/>
            <w:sz w:val="28"/>
            <w:szCs w:val="28"/>
          </w:rPr>
          <w:t>5 пункта 2.6.1</w:t>
        </w:r>
      </w:hyperlink>
      <w:r w:rsidRPr="0043646F">
        <w:rPr>
          <w:rFonts w:ascii="Times New Roman" w:hAnsi="Times New Roman"/>
          <w:sz w:val="28"/>
          <w:szCs w:val="28"/>
        </w:rPr>
        <w:t xml:space="preserve"> регламента.</w:t>
      </w:r>
    </w:p>
    <w:p w:rsidR="004975DD" w:rsidRPr="0043646F" w:rsidRDefault="004975DD" w:rsidP="00326FBD">
      <w:pPr>
        <w:pStyle w:val="ConsPlusNormal"/>
        <w:ind w:firstLine="540"/>
        <w:jc w:val="both"/>
        <w:rPr>
          <w:rFonts w:ascii="Times New Roman" w:hAnsi="Times New Roman"/>
          <w:sz w:val="28"/>
          <w:szCs w:val="28"/>
        </w:rPr>
      </w:pPr>
      <w:bookmarkStart w:id="5" w:name="P96"/>
      <w:bookmarkEnd w:id="5"/>
      <w:r w:rsidRPr="0043646F">
        <w:rPr>
          <w:rFonts w:ascii="Times New Roman" w:hAnsi="Times New Roman"/>
          <w:sz w:val="28"/>
          <w:szCs w:val="28"/>
        </w:rPr>
        <w:t>2.6.3. Документы должны быть представлены в подлинниках (на обозрение) и копиях для</w:t>
      </w:r>
      <w:r w:rsidR="002D321C" w:rsidRPr="0043646F">
        <w:rPr>
          <w:rFonts w:ascii="Times New Roman" w:hAnsi="Times New Roman"/>
          <w:sz w:val="28"/>
          <w:szCs w:val="28"/>
        </w:rPr>
        <w:t xml:space="preserve"> заверения ответственным специалистом  </w:t>
      </w:r>
      <w:r w:rsidR="002D321C" w:rsidRPr="0043646F">
        <w:rPr>
          <w:rFonts w:ascii="Times New Roman" w:hAnsi="Times New Roman"/>
          <w:sz w:val="28"/>
          <w:szCs w:val="28"/>
        </w:rPr>
        <w:lastRenderedPageBreak/>
        <w:t>администрации</w:t>
      </w:r>
      <w:r w:rsidRPr="0043646F">
        <w:rPr>
          <w:rFonts w:ascii="Times New Roman" w:hAnsi="Times New Roman"/>
          <w:sz w:val="28"/>
          <w:szCs w:val="28"/>
        </w:rPr>
        <w:t xml:space="preserve"> либо в копиях, удостоверенных нотариусом.</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Документы должны быть написаны четко и разборчиво; не должны содержать подчисток, приписок, зачеркнутых слов и иных не оговоренных исправлений, иметь серьезных повреждений, наличие которых не позволяет однозначно истолковать их содержание.</w:t>
      </w:r>
    </w:p>
    <w:p w:rsidR="004975DD" w:rsidRPr="0043646F" w:rsidRDefault="004975DD" w:rsidP="00326FBD">
      <w:pPr>
        <w:pStyle w:val="ConsPlusNormal"/>
        <w:ind w:firstLine="540"/>
        <w:jc w:val="both"/>
        <w:rPr>
          <w:rFonts w:ascii="Times New Roman" w:hAnsi="Times New Roman"/>
          <w:sz w:val="28"/>
          <w:szCs w:val="28"/>
        </w:rPr>
      </w:pPr>
      <w:proofErr w:type="gramStart"/>
      <w:r w:rsidRPr="0043646F">
        <w:rPr>
          <w:rFonts w:ascii="Times New Roman" w:hAnsi="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4975DD" w:rsidRPr="0043646F" w:rsidRDefault="004975DD" w:rsidP="00326FBD">
      <w:pPr>
        <w:pStyle w:val="ConsPlusNormal"/>
        <w:ind w:firstLine="540"/>
        <w:jc w:val="both"/>
        <w:rPr>
          <w:rFonts w:ascii="Times New Roman" w:hAnsi="Times New Roman"/>
          <w:sz w:val="28"/>
          <w:szCs w:val="28"/>
        </w:rPr>
      </w:pPr>
      <w:bookmarkStart w:id="6" w:name="P100"/>
      <w:bookmarkEnd w:id="6"/>
      <w:r w:rsidRPr="0043646F">
        <w:rPr>
          <w:rFonts w:ascii="Times New Roman" w:hAnsi="Times New Roman"/>
          <w:sz w:val="28"/>
          <w:szCs w:val="28"/>
        </w:rPr>
        <w:t>2.7. Исчерпывающий перечень оснований для отказа в приеме документов.</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Основаниями для отказа в приеме документов являются: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подача заявления в орган, не являющийся уполномоченным на утверждение схемы земельного участка;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 непредставление документов, предусмотренных </w:t>
      </w:r>
      <w:hyperlink w:anchor="P88" w:history="1">
        <w:r w:rsidRPr="0043646F">
          <w:rPr>
            <w:rFonts w:ascii="Times New Roman" w:hAnsi="Times New Roman"/>
            <w:sz w:val="28"/>
            <w:szCs w:val="28"/>
          </w:rPr>
          <w:t>пунктом 2.6.1</w:t>
        </w:r>
      </w:hyperlink>
      <w:r w:rsidRPr="0043646F">
        <w:rPr>
          <w:rFonts w:ascii="Times New Roman" w:hAnsi="Times New Roman"/>
          <w:sz w:val="28"/>
          <w:szCs w:val="28"/>
        </w:rPr>
        <w:t xml:space="preserve"> регламента с учетом положений </w:t>
      </w:r>
      <w:hyperlink w:anchor="P95" w:history="1">
        <w:r w:rsidRPr="0043646F">
          <w:rPr>
            <w:rFonts w:ascii="Times New Roman" w:hAnsi="Times New Roman"/>
            <w:sz w:val="28"/>
            <w:szCs w:val="28"/>
          </w:rPr>
          <w:t>пункта 2.6.2</w:t>
        </w:r>
      </w:hyperlink>
      <w:r w:rsidRPr="0043646F">
        <w:rPr>
          <w:rFonts w:ascii="Times New Roman" w:hAnsi="Times New Roman"/>
          <w:sz w:val="28"/>
          <w:szCs w:val="28"/>
        </w:rPr>
        <w:t xml:space="preserve"> регламента;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 представление документов, не отвечающих требованиям </w:t>
      </w:r>
      <w:hyperlink w:anchor="P96" w:history="1">
        <w:r w:rsidRPr="0043646F">
          <w:rPr>
            <w:rFonts w:ascii="Times New Roman" w:hAnsi="Times New Roman"/>
            <w:sz w:val="28"/>
            <w:szCs w:val="28"/>
          </w:rPr>
          <w:t>пункта 2.6.3</w:t>
        </w:r>
      </w:hyperlink>
      <w:r w:rsidRPr="0043646F">
        <w:rPr>
          <w:rFonts w:ascii="Times New Roman" w:hAnsi="Times New Roman"/>
          <w:sz w:val="28"/>
          <w:szCs w:val="28"/>
        </w:rPr>
        <w:t xml:space="preserve"> регламента.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2.8. Исчерпывающий перечень оснований для отказа в предоставлении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Основаниями для отказа в предоставлении муниципальной услуги являются:</w:t>
      </w:r>
    </w:p>
    <w:p w:rsidR="004975DD" w:rsidRPr="0043646F" w:rsidRDefault="004975DD" w:rsidP="00326FBD">
      <w:pPr>
        <w:pStyle w:val="ConsPlusNormal"/>
        <w:ind w:firstLine="540"/>
        <w:jc w:val="both"/>
        <w:rPr>
          <w:rFonts w:ascii="Times New Roman" w:hAnsi="Times New Roman"/>
          <w:sz w:val="28"/>
          <w:szCs w:val="28"/>
        </w:rPr>
      </w:pPr>
      <w:proofErr w:type="gramStart"/>
      <w:r w:rsidRPr="0043646F">
        <w:rPr>
          <w:rFonts w:ascii="Times New Roman" w:hAnsi="Times New Roman"/>
          <w:sz w:val="28"/>
          <w:szCs w:val="28"/>
        </w:rPr>
        <w:t xml:space="preserve">- несоответствие схемы </w:t>
      </w:r>
      <w:hyperlink r:id="rId7" w:history="1">
        <w:r w:rsidRPr="0043646F">
          <w:rPr>
            <w:rFonts w:ascii="Times New Roman" w:hAnsi="Times New Roman"/>
            <w:sz w:val="28"/>
            <w:szCs w:val="28"/>
          </w:rPr>
          <w:t>форме</w:t>
        </w:r>
      </w:hyperlink>
      <w:r w:rsidRPr="0043646F">
        <w:rPr>
          <w:rFonts w:ascii="Times New Roman" w:hAnsi="Times New Roman"/>
          <w:sz w:val="28"/>
          <w:szCs w:val="28"/>
        </w:rPr>
        <w:t>, формату или требованиям к ее подготовке, которые установлены приказом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w:t>
      </w:r>
      <w:proofErr w:type="gramEnd"/>
      <w:r w:rsidRPr="0043646F">
        <w:rPr>
          <w:rFonts w:ascii="Times New Roman" w:hAnsi="Times New Roman"/>
          <w:sz w:val="28"/>
          <w:szCs w:val="28"/>
        </w:rPr>
        <w:t xml:space="preserve">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 разработка схемы с нарушением предусмотренных </w:t>
      </w:r>
      <w:hyperlink r:id="rId8" w:history="1">
        <w:r w:rsidRPr="0043646F">
          <w:rPr>
            <w:rFonts w:ascii="Times New Roman" w:hAnsi="Times New Roman"/>
            <w:sz w:val="28"/>
            <w:szCs w:val="28"/>
          </w:rPr>
          <w:t>статьей 11.9</w:t>
        </w:r>
      </w:hyperlink>
      <w:r w:rsidRPr="0043646F">
        <w:rPr>
          <w:rFonts w:ascii="Times New Roman" w:hAnsi="Times New Roman"/>
          <w:sz w:val="28"/>
          <w:szCs w:val="28"/>
        </w:rPr>
        <w:t xml:space="preserve"> Земельного кодекса Российской Федерации требований к образуемым земельным участкам;</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 несоответствие схемы утвержденному проекту планировки территории, </w:t>
      </w:r>
      <w:r w:rsidRPr="0043646F">
        <w:rPr>
          <w:rFonts w:ascii="Times New Roman" w:hAnsi="Times New Roman"/>
          <w:sz w:val="28"/>
          <w:szCs w:val="28"/>
        </w:rPr>
        <w:lastRenderedPageBreak/>
        <w:t>землеустроительной документации, положению об особо охраняемой природной территории;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2.9. Размер платы, взимаемой с заявителя при предоставлении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Муниципальная услуга предоставляется безвозмездно.</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r w:rsidR="002771AA" w:rsidRPr="0043646F">
        <w:rPr>
          <w:rFonts w:ascii="Times New Roman" w:hAnsi="Times New Roman"/>
          <w:sz w:val="28"/>
          <w:szCs w:val="28"/>
        </w:rPr>
        <w:t xml:space="preserve"> </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2.11. Срок регистрации запроса заявителя о предоставлении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Срок регистрации заявлений о предоставлении муниципальной услуги осуществляется в течение трех рабочих дней со дня подачи заявления.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75DD" w:rsidRPr="0043646F" w:rsidRDefault="002771AA"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При входе в помещение администрации</w:t>
      </w:r>
      <w:r w:rsidR="004975DD" w:rsidRPr="0043646F">
        <w:rPr>
          <w:rFonts w:ascii="Times New Roman" w:hAnsi="Times New Roman"/>
          <w:sz w:val="28"/>
          <w:szCs w:val="28"/>
        </w:rPr>
        <w:t xml:space="preserve"> устанавливается </w:t>
      </w:r>
      <w:r w:rsidRPr="0043646F">
        <w:rPr>
          <w:rFonts w:ascii="Times New Roman" w:hAnsi="Times New Roman"/>
          <w:sz w:val="28"/>
          <w:szCs w:val="28"/>
        </w:rPr>
        <w:t>вывеска с наименованием администрации</w:t>
      </w:r>
      <w:r w:rsidR="004975DD" w:rsidRPr="0043646F">
        <w:rPr>
          <w:rFonts w:ascii="Times New Roman" w:hAnsi="Times New Roman"/>
          <w:sz w:val="28"/>
          <w:szCs w:val="28"/>
        </w:rPr>
        <w:t>. Места для прием</w:t>
      </w:r>
      <w:r w:rsidRPr="0043646F">
        <w:rPr>
          <w:rFonts w:ascii="Times New Roman" w:hAnsi="Times New Roman"/>
          <w:sz w:val="28"/>
          <w:szCs w:val="28"/>
        </w:rPr>
        <w:t xml:space="preserve">а и выдачи документов в администрации </w:t>
      </w:r>
      <w:r w:rsidR="004975DD" w:rsidRPr="0043646F">
        <w:rPr>
          <w:rFonts w:ascii="Times New Roman" w:hAnsi="Times New Roman"/>
          <w:sz w:val="28"/>
          <w:szCs w:val="28"/>
        </w:rPr>
        <w:t xml:space="preserve"> оборудуются противопожарной системой, средствами пожаротушения, системой оповещения о возн</w:t>
      </w:r>
      <w:r w:rsidRPr="0043646F">
        <w:rPr>
          <w:rFonts w:ascii="Times New Roman" w:hAnsi="Times New Roman"/>
          <w:sz w:val="28"/>
          <w:szCs w:val="28"/>
        </w:rPr>
        <w:t>икновении чрезвычайной ситуации</w:t>
      </w:r>
      <w:r w:rsidR="004975DD" w:rsidRPr="0043646F">
        <w:rPr>
          <w:rFonts w:ascii="Times New Roman" w:hAnsi="Times New Roman"/>
          <w:sz w:val="28"/>
          <w:szCs w:val="28"/>
        </w:rPr>
        <w:t>. Вход и выход из помещений оборудуются соответствующими указателями.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Места ожидания оборудуются информационными стендами, по необходимости сидячими местами, количество которых определяется исходя из фактической нагрузки и возможностей для их размещения в помещении. Места приема заявителей оборудуются табличками (вывескам</w:t>
      </w:r>
      <w:r w:rsidR="002771AA" w:rsidRPr="0043646F">
        <w:rPr>
          <w:rFonts w:ascii="Times New Roman" w:hAnsi="Times New Roman"/>
          <w:sz w:val="28"/>
          <w:szCs w:val="28"/>
        </w:rPr>
        <w:t>и) с  информацией</w:t>
      </w:r>
      <w:r w:rsidRPr="0043646F">
        <w:rPr>
          <w:rFonts w:ascii="Times New Roman" w:hAnsi="Times New Roman"/>
          <w:sz w:val="28"/>
          <w:szCs w:val="28"/>
        </w:rPr>
        <w:t xml:space="preserve"> о днях и времени приема, выдачи документов, времени обеденного перерыва.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На с</w:t>
      </w:r>
      <w:r w:rsidR="002771AA" w:rsidRPr="0043646F">
        <w:rPr>
          <w:rFonts w:ascii="Times New Roman" w:hAnsi="Times New Roman"/>
          <w:sz w:val="28"/>
          <w:szCs w:val="28"/>
        </w:rPr>
        <w:t>тендах, расположенных в администрации</w:t>
      </w:r>
      <w:r w:rsidRPr="0043646F">
        <w:rPr>
          <w:rFonts w:ascii="Times New Roman" w:hAnsi="Times New Roman"/>
          <w:sz w:val="28"/>
          <w:szCs w:val="28"/>
        </w:rPr>
        <w:t>, размещается следующая информация: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 полное наименование и месторасположение администрации </w:t>
      </w:r>
      <w:proofErr w:type="spellStart"/>
      <w:r w:rsidR="0043646F">
        <w:rPr>
          <w:rFonts w:ascii="Times New Roman" w:hAnsi="Times New Roman"/>
          <w:sz w:val="28"/>
          <w:szCs w:val="28"/>
        </w:rPr>
        <w:t>Хоперского</w:t>
      </w:r>
      <w:proofErr w:type="spellEnd"/>
      <w:r w:rsidR="008F25CB" w:rsidRPr="0043646F">
        <w:rPr>
          <w:rFonts w:ascii="Times New Roman" w:hAnsi="Times New Roman"/>
          <w:sz w:val="28"/>
          <w:szCs w:val="28"/>
        </w:rPr>
        <w:t xml:space="preserve"> </w:t>
      </w:r>
      <w:r w:rsidR="002771AA" w:rsidRPr="0043646F">
        <w:rPr>
          <w:rFonts w:ascii="Times New Roman" w:hAnsi="Times New Roman"/>
          <w:sz w:val="28"/>
          <w:szCs w:val="28"/>
        </w:rPr>
        <w:t xml:space="preserve">муниципального образования, </w:t>
      </w:r>
      <w:r w:rsidRPr="0043646F">
        <w:rPr>
          <w:rFonts w:ascii="Times New Roman" w:hAnsi="Times New Roman"/>
          <w:sz w:val="28"/>
          <w:szCs w:val="28"/>
        </w:rPr>
        <w:t xml:space="preserve"> контактные телефоны, график работы;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извлечения из нормативных правовых актов, содержащих нормы, регулирующие деятельность по предоставлению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 извлечения из текста регламента (процедура предоставления </w:t>
      </w:r>
      <w:r w:rsidRPr="0043646F">
        <w:rPr>
          <w:rFonts w:ascii="Times New Roman" w:hAnsi="Times New Roman"/>
          <w:sz w:val="28"/>
          <w:szCs w:val="28"/>
        </w:rPr>
        <w:lastRenderedPageBreak/>
        <w:t>муниципальной услуги в текстовом виде);</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перечень и формы документов, необходимых для предоставления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порядок обжалования решений и действий (бездейст</w:t>
      </w:r>
      <w:r w:rsidR="002771AA" w:rsidRPr="0043646F">
        <w:rPr>
          <w:rFonts w:ascii="Times New Roman" w:hAnsi="Times New Roman"/>
          <w:sz w:val="28"/>
          <w:szCs w:val="28"/>
        </w:rPr>
        <w:t>вия) администрации, должностных лиц администрации</w:t>
      </w:r>
      <w:r w:rsidRPr="0043646F">
        <w:rPr>
          <w:rFonts w:ascii="Times New Roman" w:hAnsi="Times New Roman"/>
          <w:sz w:val="28"/>
          <w:szCs w:val="28"/>
        </w:rPr>
        <w:t>, предоставляющих муниципальную услугу.</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2.13. Показатели доступности и качества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Информация (консультация) по вопросам предоставления муниципальной услуги может быть получена заявителем:</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в устной форме на личном приеме или посредством телефонной связи;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в письменной форме по письменному запросу заявителя;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 посредством размещения информации в сети Интернет, </w:t>
      </w:r>
      <w:r w:rsidR="00C3185A" w:rsidRPr="0043646F">
        <w:rPr>
          <w:rFonts w:ascii="Times New Roman" w:hAnsi="Times New Roman"/>
          <w:sz w:val="28"/>
          <w:szCs w:val="28"/>
        </w:rPr>
        <w:t>https://pervomajskoebalashovskij-r64.gosweb.gosuslugi.ru</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Поступившее в устной форме на личном приеме или посредством телефонной связи обращение заявителя рассмат</w:t>
      </w:r>
      <w:r w:rsidR="002771AA" w:rsidRPr="0043646F">
        <w:rPr>
          <w:rFonts w:ascii="Times New Roman" w:hAnsi="Times New Roman"/>
          <w:sz w:val="28"/>
          <w:szCs w:val="28"/>
        </w:rPr>
        <w:t xml:space="preserve">ривается специалистом администрации </w:t>
      </w:r>
      <w:r w:rsidRPr="0043646F">
        <w:rPr>
          <w:rFonts w:ascii="Times New Roman" w:hAnsi="Times New Roman"/>
          <w:sz w:val="28"/>
          <w:szCs w:val="28"/>
        </w:rPr>
        <w:t>по всем вопросам предоставления муниципальной услуги, в том числе:</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наличие права заявителя на предоставление ему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перечень документов, необходимых для предоставления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наименование источника получения документов, необходимых для предоставления услуги (орган, организация и их местонахождение);</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время приема и выдачи документов;</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порядок обжалования решений и действий (бездействия)</w:t>
      </w:r>
      <w:r w:rsidR="002771AA" w:rsidRPr="0043646F">
        <w:rPr>
          <w:rFonts w:ascii="Times New Roman" w:hAnsi="Times New Roman"/>
          <w:sz w:val="28"/>
          <w:szCs w:val="28"/>
        </w:rPr>
        <w:t xml:space="preserve"> администрации, должностных лиц администрации</w:t>
      </w:r>
      <w:r w:rsidRPr="0043646F">
        <w:rPr>
          <w:rFonts w:ascii="Times New Roman" w:hAnsi="Times New Roman"/>
          <w:sz w:val="28"/>
          <w:szCs w:val="28"/>
        </w:rPr>
        <w:t>, предоставляющих муниципальную услугу.</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До сведения заявителя в устном или (по желанию) письменном виде доводится следующая информация: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а) фамилия, имя, отчество специалиста, принявшего заявление;</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б) номер дела;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в) срок исполнения заявления;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г) контакт</w:t>
      </w:r>
      <w:r w:rsidR="002771AA" w:rsidRPr="0043646F">
        <w:rPr>
          <w:rFonts w:ascii="Times New Roman" w:hAnsi="Times New Roman"/>
          <w:sz w:val="28"/>
          <w:szCs w:val="28"/>
        </w:rPr>
        <w:t>ные телефоны администрации</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proofErr w:type="spellStart"/>
      <w:r w:rsidRPr="0043646F">
        <w:rPr>
          <w:rFonts w:ascii="Times New Roman" w:hAnsi="Times New Roman"/>
          <w:sz w:val="28"/>
          <w:szCs w:val="28"/>
        </w:rPr>
        <w:t>д</w:t>
      </w:r>
      <w:proofErr w:type="spellEnd"/>
      <w:r w:rsidRPr="0043646F">
        <w:rPr>
          <w:rFonts w:ascii="Times New Roman" w:hAnsi="Times New Roman"/>
          <w:sz w:val="28"/>
          <w:szCs w:val="28"/>
        </w:rPr>
        <w:t>) приемные дни и дни выдачи документов.</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Письменные обращения физических лиц о порядке предоставления муниципальной </w:t>
      </w:r>
      <w:r w:rsidR="002771AA" w:rsidRPr="0043646F">
        <w:rPr>
          <w:rFonts w:ascii="Times New Roman" w:hAnsi="Times New Roman"/>
          <w:sz w:val="28"/>
          <w:szCs w:val="28"/>
        </w:rPr>
        <w:t xml:space="preserve">услуги рассматриваются администрацией </w:t>
      </w:r>
      <w:r w:rsidRPr="0043646F">
        <w:rPr>
          <w:rFonts w:ascii="Times New Roman" w:hAnsi="Times New Roman"/>
          <w:sz w:val="28"/>
          <w:szCs w:val="28"/>
        </w:rPr>
        <w:t xml:space="preserve"> в соответствии с Федеральным </w:t>
      </w:r>
      <w:hyperlink r:id="rId9" w:history="1">
        <w:r w:rsidRPr="0043646F">
          <w:rPr>
            <w:rFonts w:ascii="Times New Roman" w:hAnsi="Times New Roman"/>
            <w:sz w:val="28"/>
            <w:szCs w:val="28"/>
          </w:rPr>
          <w:t>законом</w:t>
        </w:r>
      </w:hyperlink>
      <w:r w:rsidRPr="0043646F">
        <w:rPr>
          <w:rFonts w:ascii="Times New Roman" w:hAnsi="Times New Roman"/>
          <w:sz w:val="28"/>
          <w:szCs w:val="28"/>
        </w:rPr>
        <w:t xml:space="preserve"> от 2 мая 2006 г. N 59-ФЗ "О порядке рассмотрения обращений граждан Российской Федерации".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Письменные обращения юридических лиц по вопросам предоставления </w:t>
      </w:r>
      <w:r w:rsidRPr="0043646F">
        <w:rPr>
          <w:rFonts w:ascii="Times New Roman" w:hAnsi="Times New Roman"/>
          <w:sz w:val="28"/>
          <w:szCs w:val="28"/>
        </w:rPr>
        <w:lastRenderedPageBreak/>
        <w:t>муниципальной услуги рассматриваются в порядке, аналогичном для рассмотрения обращений физических лиц.</w:t>
      </w:r>
    </w:p>
    <w:p w:rsidR="004975DD" w:rsidRPr="0043646F" w:rsidRDefault="004975DD" w:rsidP="00326FBD">
      <w:pPr>
        <w:pStyle w:val="ConsPlusNormal"/>
        <w:jc w:val="both"/>
        <w:rPr>
          <w:rFonts w:ascii="Times New Roman" w:hAnsi="Times New Roman"/>
          <w:sz w:val="28"/>
          <w:szCs w:val="28"/>
        </w:rPr>
      </w:pPr>
    </w:p>
    <w:p w:rsidR="004975DD" w:rsidRPr="0043646F" w:rsidRDefault="004975DD" w:rsidP="00326FBD">
      <w:pPr>
        <w:pStyle w:val="ConsPlusNormal"/>
        <w:jc w:val="both"/>
        <w:outlineLvl w:val="1"/>
        <w:rPr>
          <w:rFonts w:ascii="Times New Roman" w:hAnsi="Times New Roman"/>
          <w:sz w:val="28"/>
          <w:szCs w:val="28"/>
        </w:rPr>
      </w:pPr>
      <w:r w:rsidRPr="0043646F">
        <w:rPr>
          <w:rFonts w:ascii="Times New Roman" w:hAnsi="Times New Roman"/>
          <w:sz w:val="28"/>
          <w:szCs w:val="28"/>
        </w:rPr>
        <w:t>3. Состав, последовательность и сроки выполнения</w:t>
      </w:r>
    </w:p>
    <w:p w:rsidR="004975DD" w:rsidRPr="0043646F" w:rsidRDefault="004975DD" w:rsidP="00326FBD">
      <w:pPr>
        <w:pStyle w:val="ConsPlusNormal"/>
        <w:jc w:val="both"/>
        <w:rPr>
          <w:rFonts w:ascii="Times New Roman" w:hAnsi="Times New Roman"/>
          <w:sz w:val="28"/>
          <w:szCs w:val="28"/>
        </w:rPr>
      </w:pPr>
      <w:r w:rsidRPr="0043646F">
        <w:rPr>
          <w:rFonts w:ascii="Times New Roman" w:hAnsi="Times New Roman"/>
          <w:sz w:val="28"/>
          <w:szCs w:val="28"/>
        </w:rPr>
        <w:t>административных процедур, требования к порядку</w:t>
      </w:r>
    </w:p>
    <w:p w:rsidR="004975DD" w:rsidRPr="0043646F" w:rsidRDefault="004975DD" w:rsidP="00326FBD">
      <w:pPr>
        <w:pStyle w:val="ConsPlusNormal"/>
        <w:jc w:val="both"/>
        <w:rPr>
          <w:rFonts w:ascii="Times New Roman" w:hAnsi="Times New Roman"/>
          <w:sz w:val="28"/>
          <w:szCs w:val="28"/>
        </w:rPr>
      </w:pPr>
      <w:r w:rsidRPr="0043646F">
        <w:rPr>
          <w:rFonts w:ascii="Times New Roman" w:hAnsi="Times New Roman"/>
          <w:sz w:val="28"/>
          <w:szCs w:val="28"/>
        </w:rPr>
        <w:t>их выполнения</w:t>
      </w:r>
    </w:p>
    <w:p w:rsidR="004975DD" w:rsidRPr="0043646F" w:rsidRDefault="004975DD" w:rsidP="00326FBD">
      <w:pPr>
        <w:pStyle w:val="ConsPlusNormal"/>
        <w:jc w:val="both"/>
        <w:rPr>
          <w:rFonts w:ascii="Times New Roman" w:hAnsi="Times New Roman"/>
          <w:sz w:val="28"/>
          <w:szCs w:val="28"/>
        </w:rPr>
      </w:pP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Описание последовательности действий при предоставлении муниципальной услуги: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прием и регистрация заявления и документов к нему (далее - документы);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экспертиза документов;</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принятие решения об утверждении (отказе в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направление (выдача) решения об утверждении (отказе в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3.1. Прием и регистрация заявления и документов к нему.</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3.1.1. Основанием для начала административной процедуры являет</w:t>
      </w:r>
      <w:r w:rsidR="002771AA" w:rsidRPr="0043646F">
        <w:rPr>
          <w:rFonts w:ascii="Times New Roman" w:hAnsi="Times New Roman"/>
          <w:sz w:val="28"/>
          <w:szCs w:val="28"/>
        </w:rPr>
        <w:t>ся обращение заявителя в администрацию</w:t>
      </w:r>
      <w:r w:rsidRPr="0043646F">
        <w:rPr>
          <w:rFonts w:ascii="Times New Roman" w:hAnsi="Times New Roman"/>
          <w:sz w:val="28"/>
          <w:szCs w:val="28"/>
        </w:rPr>
        <w:t xml:space="preserve"> с приложением документов, предусмотренных </w:t>
      </w:r>
      <w:hyperlink w:anchor="P88" w:history="1">
        <w:r w:rsidRPr="0043646F">
          <w:rPr>
            <w:rFonts w:ascii="Times New Roman" w:hAnsi="Times New Roman"/>
            <w:sz w:val="28"/>
            <w:szCs w:val="28"/>
          </w:rPr>
          <w:t>пунктом 2.6.1</w:t>
        </w:r>
      </w:hyperlink>
      <w:r w:rsidRPr="0043646F">
        <w:rPr>
          <w:rFonts w:ascii="Times New Roman" w:hAnsi="Times New Roman"/>
          <w:sz w:val="28"/>
          <w:szCs w:val="28"/>
        </w:rPr>
        <w:t xml:space="preserve"> регламента.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Заявление об утверждении схемы расположения земельного участка подается или направляется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975DD" w:rsidRPr="0043646F" w:rsidRDefault="00C53091"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3.1.2. Специалист администрации</w:t>
      </w:r>
      <w:r w:rsidR="004975DD" w:rsidRPr="0043646F">
        <w:rPr>
          <w:rFonts w:ascii="Times New Roman" w:hAnsi="Times New Roman"/>
          <w:sz w:val="28"/>
          <w:szCs w:val="28"/>
        </w:rPr>
        <w:t>, уполномоченный на прием докумен</w:t>
      </w:r>
      <w:r w:rsidRPr="0043646F">
        <w:rPr>
          <w:rFonts w:ascii="Times New Roman" w:hAnsi="Times New Roman"/>
          <w:sz w:val="28"/>
          <w:szCs w:val="28"/>
        </w:rPr>
        <w:t>тов (да</w:t>
      </w:r>
      <w:r w:rsidR="00EA0430">
        <w:rPr>
          <w:rFonts w:ascii="Times New Roman" w:hAnsi="Times New Roman"/>
          <w:sz w:val="28"/>
          <w:szCs w:val="28"/>
        </w:rPr>
        <w:t>лее - специалист  администрации</w:t>
      </w:r>
      <w:r w:rsidR="004975DD" w:rsidRPr="0043646F">
        <w:rPr>
          <w:rFonts w:ascii="Times New Roman" w:hAnsi="Times New Roman"/>
          <w:sz w:val="28"/>
          <w:szCs w:val="28"/>
        </w:rPr>
        <w:t xml:space="preserve">), при поступлении обращения устанавливает наличие или отсутствие оснований для отказа в приеме документов, предусмотренных </w:t>
      </w:r>
      <w:hyperlink w:anchor="P100" w:history="1">
        <w:r w:rsidR="004975DD" w:rsidRPr="0043646F">
          <w:rPr>
            <w:rFonts w:ascii="Times New Roman" w:hAnsi="Times New Roman"/>
            <w:sz w:val="28"/>
            <w:szCs w:val="28"/>
          </w:rPr>
          <w:t>пунктом 2.7</w:t>
        </w:r>
      </w:hyperlink>
      <w:r w:rsidR="004975DD" w:rsidRPr="0043646F">
        <w:rPr>
          <w:rFonts w:ascii="Times New Roman" w:hAnsi="Times New Roman"/>
          <w:sz w:val="28"/>
          <w:szCs w:val="28"/>
        </w:rPr>
        <w:t xml:space="preserve"> регламента.</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3.1.3</w:t>
      </w:r>
      <w:r w:rsidR="00C53091" w:rsidRPr="0043646F">
        <w:rPr>
          <w:rFonts w:ascii="Times New Roman" w:hAnsi="Times New Roman"/>
          <w:sz w:val="28"/>
          <w:szCs w:val="28"/>
        </w:rPr>
        <w:t xml:space="preserve">. Принятые специалистом администрации </w:t>
      </w:r>
      <w:r w:rsidRPr="0043646F">
        <w:rPr>
          <w:rFonts w:ascii="Times New Roman" w:hAnsi="Times New Roman"/>
          <w:sz w:val="28"/>
          <w:szCs w:val="28"/>
        </w:rPr>
        <w:t xml:space="preserve"> документы </w:t>
      </w:r>
      <w:r w:rsidR="00C53091" w:rsidRPr="0043646F">
        <w:rPr>
          <w:rFonts w:ascii="Times New Roman" w:hAnsi="Times New Roman"/>
          <w:sz w:val="28"/>
          <w:szCs w:val="28"/>
        </w:rPr>
        <w:t>регистрируются в журнале</w:t>
      </w:r>
      <w:r w:rsidRPr="0043646F">
        <w:rPr>
          <w:rFonts w:ascii="Times New Roman" w:hAnsi="Times New Roman"/>
          <w:sz w:val="28"/>
          <w:szCs w:val="28"/>
        </w:rPr>
        <w:t xml:space="preserve"> входящей корреспонденции. </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3.1.4. Специалист </w:t>
      </w:r>
      <w:r w:rsidR="00C53091" w:rsidRPr="0043646F">
        <w:rPr>
          <w:rFonts w:ascii="Times New Roman" w:hAnsi="Times New Roman"/>
          <w:sz w:val="28"/>
          <w:szCs w:val="28"/>
        </w:rPr>
        <w:t xml:space="preserve">администрации </w:t>
      </w:r>
      <w:r w:rsidRPr="0043646F">
        <w:rPr>
          <w:rFonts w:ascii="Times New Roman" w:hAnsi="Times New Roman"/>
          <w:sz w:val="28"/>
          <w:szCs w:val="28"/>
        </w:rPr>
        <w:t xml:space="preserve"> регистрирует документы с указанием даты  и присвоения номера в соответствии с текущей регистрацией.</w:t>
      </w:r>
    </w:p>
    <w:p w:rsidR="004975DD" w:rsidRPr="0043646F" w:rsidRDefault="00C53091" w:rsidP="00326FBD">
      <w:pPr>
        <w:pStyle w:val="ConsPlusNormal"/>
        <w:ind w:firstLine="540"/>
        <w:jc w:val="both"/>
        <w:rPr>
          <w:rFonts w:ascii="Times New Roman" w:hAnsi="Times New Roman"/>
          <w:sz w:val="28"/>
          <w:szCs w:val="28"/>
        </w:rPr>
      </w:pPr>
      <w:r w:rsidRPr="0043646F">
        <w:rPr>
          <w:rFonts w:ascii="Times New Roman" w:hAnsi="Times New Roman"/>
          <w:sz w:val="28"/>
          <w:szCs w:val="28"/>
        </w:rPr>
        <w:t>Специалист администрации</w:t>
      </w:r>
      <w:r w:rsidR="004975DD" w:rsidRPr="0043646F">
        <w:rPr>
          <w:rFonts w:ascii="Times New Roman" w:hAnsi="Times New Roman"/>
          <w:sz w:val="28"/>
          <w:szCs w:val="28"/>
        </w:rPr>
        <w:t xml:space="preserve"> направляет зарегистрированные</w:t>
      </w:r>
      <w:r w:rsidRPr="0043646F">
        <w:rPr>
          <w:rFonts w:ascii="Times New Roman" w:hAnsi="Times New Roman"/>
          <w:sz w:val="28"/>
          <w:szCs w:val="28"/>
        </w:rPr>
        <w:t xml:space="preserve"> документы главе администрации</w:t>
      </w:r>
      <w:proofErr w:type="gramStart"/>
      <w:r w:rsidRPr="0043646F">
        <w:rPr>
          <w:rFonts w:ascii="Times New Roman" w:hAnsi="Times New Roman"/>
          <w:sz w:val="28"/>
          <w:szCs w:val="28"/>
        </w:rPr>
        <w:t xml:space="preserve"> ,</w:t>
      </w:r>
      <w:proofErr w:type="gramEnd"/>
      <w:r w:rsidR="004975DD" w:rsidRPr="0043646F">
        <w:rPr>
          <w:rFonts w:ascii="Times New Roman" w:hAnsi="Times New Roman"/>
          <w:sz w:val="28"/>
          <w:szCs w:val="28"/>
        </w:rPr>
        <w:t xml:space="preserve"> для проставления резолюции с указанием исполнителя, ответственного за утверждение с</w:t>
      </w:r>
      <w:r w:rsidRPr="0043646F">
        <w:rPr>
          <w:rFonts w:ascii="Times New Roman" w:hAnsi="Times New Roman"/>
          <w:sz w:val="28"/>
          <w:szCs w:val="28"/>
        </w:rPr>
        <w:t>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3.1.5. Срок исполнения административной процедуры составляет </w:t>
      </w:r>
      <w:r w:rsidR="004F00EE" w:rsidRPr="0043646F">
        <w:rPr>
          <w:rFonts w:ascii="Times New Roman" w:hAnsi="Times New Roman"/>
          <w:bCs/>
          <w:sz w:val="28"/>
          <w:szCs w:val="28"/>
        </w:rPr>
        <w:t>один</w:t>
      </w:r>
      <w:r w:rsidRPr="0043646F">
        <w:rPr>
          <w:rFonts w:ascii="Times New Roman" w:hAnsi="Times New Roman"/>
          <w:bCs/>
          <w:sz w:val="28"/>
          <w:szCs w:val="28"/>
        </w:rPr>
        <w:t xml:space="preserve"> </w:t>
      </w:r>
      <w:r w:rsidR="004F00EE" w:rsidRPr="0043646F">
        <w:rPr>
          <w:rFonts w:ascii="Times New Roman" w:hAnsi="Times New Roman"/>
          <w:bCs/>
          <w:sz w:val="28"/>
          <w:szCs w:val="28"/>
        </w:rPr>
        <w:t>рабочий</w:t>
      </w:r>
      <w:r w:rsidRPr="0043646F">
        <w:rPr>
          <w:rFonts w:ascii="Times New Roman" w:hAnsi="Times New Roman"/>
          <w:bCs/>
          <w:sz w:val="28"/>
          <w:szCs w:val="28"/>
        </w:rPr>
        <w:t xml:space="preserve"> дня</w:t>
      </w:r>
      <w:r w:rsidRPr="0043646F">
        <w:rPr>
          <w:rFonts w:ascii="Times New Roman" w:hAnsi="Times New Roman"/>
          <w:sz w:val="28"/>
          <w:szCs w:val="28"/>
        </w:rPr>
        <w:t xml:space="preserve"> со дня подачи документов.</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3.2. Экспертиза документов.</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3.2.1. Основанием для начала административной процедуры является по</w:t>
      </w:r>
      <w:r w:rsidR="00C53091" w:rsidRPr="0043646F">
        <w:rPr>
          <w:rFonts w:ascii="Times New Roman" w:hAnsi="Times New Roman"/>
          <w:sz w:val="28"/>
          <w:szCs w:val="28"/>
        </w:rPr>
        <w:t>ступление к специалисту  администрации</w:t>
      </w:r>
      <w:r w:rsidRPr="0043646F">
        <w:rPr>
          <w:rFonts w:ascii="Times New Roman" w:hAnsi="Times New Roman"/>
          <w:sz w:val="28"/>
          <w:szCs w:val="28"/>
        </w:rPr>
        <w:t xml:space="preserve"> документов, предусмотренных </w:t>
      </w:r>
      <w:hyperlink w:anchor="P88" w:history="1">
        <w:r w:rsidRPr="0043646F">
          <w:rPr>
            <w:rFonts w:ascii="Times New Roman" w:hAnsi="Times New Roman"/>
            <w:sz w:val="28"/>
            <w:szCs w:val="28"/>
          </w:rPr>
          <w:t>пунктом 2.6.1</w:t>
        </w:r>
      </w:hyperlink>
      <w:r w:rsidRPr="0043646F">
        <w:rPr>
          <w:rFonts w:ascii="Times New Roman" w:hAnsi="Times New Roman"/>
          <w:sz w:val="28"/>
          <w:szCs w:val="28"/>
        </w:rPr>
        <w:t xml:space="preserve"> регламента.</w:t>
      </w:r>
    </w:p>
    <w:p w:rsidR="004975DD" w:rsidRPr="0043646F" w:rsidRDefault="00C53091"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3.2.2. Специалист администрации</w:t>
      </w:r>
      <w:r w:rsidR="004975DD" w:rsidRPr="0043646F">
        <w:rPr>
          <w:rFonts w:ascii="Times New Roman" w:hAnsi="Times New Roman"/>
          <w:sz w:val="28"/>
          <w:szCs w:val="28"/>
        </w:rPr>
        <w:t xml:space="preserve">, рассмотрев документы, при отсутствии документов, указанных в </w:t>
      </w:r>
      <w:hyperlink w:anchor="P91" w:history="1">
        <w:r w:rsidR="004975DD" w:rsidRPr="0043646F">
          <w:rPr>
            <w:rFonts w:ascii="Times New Roman" w:hAnsi="Times New Roman"/>
            <w:sz w:val="28"/>
            <w:szCs w:val="28"/>
          </w:rPr>
          <w:t>подпунктах 2</w:t>
        </w:r>
      </w:hyperlink>
      <w:r w:rsidR="004975DD" w:rsidRPr="0043646F">
        <w:rPr>
          <w:rFonts w:ascii="Times New Roman" w:hAnsi="Times New Roman"/>
          <w:sz w:val="28"/>
          <w:szCs w:val="28"/>
        </w:rPr>
        <w:t xml:space="preserve">, </w:t>
      </w:r>
      <w:hyperlink w:anchor="P94" w:history="1">
        <w:r w:rsidR="004975DD" w:rsidRPr="0043646F">
          <w:rPr>
            <w:rFonts w:ascii="Times New Roman" w:hAnsi="Times New Roman"/>
            <w:sz w:val="28"/>
            <w:szCs w:val="28"/>
          </w:rPr>
          <w:t>5 пункта 2.6.1</w:t>
        </w:r>
      </w:hyperlink>
      <w:r w:rsidR="004975DD" w:rsidRPr="0043646F">
        <w:rPr>
          <w:rFonts w:ascii="Times New Roman" w:hAnsi="Times New Roman"/>
          <w:sz w:val="28"/>
          <w:szCs w:val="28"/>
        </w:rPr>
        <w:t xml:space="preserve"> регламента, осуществляет подготовку межведомственного запроса о наличии или об отсутствии документа и (или) информации.</w:t>
      </w:r>
    </w:p>
    <w:p w:rsidR="004975DD" w:rsidRPr="0043646F" w:rsidRDefault="00C53091" w:rsidP="00326FBD">
      <w:pPr>
        <w:pStyle w:val="ConsPlusNormal"/>
        <w:ind w:firstLine="540"/>
        <w:jc w:val="both"/>
        <w:rPr>
          <w:rFonts w:ascii="Times New Roman" w:hAnsi="Times New Roman"/>
          <w:sz w:val="28"/>
          <w:szCs w:val="28"/>
        </w:rPr>
      </w:pPr>
      <w:bookmarkStart w:id="7" w:name="P189"/>
      <w:bookmarkEnd w:id="7"/>
      <w:r w:rsidRPr="0043646F">
        <w:rPr>
          <w:rFonts w:ascii="Times New Roman" w:hAnsi="Times New Roman"/>
          <w:sz w:val="28"/>
          <w:szCs w:val="28"/>
        </w:rPr>
        <w:t xml:space="preserve">3.2.3. Специалист администрации </w:t>
      </w:r>
      <w:r w:rsidR="004975DD" w:rsidRPr="0043646F">
        <w:rPr>
          <w:rFonts w:ascii="Times New Roman" w:hAnsi="Times New Roman"/>
          <w:sz w:val="28"/>
          <w:szCs w:val="28"/>
        </w:rPr>
        <w:t xml:space="preserve"> проверяет наличие представленной </w:t>
      </w:r>
      <w:r w:rsidR="004975DD" w:rsidRPr="0043646F">
        <w:rPr>
          <w:rFonts w:ascii="Times New Roman" w:hAnsi="Times New Roman"/>
          <w:sz w:val="28"/>
          <w:szCs w:val="28"/>
        </w:rPr>
        <w:lastRenderedPageBreak/>
        <w:t>ранее другим лицом схемы земельного участка, местоположение которого частично или полностью совпадает со схемой земельного участка, за утверждением которой обратился заявитель.</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В случае</w:t>
      </w:r>
      <w:proofErr w:type="gramStart"/>
      <w:r w:rsidRPr="0043646F">
        <w:rPr>
          <w:rFonts w:ascii="Times New Roman" w:hAnsi="Times New Roman"/>
          <w:sz w:val="28"/>
          <w:szCs w:val="28"/>
        </w:rPr>
        <w:t>,</w:t>
      </w:r>
      <w:proofErr w:type="gramEnd"/>
      <w:r w:rsidRPr="0043646F">
        <w:rPr>
          <w:rFonts w:ascii="Times New Roman" w:hAnsi="Times New Roman"/>
          <w:sz w:val="28"/>
          <w:szCs w:val="28"/>
        </w:rPr>
        <w:t xml:space="preserve"> если</w:t>
      </w:r>
      <w:r w:rsidR="00C53091" w:rsidRPr="0043646F">
        <w:rPr>
          <w:rFonts w:ascii="Times New Roman" w:hAnsi="Times New Roman"/>
          <w:sz w:val="28"/>
          <w:szCs w:val="28"/>
        </w:rPr>
        <w:t xml:space="preserve"> на момент поступления в администрацию</w:t>
      </w:r>
      <w:r w:rsidRPr="0043646F">
        <w:rPr>
          <w:rFonts w:ascii="Times New Roman" w:hAnsi="Times New Roman"/>
          <w:sz w:val="28"/>
          <w:szCs w:val="28"/>
        </w:rPr>
        <w:t xml:space="preserve"> документов об утверждении схемы на рассмотрении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w:t>
      </w:r>
      <w:r w:rsidR="00C53091" w:rsidRPr="0043646F">
        <w:rPr>
          <w:rFonts w:ascii="Times New Roman" w:hAnsi="Times New Roman"/>
          <w:sz w:val="28"/>
          <w:szCs w:val="28"/>
        </w:rPr>
        <w:t xml:space="preserve"> совпадает, специалист администрации </w:t>
      </w:r>
      <w:r w:rsidRPr="0043646F">
        <w:rPr>
          <w:rFonts w:ascii="Times New Roman" w:hAnsi="Times New Roman"/>
          <w:sz w:val="28"/>
          <w:szCs w:val="28"/>
        </w:rPr>
        <w:t xml:space="preserve"> подготавливает письмо о приостановлении рассмотрения поданных позднее документов об утверждении схемы, которое подписывается главой </w:t>
      </w:r>
      <w:proofErr w:type="spellStart"/>
      <w:r w:rsidR="0043646F">
        <w:rPr>
          <w:rFonts w:ascii="Times New Roman" w:hAnsi="Times New Roman"/>
          <w:sz w:val="28"/>
          <w:szCs w:val="28"/>
        </w:rPr>
        <w:t>Хоперского</w:t>
      </w:r>
      <w:proofErr w:type="spellEnd"/>
      <w:r w:rsidR="004F00EE" w:rsidRPr="0043646F">
        <w:rPr>
          <w:rFonts w:ascii="Times New Roman" w:hAnsi="Times New Roman"/>
          <w:sz w:val="28"/>
          <w:szCs w:val="28"/>
        </w:rPr>
        <w:t xml:space="preserve"> </w:t>
      </w:r>
      <w:r w:rsidR="00C53091" w:rsidRPr="0043646F">
        <w:rPr>
          <w:rFonts w:ascii="Times New Roman" w:hAnsi="Times New Roman"/>
          <w:sz w:val="28"/>
          <w:szCs w:val="28"/>
        </w:rPr>
        <w:t xml:space="preserve">муниципального образования </w:t>
      </w:r>
      <w:r w:rsidRPr="0043646F">
        <w:rPr>
          <w:rFonts w:ascii="Times New Roman" w:hAnsi="Times New Roman"/>
          <w:sz w:val="28"/>
          <w:szCs w:val="28"/>
        </w:rPr>
        <w:t xml:space="preserve"> и направляется заявителю по почте.</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Рассмотрение поданных позднее документов об утверждении схемы приостанавливается до принятия решения об утверждении ранее направленной схемы либо до принятия решения об отказе в утверждении ранее направленной схемы.</w:t>
      </w:r>
    </w:p>
    <w:p w:rsidR="004975DD" w:rsidRPr="0043646F" w:rsidRDefault="00C53091"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3.2.4. Специалист администрации </w:t>
      </w:r>
      <w:r w:rsidR="004975DD" w:rsidRPr="0043646F">
        <w:rPr>
          <w:rFonts w:ascii="Times New Roman" w:hAnsi="Times New Roman"/>
          <w:sz w:val="28"/>
          <w:szCs w:val="28"/>
        </w:rPr>
        <w:t xml:space="preserve"> проводит проверку представленных документов на наличие оснований для отказа в предоставлении муниципальной услуги. При наличии оснований для отказа в предоставлении муниципал</w:t>
      </w:r>
      <w:r w:rsidRPr="0043646F">
        <w:rPr>
          <w:rFonts w:ascii="Times New Roman" w:hAnsi="Times New Roman"/>
          <w:sz w:val="28"/>
          <w:szCs w:val="28"/>
        </w:rPr>
        <w:t xml:space="preserve">ьной услуги специалист администрации </w:t>
      </w:r>
      <w:r w:rsidR="004975DD" w:rsidRPr="0043646F">
        <w:rPr>
          <w:rFonts w:ascii="Times New Roman" w:hAnsi="Times New Roman"/>
          <w:sz w:val="28"/>
          <w:szCs w:val="28"/>
        </w:rPr>
        <w:t xml:space="preserve"> готовит письмо</w:t>
      </w:r>
      <w:r w:rsidRPr="0043646F">
        <w:rPr>
          <w:rFonts w:ascii="Times New Roman" w:hAnsi="Times New Roman"/>
          <w:sz w:val="28"/>
          <w:szCs w:val="28"/>
        </w:rPr>
        <w:t xml:space="preserve"> </w:t>
      </w:r>
      <w:r w:rsidR="004975DD" w:rsidRPr="0043646F">
        <w:rPr>
          <w:rFonts w:ascii="Times New Roman" w:hAnsi="Times New Roman"/>
          <w:sz w:val="28"/>
          <w:szCs w:val="28"/>
        </w:rPr>
        <w:t xml:space="preserve"> об отказе в утверждении схемы. При отсутствии оснований для отказа в предоставлении муниципал</w:t>
      </w:r>
      <w:r w:rsidRPr="0043646F">
        <w:rPr>
          <w:rFonts w:ascii="Times New Roman" w:hAnsi="Times New Roman"/>
          <w:sz w:val="28"/>
          <w:szCs w:val="28"/>
        </w:rPr>
        <w:t xml:space="preserve">ьной услуги специалист администрации </w:t>
      </w:r>
      <w:r w:rsidR="004975DD" w:rsidRPr="0043646F">
        <w:rPr>
          <w:rFonts w:ascii="Times New Roman" w:hAnsi="Times New Roman"/>
          <w:sz w:val="28"/>
          <w:szCs w:val="28"/>
        </w:rPr>
        <w:t xml:space="preserve"> осуществляет подготовку проекта распоряжения администрации об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Срок исполнения административной процедуры составляет </w:t>
      </w:r>
      <w:r w:rsidR="004F00EE" w:rsidRPr="0043646F">
        <w:rPr>
          <w:rFonts w:ascii="Times New Roman" w:hAnsi="Times New Roman"/>
          <w:bCs/>
          <w:sz w:val="28"/>
          <w:szCs w:val="28"/>
        </w:rPr>
        <w:t>два</w:t>
      </w:r>
      <w:r w:rsidRPr="0043646F">
        <w:rPr>
          <w:rFonts w:ascii="Times New Roman" w:hAnsi="Times New Roman"/>
          <w:bCs/>
          <w:sz w:val="28"/>
          <w:szCs w:val="28"/>
        </w:rPr>
        <w:t xml:space="preserve"> рабочих дней</w:t>
      </w:r>
      <w:r w:rsidRPr="0043646F">
        <w:rPr>
          <w:rFonts w:ascii="Times New Roman" w:hAnsi="Times New Roman"/>
          <w:sz w:val="28"/>
          <w:szCs w:val="28"/>
        </w:rPr>
        <w:t xml:space="preserve"> со дня поступления</w:t>
      </w:r>
      <w:r w:rsidR="00C53091" w:rsidRPr="0043646F">
        <w:rPr>
          <w:rFonts w:ascii="Times New Roman" w:hAnsi="Times New Roman"/>
          <w:sz w:val="28"/>
          <w:szCs w:val="28"/>
        </w:rPr>
        <w:t xml:space="preserve"> документов специалисту администрации</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3.3. Принятие решения об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3.3.1. Основанием для начала административной процедуры является подготовленный проект распоряжения администрации об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3.3.2. Проект распоряжения администрации об утверждении схемы проходит согласование, которое осуществляются в соответствии с Инструкцией по работе с документами в администрации </w:t>
      </w:r>
      <w:proofErr w:type="spellStart"/>
      <w:r w:rsidR="0043646F">
        <w:rPr>
          <w:rFonts w:ascii="Times New Roman" w:hAnsi="Times New Roman"/>
          <w:sz w:val="28"/>
          <w:szCs w:val="28"/>
        </w:rPr>
        <w:t>Хоперского</w:t>
      </w:r>
      <w:proofErr w:type="spellEnd"/>
      <w:r w:rsidR="004F00EE" w:rsidRPr="0043646F">
        <w:rPr>
          <w:rFonts w:ascii="Times New Roman" w:hAnsi="Times New Roman"/>
          <w:sz w:val="28"/>
          <w:szCs w:val="28"/>
        </w:rPr>
        <w:t xml:space="preserve"> </w:t>
      </w:r>
      <w:r w:rsidR="00DA7AE4" w:rsidRPr="0043646F">
        <w:rPr>
          <w:rFonts w:ascii="Times New Roman" w:hAnsi="Times New Roman"/>
          <w:sz w:val="28"/>
          <w:szCs w:val="28"/>
        </w:rPr>
        <w:t>муниципального образования</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3.3.3. Согласованный проект распоряжения представляется на подпись главе </w:t>
      </w:r>
      <w:r w:rsidR="004F00EE" w:rsidRPr="0043646F">
        <w:rPr>
          <w:rFonts w:ascii="Times New Roman" w:hAnsi="Times New Roman"/>
          <w:sz w:val="28"/>
          <w:szCs w:val="28"/>
        </w:rPr>
        <w:t xml:space="preserve"> </w:t>
      </w:r>
      <w:proofErr w:type="spellStart"/>
      <w:r w:rsidR="0043646F">
        <w:rPr>
          <w:rFonts w:ascii="Times New Roman" w:hAnsi="Times New Roman"/>
          <w:sz w:val="28"/>
          <w:szCs w:val="28"/>
        </w:rPr>
        <w:t>Хоперского</w:t>
      </w:r>
      <w:proofErr w:type="spellEnd"/>
      <w:r w:rsidR="004F00EE" w:rsidRPr="0043646F">
        <w:rPr>
          <w:rFonts w:ascii="Times New Roman" w:hAnsi="Times New Roman"/>
          <w:sz w:val="28"/>
          <w:szCs w:val="28"/>
        </w:rPr>
        <w:t xml:space="preserve"> </w:t>
      </w:r>
      <w:r w:rsidR="00DA7AE4" w:rsidRPr="0043646F">
        <w:rPr>
          <w:rFonts w:ascii="Times New Roman" w:hAnsi="Times New Roman"/>
          <w:sz w:val="28"/>
          <w:szCs w:val="28"/>
        </w:rPr>
        <w:t>муниципального образования</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Подписанный главой</w:t>
      </w:r>
      <w:r w:rsidR="00DA7AE4" w:rsidRPr="0043646F">
        <w:rPr>
          <w:rFonts w:ascii="Times New Roman" w:hAnsi="Times New Roman"/>
          <w:sz w:val="28"/>
          <w:szCs w:val="28"/>
        </w:rPr>
        <w:t xml:space="preserve"> </w:t>
      </w:r>
      <w:r w:rsidR="004F00EE" w:rsidRPr="0043646F">
        <w:rPr>
          <w:rFonts w:ascii="Times New Roman" w:hAnsi="Times New Roman"/>
          <w:sz w:val="28"/>
          <w:szCs w:val="28"/>
        </w:rPr>
        <w:t xml:space="preserve"> </w:t>
      </w:r>
      <w:proofErr w:type="spellStart"/>
      <w:r w:rsidR="0043646F">
        <w:rPr>
          <w:rFonts w:ascii="Times New Roman" w:hAnsi="Times New Roman"/>
          <w:sz w:val="28"/>
          <w:szCs w:val="28"/>
        </w:rPr>
        <w:t>Хоперского</w:t>
      </w:r>
      <w:proofErr w:type="spellEnd"/>
      <w:r w:rsidR="004F00EE" w:rsidRPr="0043646F">
        <w:rPr>
          <w:rFonts w:ascii="Times New Roman" w:hAnsi="Times New Roman"/>
          <w:sz w:val="28"/>
          <w:szCs w:val="28"/>
        </w:rPr>
        <w:t xml:space="preserve"> </w:t>
      </w:r>
      <w:r w:rsidRPr="0043646F">
        <w:rPr>
          <w:rFonts w:ascii="Times New Roman" w:hAnsi="Times New Roman"/>
          <w:sz w:val="28"/>
          <w:szCs w:val="28"/>
        </w:rPr>
        <w:t xml:space="preserve">муниципального </w:t>
      </w:r>
      <w:r w:rsidR="00DA7AE4" w:rsidRPr="0043646F">
        <w:rPr>
          <w:rFonts w:ascii="Times New Roman" w:hAnsi="Times New Roman"/>
          <w:sz w:val="28"/>
          <w:szCs w:val="28"/>
        </w:rPr>
        <w:t>образования</w:t>
      </w:r>
      <w:r w:rsidRPr="0043646F">
        <w:rPr>
          <w:rFonts w:ascii="Times New Roman" w:hAnsi="Times New Roman"/>
          <w:sz w:val="28"/>
          <w:szCs w:val="28"/>
        </w:rPr>
        <w:t xml:space="preserve"> проект распоряжения администрации является принятым решением об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3.3.4. Распоряжение</w:t>
      </w:r>
      <w:r w:rsidR="00DA7AE4" w:rsidRPr="0043646F">
        <w:rPr>
          <w:rFonts w:ascii="Times New Roman" w:hAnsi="Times New Roman"/>
          <w:sz w:val="28"/>
          <w:szCs w:val="28"/>
        </w:rPr>
        <w:t xml:space="preserve"> администрации регистрируется  в администрации</w:t>
      </w:r>
      <w:proofErr w:type="gramStart"/>
      <w:r w:rsidR="00DA7AE4" w:rsidRPr="0043646F">
        <w:rPr>
          <w:rFonts w:ascii="Times New Roman" w:hAnsi="Times New Roman"/>
          <w:sz w:val="28"/>
          <w:szCs w:val="28"/>
        </w:rPr>
        <w:t xml:space="preserve"> </w:t>
      </w:r>
      <w:r w:rsidRPr="0043646F">
        <w:rPr>
          <w:rFonts w:ascii="Times New Roman" w:hAnsi="Times New Roman"/>
          <w:sz w:val="28"/>
          <w:szCs w:val="28"/>
        </w:rPr>
        <w:t>,</w:t>
      </w:r>
      <w:proofErr w:type="gramEnd"/>
      <w:r w:rsidR="00DA7AE4" w:rsidRPr="0043646F">
        <w:rPr>
          <w:rFonts w:ascii="Times New Roman" w:hAnsi="Times New Roman"/>
          <w:sz w:val="28"/>
          <w:szCs w:val="28"/>
        </w:rPr>
        <w:t xml:space="preserve"> после чего передается специалисту администрации</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3.3.5. Срок исполнения административной процедуры составляет </w:t>
      </w:r>
      <w:r w:rsidR="004F00EE" w:rsidRPr="0043646F">
        <w:rPr>
          <w:rFonts w:ascii="Times New Roman" w:hAnsi="Times New Roman"/>
          <w:bCs/>
          <w:sz w:val="28"/>
          <w:szCs w:val="28"/>
        </w:rPr>
        <w:t>три</w:t>
      </w:r>
      <w:r w:rsidRPr="0043646F">
        <w:rPr>
          <w:rFonts w:ascii="Times New Roman" w:hAnsi="Times New Roman"/>
          <w:bCs/>
          <w:sz w:val="28"/>
          <w:szCs w:val="28"/>
        </w:rPr>
        <w:t xml:space="preserve"> рабочих дней</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3.4. Направление (выдача) решения об утверждении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3.4.1. Основанием для начала административной процедуры является </w:t>
      </w:r>
      <w:r w:rsidR="00DA7AE4" w:rsidRPr="0043646F">
        <w:rPr>
          <w:rFonts w:ascii="Times New Roman" w:hAnsi="Times New Roman"/>
          <w:sz w:val="28"/>
          <w:szCs w:val="28"/>
        </w:rPr>
        <w:t xml:space="preserve">поступление специалисту администрации </w:t>
      </w:r>
      <w:r w:rsidRPr="0043646F">
        <w:rPr>
          <w:rFonts w:ascii="Times New Roman" w:hAnsi="Times New Roman"/>
          <w:sz w:val="28"/>
          <w:szCs w:val="28"/>
        </w:rPr>
        <w:t xml:space="preserve"> распоряжения администрации.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3.4.2. Специали</w:t>
      </w:r>
      <w:r w:rsidR="00DA7AE4" w:rsidRPr="0043646F">
        <w:rPr>
          <w:rFonts w:ascii="Times New Roman" w:hAnsi="Times New Roman"/>
          <w:sz w:val="28"/>
          <w:szCs w:val="28"/>
        </w:rPr>
        <w:t>ст администрации</w:t>
      </w:r>
      <w:r w:rsidRPr="0043646F">
        <w:rPr>
          <w:rFonts w:ascii="Times New Roman" w:hAnsi="Times New Roman"/>
          <w:sz w:val="28"/>
          <w:szCs w:val="28"/>
        </w:rPr>
        <w:t xml:space="preserve"> в день поступления распоряжения </w:t>
      </w:r>
      <w:r w:rsidRPr="0043646F">
        <w:rPr>
          <w:rFonts w:ascii="Times New Roman" w:hAnsi="Times New Roman"/>
          <w:sz w:val="28"/>
          <w:szCs w:val="28"/>
        </w:rPr>
        <w:lastRenderedPageBreak/>
        <w:t>администрации уведомляет заявителя посредством телефонной, факсимильной, электронной связи о необходимости получения распоряжения администрации с приложением схемы в течение двух дней.</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3.4.3. Для получения распоряжения администрации с приложением схемы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3.4.4. С</w:t>
      </w:r>
      <w:r w:rsidR="00DA7AE4" w:rsidRPr="0043646F">
        <w:rPr>
          <w:rFonts w:ascii="Times New Roman" w:hAnsi="Times New Roman"/>
          <w:sz w:val="28"/>
          <w:szCs w:val="28"/>
        </w:rPr>
        <w:t>пециалист администрации</w:t>
      </w:r>
      <w:r w:rsidRPr="0043646F">
        <w:rPr>
          <w:rFonts w:ascii="Times New Roman" w:hAnsi="Times New Roman"/>
          <w:sz w:val="28"/>
          <w:szCs w:val="28"/>
        </w:rPr>
        <w:t xml:space="preserve"> вписывает регистрационный номер распоряжения администрации в журнале выдачи постановлений администрации, дату выдачи распоряжения администрации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администрации и получает распоряжения администрации с приложением схемы.</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3.4.5. В случае неявки заявителя (представителя заявителя) в течение двух рабочих дней специалист </w:t>
      </w:r>
      <w:r w:rsidR="00DA7AE4" w:rsidRPr="0043646F">
        <w:rPr>
          <w:rFonts w:ascii="Times New Roman" w:hAnsi="Times New Roman"/>
          <w:sz w:val="28"/>
          <w:szCs w:val="28"/>
        </w:rPr>
        <w:t xml:space="preserve"> администрации </w:t>
      </w:r>
      <w:r w:rsidRPr="0043646F">
        <w:rPr>
          <w:rFonts w:ascii="Times New Roman" w:hAnsi="Times New Roman"/>
          <w:sz w:val="28"/>
          <w:szCs w:val="28"/>
        </w:rPr>
        <w:t xml:space="preserve"> направляет распоряжение с приложением схемы заявителю заказным письмом с уведомлением о вручении.</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3.4.6. Срок исполнения административной процедуры составляет </w:t>
      </w:r>
      <w:r w:rsidR="004F00EE" w:rsidRPr="0043646F">
        <w:rPr>
          <w:rFonts w:ascii="Times New Roman" w:hAnsi="Times New Roman"/>
          <w:bCs/>
          <w:sz w:val="28"/>
          <w:szCs w:val="28"/>
        </w:rPr>
        <w:t>один рабочий день</w:t>
      </w:r>
      <w:r w:rsidRPr="0043646F">
        <w:rPr>
          <w:rFonts w:ascii="Times New Roman" w:hAnsi="Times New Roman"/>
          <w:sz w:val="28"/>
          <w:szCs w:val="28"/>
        </w:rPr>
        <w:t xml:space="preserve"> со дня поступления специалисту </w:t>
      </w:r>
      <w:r w:rsidR="00DA7AE4" w:rsidRPr="0043646F">
        <w:rPr>
          <w:rFonts w:ascii="Times New Roman" w:hAnsi="Times New Roman"/>
          <w:sz w:val="28"/>
          <w:szCs w:val="28"/>
        </w:rPr>
        <w:t>администрации</w:t>
      </w:r>
      <w:proofErr w:type="gramStart"/>
      <w:r w:rsidR="00DA7AE4" w:rsidRPr="0043646F">
        <w:rPr>
          <w:rFonts w:ascii="Times New Roman" w:hAnsi="Times New Roman"/>
          <w:sz w:val="28"/>
          <w:szCs w:val="28"/>
        </w:rPr>
        <w:t xml:space="preserve"> ,</w:t>
      </w:r>
      <w:proofErr w:type="gramEnd"/>
      <w:r w:rsidRPr="0043646F">
        <w:rPr>
          <w:rFonts w:ascii="Times New Roman" w:hAnsi="Times New Roman"/>
          <w:sz w:val="28"/>
          <w:szCs w:val="28"/>
        </w:rPr>
        <w:t xml:space="preserve"> распоряжения администрации.</w:t>
      </w:r>
    </w:p>
    <w:p w:rsidR="004975DD" w:rsidRPr="0043646F" w:rsidRDefault="004975DD" w:rsidP="00326FBD">
      <w:pPr>
        <w:pStyle w:val="ConsPlusNormal"/>
        <w:jc w:val="both"/>
        <w:rPr>
          <w:rFonts w:ascii="Times New Roman" w:hAnsi="Times New Roman"/>
          <w:sz w:val="28"/>
          <w:szCs w:val="28"/>
        </w:rPr>
      </w:pPr>
    </w:p>
    <w:p w:rsidR="004975DD" w:rsidRPr="0043646F" w:rsidRDefault="004975DD" w:rsidP="00EA0430">
      <w:pPr>
        <w:pStyle w:val="ConsPlusNormal"/>
        <w:jc w:val="both"/>
        <w:outlineLvl w:val="1"/>
        <w:rPr>
          <w:rFonts w:ascii="Times New Roman" w:hAnsi="Times New Roman"/>
          <w:sz w:val="28"/>
          <w:szCs w:val="28"/>
        </w:rPr>
      </w:pPr>
      <w:r w:rsidRPr="0043646F">
        <w:rPr>
          <w:rFonts w:ascii="Times New Roman" w:hAnsi="Times New Roman"/>
          <w:sz w:val="28"/>
          <w:szCs w:val="28"/>
        </w:rPr>
        <w:t xml:space="preserve">4. Формы </w:t>
      </w:r>
      <w:proofErr w:type="gramStart"/>
      <w:r w:rsidRPr="0043646F">
        <w:rPr>
          <w:rFonts w:ascii="Times New Roman" w:hAnsi="Times New Roman"/>
          <w:sz w:val="28"/>
          <w:szCs w:val="28"/>
        </w:rPr>
        <w:t>контроля за</w:t>
      </w:r>
      <w:proofErr w:type="gramEnd"/>
      <w:r w:rsidRPr="0043646F">
        <w:rPr>
          <w:rFonts w:ascii="Times New Roman" w:hAnsi="Times New Roman"/>
          <w:sz w:val="28"/>
          <w:szCs w:val="28"/>
        </w:rPr>
        <w:t xml:space="preserve"> исполнением</w:t>
      </w:r>
      <w:r w:rsidR="00EA0430">
        <w:rPr>
          <w:rFonts w:ascii="Times New Roman" w:hAnsi="Times New Roman"/>
          <w:sz w:val="28"/>
          <w:szCs w:val="28"/>
        </w:rPr>
        <w:t xml:space="preserve"> </w:t>
      </w:r>
      <w:r w:rsidRPr="0043646F">
        <w:rPr>
          <w:rFonts w:ascii="Times New Roman" w:hAnsi="Times New Roman"/>
          <w:sz w:val="28"/>
          <w:szCs w:val="28"/>
        </w:rPr>
        <w:t>административного регламента</w:t>
      </w:r>
    </w:p>
    <w:p w:rsidR="004975DD" w:rsidRPr="0043646F" w:rsidRDefault="004975DD" w:rsidP="00326FBD">
      <w:pPr>
        <w:pStyle w:val="ConsPlusNormal"/>
        <w:jc w:val="both"/>
        <w:rPr>
          <w:rFonts w:ascii="Times New Roman" w:hAnsi="Times New Roman"/>
          <w:sz w:val="28"/>
          <w:szCs w:val="28"/>
        </w:rPr>
      </w:pP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 xml:space="preserve">Текущий </w:t>
      </w:r>
      <w:proofErr w:type="gramStart"/>
      <w:r w:rsidRPr="0043646F">
        <w:rPr>
          <w:rFonts w:ascii="Times New Roman" w:hAnsi="Times New Roman"/>
          <w:sz w:val="28"/>
          <w:szCs w:val="28"/>
        </w:rPr>
        <w:t>контроль за</w:t>
      </w:r>
      <w:proofErr w:type="gramEnd"/>
      <w:r w:rsidRPr="0043646F">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w:t>
      </w:r>
      <w:r w:rsidR="00DA7AE4" w:rsidRPr="0043646F">
        <w:rPr>
          <w:rFonts w:ascii="Times New Roman" w:hAnsi="Times New Roman"/>
          <w:sz w:val="28"/>
          <w:szCs w:val="28"/>
        </w:rPr>
        <w:t xml:space="preserve">ствляется главой </w:t>
      </w:r>
      <w:r w:rsidR="00C3185A" w:rsidRPr="0043646F">
        <w:rPr>
          <w:rFonts w:ascii="Times New Roman" w:hAnsi="Times New Roman"/>
          <w:sz w:val="28"/>
          <w:szCs w:val="28"/>
        </w:rPr>
        <w:t>администрации</w:t>
      </w:r>
      <w:r w:rsidRPr="0043646F">
        <w:rPr>
          <w:rFonts w:ascii="Times New Roman" w:hAnsi="Times New Roman"/>
          <w:sz w:val="28"/>
          <w:szCs w:val="28"/>
        </w:rPr>
        <w:t>.</w:t>
      </w:r>
    </w:p>
    <w:p w:rsidR="004975DD" w:rsidRPr="0043646F" w:rsidRDefault="004975DD" w:rsidP="00326FBD">
      <w:pPr>
        <w:pStyle w:val="ConsPlusNormal"/>
        <w:ind w:firstLine="540"/>
        <w:jc w:val="both"/>
        <w:rPr>
          <w:rFonts w:ascii="Times New Roman" w:hAnsi="Times New Roman"/>
          <w:sz w:val="28"/>
          <w:szCs w:val="28"/>
        </w:rPr>
      </w:pPr>
      <w:r w:rsidRPr="0043646F">
        <w:rPr>
          <w:rFonts w:ascii="Times New Roman" w:hAnsi="Times New Roman"/>
          <w:sz w:val="28"/>
          <w:szCs w:val="28"/>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4975DD" w:rsidRPr="0043646F" w:rsidRDefault="004975DD" w:rsidP="00326FBD">
      <w:pPr>
        <w:pStyle w:val="ConsPlusNormal"/>
        <w:ind w:firstLine="540"/>
        <w:jc w:val="both"/>
        <w:rPr>
          <w:rFonts w:ascii="Times New Roman" w:hAnsi="Times New Roman"/>
          <w:sz w:val="28"/>
          <w:szCs w:val="28"/>
        </w:rPr>
      </w:pPr>
      <w:proofErr w:type="gramStart"/>
      <w:r w:rsidRPr="0043646F">
        <w:rPr>
          <w:rFonts w:ascii="Times New Roman" w:hAnsi="Times New Roman"/>
          <w:sz w:val="28"/>
          <w:szCs w:val="28"/>
        </w:rPr>
        <w:t>Контроль за</w:t>
      </w:r>
      <w:proofErr w:type="gramEnd"/>
      <w:r w:rsidRPr="0043646F">
        <w:rPr>
          <w:rFonts w:ascii="Times New Roman" w:hAnsi="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76E42" w:rsidRPr="0043646F" w:rsidRDefault="00476E42" w:rsidP="00326FBD">
      <w:pPr>
        <w:pStyle w:val="ConsPlusNormal"/>
        <w:jc w:val="both"/>
        <w:outlineLvl w:val="1"/>
        <w:rPr>
          <w:rFonts w:ascii="Times New Roman" w:hAnsi="Times New Roman"/>
          <w:sz w:val="28"/>
          <w:szCs w:val="28"/>
        </w:rPr>
      </w:pPr>
    </w:p>
    <w:p w:rsidR="004975DD" w:rsidRPr="0043646F" w:rsidRDefault="004975DD" w:rsidP="00326FBD">
      <w:pPr>
        <w:pStyle w:val="ConsPlusNormal"/>
        <w:jc w:val="both"/>
        <w:outlineLvl w:val="1"/>
        <w:rPr>
          <w:rFonts w:ascii="Times New Roman" w:hAnsi="Times New Roman"/>
          <w:sz w:val="28"/>
          <w:szCs w:val="28"/>
        </w:rPr>
      </w:pPr>
      <w:r w:rsidRPr="0043646F">
        <w:rPr>
          <w:rFonts w:ascii="Times New Roman" w:hAnsi="Times New Roman"/>
          <w:sz w:val="28"/>
          <w:szCs w:val="28"/>
        </w:rPr>
        <w:t>5. Досудебный (внесудебный) порядок обжалования</w:t>
      </w:r>
    </w:p>
    <w:p w:rsidR="004975DD" w:rsidRPr="0043646F" w:rsidRDefault="004975DD" w:rsidP="00326FBD">
      <w:pPr>
        <w:pStyle w:val="ConsPlusNormal"/>
        <w:jc w:val="both"/>
        <w:rPr>
          <w:rFonts w:ascii="Times New Roman" w:hAnsi="Times New Roman"/>
          <w:sz w:val="28"/>
          <w:szCs w:val="28"/>
        </w:rPr>
      </w:pPr>
      <w:r w:rsidRPr="0043646F">
        <w:rPr>
          <w:rFonts w:ascii="Times New Roman" w:hAnsi="Times New Roman"/>
          <w:sz w:val="28"/>
          <w:szCs w:val="28"/>
        </w:rPr>
        <w:t>решений и действий (бездействия) органа, предоставляющего</w:t>
      </w:r>
    </w:p>
    <w:p w:rsidR="004975DD" w:rsidRPr="0043646F" w:rsidRDefault="004975DD" w:rsidP="00326FBD">
      <w:pPr>
        <w:pStyle w:val="ConsPlusNormal"/>
        <w:jc w:val="both"/>
        <w:rPr>
          <w:rFonts w:ascii="Times New Roman" w:hAnsi="Times New Roman"/>
          <w:sz w:val="28"/>
          <w:szCs w:val="28"/>
        </w:rPr>
      </w:pPr>
      <w:r w:rsidRPr="0043646F">
        <w:rPr>
          <w:rFonts w:ascii="Times New Roman" w:hAnsi="Times New Roman"/>
          <w:sz w:val="28"/>
          <w:szCs w:val="28"/>
        </w:rPr>
        <w:t>муниципальную услугу, а также должностных лиц</w:t>
      </w:r>
    </w:p>
    <w:p w:rsidR="004975DD" w:rsidRPr="0043646F" w:rsidRDefault="004975DD" w:rsidP="00326FBD">
      <w:pPr>
        <w:pStyle w:val="ConsPlusNormal"/>
        <w:jc w:val="both"/>
        <w:rPr>
          <w:rFonts w:ascii="Times New Roman" w:hAnsi="Times New Roman"/>
          <w:sz w:val="28"/>
          <w:szCs w:val="28"/>
        </w:rPr>
      </w:pPr>
    </w:p>
    <w:p w:rsidR="00476E42" w:rsidRPr="0043646F" w:rsidRDefault="00476E42" w:rsidP="00326FBD">
      <w:pPr>
        <w:pStyle w:val="a5"/>
        <w:jc w:val="both"/>
        <w:rPr>
          <w:rFonts w:ascii="Times New Roman" w:hAnsi="Times New Roman" w:cs="Times New Roman"/>
          <w:color w:val="000000"/>
          <w:sz w:val="28"/>
          <w:szCs w:val="28"/>
          <w:shd w:val="clear" w:color="auto" w:fill="FFFFFF"/>
        </w:rPr>
      </w:pPr>
      <w:r w:rsidRPr="0043646F">
        <w:rPr>
          <w:rFonts w:ascii="Times New Roman" w:hAnsi="Times New Roman" w:cs="Times New Roman"/>
          <w:color w:val="000000"/>
          <w:sz w:val="28"/>
          <w:szCs w:val="28"/>
          <w:shd w:val="clear" w:color="auto" w:fill="FFFFFF"/>
        </w:rPr>
        <w:lastRenderedPageBreak/>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43646F">
        <w:rPr>
          <w:rFonts w:ascii="Times New Roman" w:hAnsi="Times New Roman" w:cs="Times New Roman"/>
          <w:color w:val="000000"/>
          <w:sz w:val="28"/>
          <w:szCs w:val="28"/>
          <w:shd w:val="clear" w:color="auto" w:fill="FFFFFF"/>
        </w:rPr>
        <w:tab/>
        <w:t xml:space="preserve">работников заявитель может обратиться с </w:t>
      </w:r>
      <w:proofErr w:type="gramStart"/>
      <w:r w:rsidRPr="0043646F">
        <w:rPr>
          <w:rFonts w:ascii="Times New Roman" w:hAnsi="Times New Roman" w:cs="Times New Roman"/>
          <w:color w:val="000000"/>
          <w:sz w:val="28"/>
          <w:szCs w:val="28"/>
          <w:shd w:val="clear" w:color="auto" w:fill="FFFFFF"/>
        </w:rPr>
        <w:t>жалобой</w:t>
      </w:r>
      <w:proofErr w:type="gramEnd"/>
      <w:r w:rsidRPr="0043646F">
        <w:rPr>
          <w:rFonts w:ascii="Times New Roman" w:hAnsi="Times New Roman" w:cs="Times New Roman"/>
          <w:color w:val="000000"/>
          <w:sz w:val="28"/>
          <w:szCs w:val="28"/>
          <w:shd w:val="clear" w:color="auto" w:fill="FFFFFF"/>
        </w:rPr>
        <w:t xml:space="preserve"> в том числе в следующих случаях:</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210-ФЗ;</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2) нарушение срока предоставления государственной или муниципальной услуги. </w:t>
      </w:r>
      <w:proofErr w:type="gramStart"/>
      <w:r w:rsidRPr="0043646F">
        <w:rPr>
          <w:rFonts w:ascii="Times New Roman" w:hAnsi="Times New Roman" w:cs="Times New Roman"/>
          <w:color w:val="000000"/>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3)</w:t>
      </w:r>
      <w:r w:rsidRPr="0043646F">
        <w:rPr>
          <w:rFonts w:ascii="Times New Roman" w:hAnsi="Times New Roman" w:cs="Times New Roman"/>
          <w:color w:val="000000"/>
          <w:sz w:val="28"/>
          <w:szCs w:val="28"/>
        </w:rPr>
        <w:t xml:space="preserve"> требование у заявителя документов или информации либо осуществления</w:t>
      </w:r>
      <w:proofErr w:type="gramEnd"/>
      <w:r w:rsidRPr="0043646F">
        <w:rPr>
          <w:rFonts w:ascii="Times New Roman" w:hAnsi="Times New Roman" w:cs="Times New Roman"/>
          <w:color w:val="000000"/>
          <w:sz w:val="28"/>
          <w:szCs w:val="28"/>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43646F">
        <w:rPr>
          <w:rFonts w:ascii="Times New Roman" w:hAnsi="Times New Roman" w:cs="Times New Roman"/>
          <w:color w:val="000000"/>
          <w:sz w:val="28"/>
          <w:szCs w:val="28"/>
          <w:shd w:val="clear" w:color="auto" w:fill="FFFFFF"/>
        </w:rPr>
        <w:t>;</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roofErr w:type="gramStart"/>
      <w:r w:rsidRPr="0043646F">
        <w:rPr>
          <w:rFonts w:ascii="Times New Roman" w:hAnsi="Times New Roman" w:cs="Times New Roman"/>
          <w:color w:val="000000"/>
          <w:sz w:val="28"/>
          <w:szCs w:val="28"/>
          <w:shd w:val="clear" w:color="auto" w:fill="FFFFFF"/>
        </w:rPr>
        <w:t> ,</w:t>
      </w:r>
      <w:proofErr w:type="gramEnd"/>
      <w:r w:rsidRPr="0043646F">
        <w:rPr>
          <w:rFonts w:ascii="Times New Roman" w:hAnsi="Times New Roman" w:cs="Times New Roman"/>
          <w:color w:val="000000"/>
          <w:sz w:val="28"/>
          <w:szCs w:val="28"/>
          <w:shd w:val="clear" w:color="auto" w:fill="FFFFFF"/>
        </w:rPr>
        <w:t xml:space="preserve"> муниципальными правовыми актами. </w:t>
      </w:r>
      <w:proofErr w:type="gramStart"/>
      <w:r w:rsidRPr="0043646F">
        <w:rPr>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43646F">
        <w:rPr>
          <w:rFonts w:ascii="Times New Roman" w:hAnsi="Times New Roman" w:cs="Times New Roman"/>
          <w:color w:val="000000"/>
          <w:sz w:val="28"/>
          <w:szCs w:val="28"/>
        </w:rPr>
        <w:br/>
      </w:r>
      <w:proofErr w:type="gramStart"/>
      <w:r w:rsidRPr="0043646F">
        <w:rPr>
          <w:rFonts w:ascii="Times New Roman" w:hAnsi="Times New Roman" w:cs="Times New Roman"/>
          <w:color w:val="000000"/>
          <w:sz w:val="28"/>
          <w:szCs w:val="28"/>
          <w:shd w:val="clear" w:color="auto" w:fill="FFFFFF"/>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43646F">
        <w:rPr>
          <w:rFonts w:ascii="Times New Roman" w:hAnsi="Times New Roman" w:cs="Times New Roman"/>
          <w:color w:val="000000"/>
          <w:sz w:val="28"/>
          <w:szCs w:val="28"/>
          <w:shd w:val="clear" w:color="auto" w:fill="FFFFFF"/>
        </w:rPr>
        <w:lastRenderedPageBreak/>
        <w:t>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3646F">
        <w:rPr>
          <w:rFonts w:ascii="Times New Roman" w:hAnsi="Times New Roman" w:cs="Times New Roman"/>
          <w:color w:val="000000"/>
          <w:sz w:val="28"/>
          <w:szCs w:val="28"/>
          <w:shd w:val="clear" w:color="auto" w:fill="FFFFFF"/>
        </w:rPr>
        <w:t xml:space="preserve"> </w:t>
      </w:r>
      <w:proofErr w:type="gramStart"/>
      <w:r w:rsidRPr="0043646F">
        <w:rPr>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43646F">
        <w:rPr>
          <w:rFonts w:ascii="Times New Roman" w:hAnsi="Times New Roman" w:cs="Times New Roman"/>
          <w:color w:val="000000"/>
          <w:sz w:val="28"/>
          <w:szCs w:val="28"/>
        </w:rPr>
        <w:br/>
      </w:r>
      <w:proofErr w:type="gramStart"/>
      <w:r w:rsidRPr="0043646F">
        <w:rPr>
          <w:rFonts w:ascii="Times New Roman" w:hAnsi="Times New Roman" w:cs="Times New Roman"/>
          <w:color w:val="000000"/>
          <w:sz w:val="28"/>
          <w:szCs w:val="28"/>
          <w:shd w:val="clear" w:color="auto" w:fill="FFFFFF"/>
        </w:rPr>
        <w:t>8) нарушение срока или порядка выдачи документов по результатам предоставления</w:t>
      </w:r>
      <w:r w:rsidRPr="0043646F">
        <w:rPr>
          <w:rFonts w:ascii="Times New Roman" w:hAnsi="Times New Roman" w:cs="Times New Roman"/>
          <w:color w:val="000000"/>
          <w:sz w:val="28"/>
          <w:szCs w:val="28"/>
          <w:shd w:val="clear" w:color="auto" w:fill="FFFFFF"/>
        </w:rPr>
        <w:tab/>
        <w:t>муниципальной</w:t>
      </w:r>
      <w:r w:rsidRPr="0043646F">
        <w:rPr>
          <w:rFonts w:ascii="Times New Roman" w:hAnsi="Times New Roman" w:cs="Times New Roman"/>
          <w:color w:val="000000"/>
          <w:sz w:val="28"/>
          <w:szCs w:val="28"/>
          <w:shd w:val="clear" w:color="auto" w:fill="FFFFFF"/>
        </w:rPr>
        <w:tab/>
        <w:t>услуги;</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43646F">
        <w:rPr>
          <w:rFonts w:ascii="Times New Roman" w:hAnsi="Times New Roman" w:cs="Times New Roman"/>
          <w:color w:val="000000"/>
          <w:sz w:val="28"/>
          <w:szCs w:val="28"/>
          <w:shd w:val="clear" w:color="auto" w:fill="FFFFFF"/>
        </w:rPr>
        <w:t xml:space="preserve"> </w:t>
      </w:r>
      <w:proofErr w:type="gramStart"/>
      <w:r w:rsidRPr="0043646F">
        <w:rPr>
          <w:rFonts w:ascii="Times New Roman" w:hAnsi="Times New Roman" w:cs="Times New Roman"/>
          <w:color w:val="00000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476E42" w:rsidRPr="0043646F" w:rsidRDefault="00476E42" w:rsidP="00326FBD">
      <w:pPr>
        <w:pStyle w:val="a5"/>
        <w:jc w:val="both"/>
        <w:rPr>
          <w:rFonts w:ascii="Times New Roman" w:hAnsi="Times New Roman" w:cs="Times New Roman"/>
          <w:color w:val="000000"/>
          <w:sz w:val="28"/>
          <w:szCs w:val="28"/>
          <w:shd w:val="clear" w:color="auto" w:fill="FFFFFF"/>
        </w:rPr>
      </w:pPr>
      <w:proofErr w:type="gramStart"/>
      <w:r w:rsidRPr="0043646F">
        <w:rPr>
          <w:rFonts w:ascii="Times New Roman" w:hAnsi="Times New Roman" w:cs="Times New Roman"/>
          <w:color w:val="000000"/>
          <w:sz w:val="28"/>
          <w:szCs w:val="28"/>
          <w:shd w:val="clear" w:color="auto" w:fill="FFFFFF"/>
        </w:rPr>
        <w:t>10) т</w:t>
      </w:r>
      <w:r w:rsidRPr="0043646F">
        <w:rPr>
          <w:rFonts w:ascii="Times New Roman" w:hAnsi="Times New Roman" w:cs="Times New Roman"/>
          <w:color w:val="000000"/>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proofErr w:type="spellStart"/>
      <w:r w:rsidR="0043646F">
        <w:rPr>
          <w:rFonts w:ascii="Times New Roman" w:hAnsi="Times New Roman" w:cs="Times New Roman"/>
          <w:color w:val="000000"/>
          <w:sz w:val="28"/>
          <w:szCs w:val="28"/>
        </w:rPr>
        <w:t>Хоперского</w:t>
      </w:r>
      <w:r w:rsidRPr="0043646F">
        <w:rPr>
          <w:rFonts w:ascii="Times New Roman" w:hAnsi="Times New Roman" w:cs="Times New Roman"/>
          <w:color w:val="000000"/>
          <w:sz w:val="28"/>
          <w:szCs w:val="28"/>
        </w:rPr>
        <w:t>оначальном</w:t>
      </w:r>
      <w:proofErr w:type="spellEnd"/>
      <w:r w:rsidRPr="0043646F">
        <w:rPr>
          <w:rFonts w:ascii="Times New Roman" w:hAnsi="Times New Roman" w:cs="Times New Roman"/>
          <w:color w:val="000000"/>
          <w:sz w:val="28"/>
          <w:szCs w:val="28"/>
        </w:rPr>
        <w:t xml:space="preserve"> отказе в приеме документов, необходимых для предоставления муниципальной</w:t>
      </w:r>
      <w:r w:rsidRPr="0043646F">
        <w:rPr>
          <w:rFonts w:ascii="Times New Roman" w:hAnsi="Times New Roman" w:cs="Times New Roman"/>
          <w:color w:val="000000"/>
          <w:sz w:val="28"/>
          <w:szCs w:val="28"/>
          <w:lang w:val="en-US"/>
        </w:rPr>
        <w:t> </w:t>
      </w:r>
      <w:r w:rsidRPr="0043646F">
        <w:rPr>
          <w:rFonts w:ascii="Times New Roman" w:hAnsi="Times New Roman" w:cs="Times New Roman"/>
          <w:color w:val="000000"/>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43646F">
        <w:rPr>
          <w:rFonts w:ascii="Times New Roman" w:hAnsi="Times New Roman" w:cs="Times New Roman"/>
          <w:color w:val="000000"/>
          <w:sz w:val="28"/>
          <w:szCs w:val="28"/>
        </w:rPr>
        <w:t xml:space="preserve"> </w:t>
      </w:r>
      <w:proofErr w:type="gramStart"/>
      <w:r w:rsidRPr="0043646F">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5.2.Особенности подачи и рассмотрения</w:t>
      </w:r>
      <w:proofErr w:type="gramEnd"/>
      <w:r w:rsidRPr="0043646F">
        <w:rPr>
          <w:rFonts w:ascii="Times New Roman" w:hAnsi="Times New Roman" w:cs="Times New Roman"/>
          <w:color w:val="000000"/>
          <w:sz w:val="28"/>
          <w:szCs w:val="28"/>
          <w:shd w:val="clear" w:color="auto" w:fill="FFFFFF"/>
        </w:rPr>
        <w:t> </w:t>
      </w:r>
      <w:proofErr w:type="gramStart"/>
      <w:r w:rsidRPr="0043646F">
        <w:rPr>
          <w:rFonts w:ascii="Times New Roman" w:hAnsi="Times New Roman" w:cs="Times New Roman"/>
          <w:color w:val="000000"/>
          <w:sz w:val="28"/>
          <w:szCs w:val="28"/>
          <w:shd w:val="clear" w:color="auto" w:fill="FFFFFF"/>
        </w:rPr>
        <w:t xml:space="preserve">жалобы </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w:t>
      </w:r>
      <w:r w:rsidRPr="0043646F">
        <w:rPr>
          <w:rFonts w:ascii="Times New Roman" w:hAnsi="Times New Roman" w:cs="Times New Roman"/>
          <w:color w:val="000000"/>
          <w:sz w:val="28"/>
          <w:szCs w:val="28"/>
          <w:shd w:val="clear" w:color="auto" w:fill="FFFFFF"/>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43646F">
        <w:rPr>
          <w:rFonts w:ascii="Times New Roman" w:hAnsi="Times New Roman" w:cs="Times New Roman"/>
          <w:color w:val="000000"/>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3646F">
        <w:rPr>
          <w:rFonts w:ascii="Times New Roman" w:hAnsi="Times New Roman" w:cs="Times New Roman"/>
          <w:color w:val="000000"/>
          <w:sz w:val="28"/>
          <w:szCs w:val="28"/>
        </w:rPr>
        <w:br/>
      </w:r>
      <w:proofErr w:type="gramStart"/>
      <w:r w:rsidRPr="0043646F">
        <w:rPr>
          <w:rFonts w:ascii="Times New Roman" w:hAnsi="Times New Roman" w:cs="Times New Roman"/>
          <w:color w:val="000000"/>
          <w:sz w:val="28"/>
          <w:szCs w:val="28"/>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3646F">
        <w:rPr>
          <w:rFonts w:ascii="Times New Roman" w:hAnsi="Times New Roman" w:cs="Times New Roman"/>
          <w:color w:val="000000"/>
          <w:sz w:val="28"/>
          <w:szCs w:val="28"/>
          <w:shd w:val="clear" w:color="auto" w:fill="FFFFFF"/>
        </w:rPr>
        <w:t xml:space="preserve"> </w:t>
      </w:r>
      <w:proofErr w:type="gramStart"/>
      <w:r w:rsidRPr="0043646F">
        <w:rPr>
          <w:rFonts w:ascii="Times New Roman" w:hAnsi="Times New Roman" w:cs="Times New Roman"/>
          <w:color w:val="000000"/>
          <w:sz w:val="28"/>
          <w:szCs w:val="28"/>
          <w:shd w:val="clear" w:color="auto" w:fill="FFFFFF"/>
        </w:rPr>
        <w:t>принята</w:t>
      </w:r>
      <w:proofErr w:type="gramEnd"/>
      <w:r w:rsidRPr="0043646F">
        <w:rPr>
          <w:rFonts w:ascii="Times New Roman" w:hAnsi="Times New Roman" w:cs="Times New Roman"/>
          <w:color w:val="000000"/>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46F">
        <w:rPr>
          <w:rFonts w:ascii="Times New Roman" w:hAnsi="Times New Roman" w:cs="Times New Roman"/>
          <w:color w:val="000000"/>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приеме</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заявителя;</w:t>
      </w:r>
      <w:proofErr w:type="gramEnd"/>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w:t>
      </w:r>
      <w:r w:rsidRPr="0043646F">
        <w:rPr>
          <w:rFonts w:ascii="Times New Roman" w:hAnsi="Times New Roman" w:cs="Times New Roman"/>
          <w:color w:val="000000"/>
          <w:sz w:val="28"/>
          <w:szCs w:val="28"/>
          <w:shd w:val="clear" w:color="auto" w:fill="FFFFFF"/>
        </w:rPr>
        <w:lastRenderedPageBreak/>
        <w:t>Российской</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Федерации;</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476E42" w:rsidRPr="0043646F" w:rsidRDefault="00476E42" w:rsidP="00326FBD">
      <w:pPr>
        <w:jc w:val="both"/>
        <w:rPr>
          <w:rFonts w:ascii="Times New Roman" w:hAnsi="Times New Roman" w:cs="Times New Roman"/>
          <w:color w:val="000000"/>
          <w:sz w:val="28"/>
          <w:szCs w:val="28"/>
        </w:rPr>
      </w:pPr>
      <w:r w:rsidRPr="0043646F">
        <w:rPr>
          <w:rFonts w:ascii="Times New Roman" w:hAnsi="Times New Roman" w:cs="Times New Roman"/>
          <w:color w:val="000000"/>
          <w:sz w:val="28"/>
          <w:szCs w:val="28"/>
          <w:shd w:val="clear" w:color="auto" w:fill="FFFFFF"/>
        </w:rPr>
        <w:t xml:space="preserve"> </w:t>
      </w:r>
      <w:proofErr w:type="gramStart"/>
      <w:r w:rsidRPr="0043646F">
        <w:rPr>
          <w:rFonts w:ascii="Times New Roman" w:hAnsi="Times New Roman" w:cs="Times New Roman"/>
          <w:color w:val="000000"/>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43646F">
        <w:rPr>
          <w:rFonts w:ascii="Times New Roman" w:hAnsi="Times New Roman" w:cs="Times New Roman"/>
          <w:color w:val="000000"/>
          <w:sz w:val="28"/>
          <w:szCs w:val="28"/>
          <w:shd w:val="clear" w:color="auto" w:fill="FFFFFF"/>
        </w:rPr>
        <w:t xml:space="preserve"> </w:t>
      </w:r>
      <w:proofErr w:type="gramStart"/>
      <w:r w:rsidRPr="0043646F">
        <w:rPr>
          <w:rFonts w:ascii="Times New Roman" w:hAnsi="Times New Roman" w:cs="Times New Roman"/>
          <w:color w:val="000000"/>
          <w:sz w:val="28"/>
          <w:szCs w:val="28"/>
          <w:shd w:val="clear" w:color="auto" w:fill="FFFFFF"/>
        </w:rPr>
        <w:t>подана</w:t>
      </w:r>
      <w:proofErr w:type="gramEnd"/>
      <w:r w:rsidRPr="0043646F">
        <w:rPr>
          <w:rFonts w:ascii="Times New Roman" w:hAnsi="Times New Roman" w:cs="Times New Roman"/>
          <w:color w:val="000000"/>
          <w:sz w:val="28"/>
          <w:szCs w:val="28"/>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43646F">
        <w:rPr>
          <w:rFonts w:ascii="Times New Roman" w:hAnsi="Times New Roman" w:cs="Times New Roman"/>
          <w:color w:val="000000"/>
          <w:sz w:val="28"/>
          <w:szCs w:val="28"/>
        </w:rPr>
        <w:br/>
      </w:r>
      <w:proofErr w:type="gramStart"/>
      <w:r w:rsidRPr="0043646F">
        <w:rPr>
          <w:rFonts w:ascii="Times New Roman" w:hAnsi="Times New Roman" w:cs="Times New Roman"/>
          <w:color w:val="000000"/>
          <w:sz w:val="28"/>
          <w:szCs w:val="28"/>
          <w:shd w:val="clear" w:color="auto" w:fill="FFFFFF"/>
        </w:rPr>
        <w:t>5.3.Жалоба должна содержать:</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43646F">
        <w:rPr>
          <w:rFonts w:ascii="Times New Roman" w:hAnsi="Times New Roman" w:cs="Times New Roman"/>
          <w:color w:val="000000"/>
          <w:sz w:val="28"/>
          <w:szCs w:val="28"/>
        </w:rPr>
        <w:br/>
      </w:r>
      <w:proofErr w:type="gramStart"/>
      <w:r w:rsidRPr="0043646F">
        <w:rPr>
          <w:rFonts w:ascii="Times New Roman" w:hAnsi="Times New Roman" w:cs="Times New Roman"/>
          <w:color w:val="000000"/>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4) доводы, на основании которых заявитель не согласен с решением и действием (бездействием) органа, предоставляющего муниципальную </w:t>
      </w:r>
      <w:r w:rsidRPr="0043646F">
        <w:rPr>
          <w:rFonts w:ascii="Times New Roman" w:hAnsi="Times New Roman" w:cs="Times New Roman"/>
          <w:color w:val="000000"/>
          <w:sz w:val="28"/>
          <w:szCs w:val="28"/>
          <w:shd w:val="clear" w:color="auto" w:fill="FFFFFF"/>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5.4.Сроки рассмотрения жалобы</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1). </w:t>
      </w:r>
      <w:proofErr w:type="gramStart"/>
      <w:r w:rsidRPr="0043646F">
        <w:rPr>
          <w:rFonts w:ascii="Times New Roman" w:hAnsi="Times New Roman" w:cs="Times New Roman"/>
          <w:color w:val="000000"/>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43646F">
        <w:rPr>
          <w:rFonts w:ascii="Times New Roman" w:hAnsi="Times New Roman" w:cs="Times New Roman"/>
          <w:color w:val="000000"/>
          <w:sz w:val="28"/>
          <w:szCs w:val="28"/>
          <w:shd w:val="clear" w:color="auto" w:fill="FFFFFF"/>
        </w:rPr>
        <w:t xml:space="preserve"> </w:t>
      </w:r>
      <w:proofErr w:type="gramStart"/>
      <w:r w:rsidRPr="0043646F">
        <w:rPr>
          <w:rFonts w:ascii="Times New Roman" w:hAnsi="Times New Roman" w:cs="Times New Roman"/>
          <w:color w:val="000000"/>
          <w:sz w:val="28"/>
          <w:szCs w:val="28"/>
          <w:shd w:val="clear" w:color="auto" w:fill="FFFFFF"/>
        </w:rPr>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2)Жалоба подлежит регистрации не позднее следующего рабочего дня с момента ее поступления.</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w:t>
      </w:r>
      <w:proofErr w:type="gramEnd"/>
      <w:r w:rsidRPr="0043646F">
        <w:rPr>
          <w:rFonts w:ascii="Times New Roman" w:hAnsi="Times New Roman" w:cs="Times New Roman"/>
          <w:color w:val="000000"/>
          <w:sz w:val="28"/>
          <w:szCs w:val="28"/>
          <w:shd w:val="clear" w:color="auto" w:fill="FFFFFF"/>
        </w:rPr>
        <w:t> Федерации</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5.6.Результат рассмотрения жалобы. </w:t>
      </w:r>
      <w:r w:rsidRPr="0043646F">
        <w:rPr>
          <w:rFonts w:ascii="Times New Roman" w:hAnsi="Times New Roman" w:cs="Times New Roman"/>
          <w:color w:val="000000"/>
          <w:sz w:val="28"/>
          <w:szCs w:val="28"/>
        </w:rPr>
        <w:br/>
      </w:r>
      <w:proofErr w:type="gramStart"/>
      <w:r w:rsidRPr="0043646F">
        <w:rPr>
          <w:rFonts w:ascii="Times New Roman" w:hAnsi="Times New Roman" w:cs="Times New Roman"/>
          <w:color w:val="000000"/>
          <w:sz w:val="28"/>
          <w:szCs w:val="28"/>
          <w:shd w:val="clear" w:color="auto" w:fill="FFFFFF"/>
        </w:rPr>
        <w:t>По результатам рассмотрения жалобы принимается одно из следующих решений:</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области,</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муниципальными</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правовыми</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актами.</w:t>
      </w:r>
      <w:proofErr w:type="gramEnd"/>
    </w:p>
    <w:p w:rsidR="00476E42" w:rsidRPr="0043646F" w:rsidRDefault="00476E42" w:rsidP="00326FBD">
      <w:pPr>
        <w:jc w:val="both"/>
        <w:rPr>
          <w:rFonts w:ascii="Times New Roman" w:hAnsi="Times New Roman" w:cs="Times New Roman"/>
          <w:color w:val="000000"/>
          <w:sz w:val="28"/>
          <w:szCs w:val="28"/>
        </w:rPr>
      </w:pPr>
      <w:r w:rsidRPr="0043646F">
        <w:rPr>
          <w:rFonts w:ascii="Times New Roman" w:hAnsi="Times New Roman" w:cs="Times New Roman"/>
          <w:color w:val="000000"/>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3646F">
        <w:rPr>
          <w:rFonts w:ascii="Times New Roman" w:hAnsi="Times New Roman" w:cs="Times New Roman"/>
          <w:color w:val="000000"/>
          <w:sz w:val="28"/>
          <w:szCs w:val="28"/>
        </w:rPr>
        <w:lastRenderedPageBreak/>
        <w:t xml:space="preserve">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46F">
        <w:rPr>
          <w:rFonts w:ascii="Times New Roman" w:hAnsi="Times New Roman" w:cs="Times New Roman"/>
          <w:color w:val="000000"/>
          <w:sz w:val="28"/>
          <w:szCs w:val="28"/>
        </w:rPr>
        <w:t>неудобства</w:t>
      </w:r>
      <w:proofErr w:type="gramEnd"/>
      <w:r w:rsidRPr="0043646F">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6E42" w:rsidRPr="0043646F" w:rsidRDefault="00476E42" w:rsidP="00326FBD">
      <w:pPr>
        <w:autoSpaceDE w:val="0"/>
        <w:ind w:firstLine="720"/>
        <w:jc w:val="both"/>
        <w:rPr>
          <w:rFonts w:ascii="Times New Roman" w:hAnsi="Times New Roman" w:cs="Times New Roman"/>
          <w:color w:val="000000"/>
          <w:sz w:val="28"/>
          <w:szCs w:val="28"/>
        </w:rPr>
      </w:pPr>
      <w:bookmarkStart w:id="8" w:name="sub_11282"/>
      <w:r w:rsidRPr="0043646F">
        <w:rPr>
          <w:rFonts w:ascii="Times New Roman" w:hAnsi="Times New Roman" w:cs="Times New Roman"/>
          <w:color w:val="000000"/>
          <w:sz w:val="28"/>
          <w:szCs w:val="28"/>
        </w:rPr>
        <w:t xml:space="preserve">В случае признания </w:t>
      </w:r>
      <w:proofErr w:type="gramStart"/>
      <w:r w:rsidRPr="0043646F">
        <w:rPr>
          <w:rFonts w:ascii="Times New Roman" w:hAnsi="Times New Roman" w:cs="Times New Roman"/>
          <w:color w:val="000000"/>
          <w:sz w:val="28"/>
          <w:szCs w:val="28"/>
        </w:rPr>
        <w:t>жалобы</w:t>
      </w:r>
      <w:proofErr w:type="gramEnd"/>
      <w:r w:rsidRPr="0043646F">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8"/>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2) в удовлетворении жалобы отказывается </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5.7.Порядок информирования заявителя о результатах рассмотрения жалобы</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43646F">
        <w:rPr>
          <w:rFonts w:ascii="Times New Roman" w:hAnsi="Times New Roman" w:cs="Times New Roman"/>
          <w:color w:val="000000"/>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46F">
        <w:rPr>
          <w:rFonts w:ascii="Times New Roman" w:hAnsi="Times New Roman" w:cs="Times New Roman"/>
          <w:color w:val="000000"/>
          <w:sz w:val="28"/>
          <w:szCs w:val="28"/>
        </w:rPr>
        <w:t>неудобства</w:t>
      </w:r>
      <w:proofErr w:type="gramEnd"/>
      <w:r w:rsidRPr="0043646F">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w:t>
      </w:r>
      <w:proofErr w:type="gramStart"/>
      <w:r w:rsidRPr="0043646F">
        <w:rPr>
          <w:rFonts w:ascii="Times New Roman" w:hAnsi="Times New Roman" w:cs="Times New Roman"/>
          <w:color w:val="000000"/>
          <w:sz w:val="28"/>
          <w:szCs w:val="28"/>
        </w:rPr>
        <w:t>получения муниципальной услуги.</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2)в ответе по результатам рассмотрения жалобы указываются:</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фамилия, имя, отчество (последнее – при наличии) или наименование заявителя;</w:t>
      </w:r>
      <w:proofErr w:type="gramEnd"/>
      <w:r w:rsidRPr="0043646F">
        <w:rPr>
          <w:rFonts w:ascii="Times New Roman" w:hAnsi="Times New Roman" w:cs="Times New Roman"/>
          <w:color w:val="000000"/>
          <w:sz w:val="28"/>
          <w:szCs w:val="28"/>
          <w:shd w:val="clear" w:color="auto" w:fill="FFFFFF"/>
        </w:rPr>
        <w:t> основания для принятия решения по жалобе; принятое по жалобе решение;</w:t>
      </w:r>
      <w:r w:rsidRPr="0043646F">
        <w:rPr>
          <w:rFonts w:ascii="Times New Roman" w:hAnsi="Times New Roman" w:cs="Times New Roman"/>
          <w:color w:val="000000"/>
        </w:rPr>
        <w:t> </w:t>
      </w:r>
      <w:r w:rsidRPr="0043646F">
        <w:rPr>
          <w:rFonts w:ascii="Times New Roman" w:hAnsi="Times New Roman" w:cs="Times New Roman"/>
          <w:color w:val="000000"/>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43646F">
        <w:rPr>
          <w:rFonts w:ascii="Times New Roman" w:hAnsi="Times New Roman" w:cs="Times New Roman"/>
          <w:color w:val="000000"/>
          <w:sz w:val="28"/>
          <w:szCs w:val="28"/>
          <w:shd w:val="clear" w:color="auto" w:fill="FFFFFF"/>
        </w:rPr>
        <w:t>сведения о порядке обжалования принятого по жалобе решения.</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 xml:space="preserve">3) в случае установления в ходе или по результатам рассмотрения жалобы признаков состава административного правонарушения или преступления </w:t>
      </w:r>
      <w:r w:rsidRPr="0043646F">
        <w:rPr>
          <w:rFonts w:ascii="Times New Roman" w:hAnsi="Times New Roman" w:cs="Times New Roman"/>
          <w:color w:val="000000"/>
          <w:sz w:val="28"/>
          <w:szCs w:val="28"/>
          <w:shd w:val="clear" w:color="auto" w:fill="FFFFFF"/>
        </w:rPr>
        <w:lastRenderedPageBreak/>
        <w:t>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5.8.Порядок обжалования решения по жалобе</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Решение, принятое в соответствии с пунктом 5.6</w:t>
      </w:r>
      <w:proofErr w:type="gramEnd"/>
      <w:r w:rsidRPr="0043646F">
        <w:rPr>
          <w:rFonts w:ascii="Times New Roman" w:hAnsi="Times New Roman" w:cs="Times New Roman"/>
          <w:color w:val="000000"/>
          <w:sz w:val="28"/>
          <w:szCs w:val="28"/>
          <w:shd w:val="clear" w:color="auto" w:fill="FFFFFF"/>
        </w:rPr>
        <w:t xml:space="preserve">. </w:t>
      </w:r>
      <w:proofErr w:type="gramStart"/>
      <w:r w:rsidRPr="0043646F">
        <w:rPr>
          <w:rFonts w:ascii="Times New Roman" w:hAnsi="Times New Roman" w:cs="Times New Roman"/>
          <w:color w:val="000000"/>
          <w:sz w:val="28"/>
          <w:szCs w:val="28"/>
          <w:shd w:val="clear" w:color="auto" w:fill="FFFFFF"/>
        </w:rPr>
        <w:t>Административного регламента может быть обжаловано в судебном порядке.</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5.9.Право заявителя на получение информации и документов, необходимых для обоснования и рассмотрения жалобы</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5.10.Способы информирования заявителей о порядке подачи и рассмотрения жалобы</w:t>
      </w:r>
      <w:r w:rsidRPr="0043646F">
        <w:rPr>
          <w:rFonts w:ascii="Times New Roman" w:hAnsi="Times New Roman" w:cs="Times New Roman"/>
          <w:color w:val="000000"/>
          <w:sz w:val="28"/>
          <w:szCs w:val="28"/>
        </w:rPr>
        <w:br/>
      </w:r>
      <w:r w:rsidRPr="0043646F">
        <w:rPr>
          <w:rFonts w:ascii="Times New Roman" w:hAnsi="Times New Roman" w:cs="Times New Roman"/>
          <w:color w:val="000000"/>
          <w:sz w:val="28"/>
          <w:szCs w:val="28"/>
          <w:shd w:val="clear" w:color="auto" w:fill="FFFFFF"/>
        </w:rPr>
        <w:t>Информация о порядке подачи и рассмотрения жалобы размещается на</w:t>
      </w:r>
      <w:proofErr w:type="gramEnd"/>
      <w:r w:rsidRPr="0043646F">
        <w:rPr>
          <w:rFonts w:ascii="Times New Roman" w:hAnsi="Times New Roman" w:cs="Times New Roman"/>
          <w:color w:val="000000"/>
          <w:sz w:val="28"/>
          <w:szCs w:val="28"/>
          <w:shd w:val="clear" w:color="auto" w:fill="FFFFFF"/>
        </w:rPr>
        <w:t xml:space="preserve"> информационных </w:t>
      </w:r>
      <w:proofErr w:type="gramStart"/>
      <w:r w:rsidRPr="0043646F">
        <w:rPr>
          <w:rFonts w:ascii="Times New Roman" w:hAnsi="Times New Roman" w:cs="Times New Roman"/>
          <w:color w:val="000000"/>
          <w:sz w:val="28"/>
          <w:szCs w:val="28"/>
          <w:shd w:val="clear" w:color="auto" w:fill="FFFFFF"/>
        </w:rPr>
        <w:t>стендах</w:t>
      </w:r>
      <w:proofErr w:type="gramEnd"/>
      <w:r w:rsidRPr="0043646F">
        <w:rPr>
          <w:rFonts w:ascii="Times New Roman" w:hAnsi="Times New Roman" w:cs="Times New Roman"/>
          <w:color w:val="000000"/>
          <w:sz w:val="28"/>
          <w:szCs w:val="28"/>
          <w:shd w:val="clear" w:color="auto" w:fill="FFFFFF"/>
        </w:rPr>
        <w:t xml:space="preserve"> в местах предоставления муниципальной услуги, на Едином портале государственных и муниципальных услуг (функций), на официальном</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сайте</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органа</w:t>
      </w:r>
      <w:r w:rsidRPr="0043646F">
        <w:rPr>
          <w:rFonts w:ascii="Times New Roman" w:hAnsi="Times New Roman" w:cs="Times New Roman"/>
          <w:color w:val="000000"/>
          <w:sz w:val="28"/>
          <w:szCs w:val="28"/>
          <w:shd w:val="clear" w:color="auto" w:fill="FFFFFF"/>
          <w:lang w:val="en-US"/>
        </w:rPr>
        <w:t> </w:t>
      </w:r>
      <w:r w:rsidRPr="0043646F">
        <w:rPr>
          <w:rFonts w:ascii="Times New Roman" w:hAnsi="Times New Roman" w:cs="Times New Roman"/>
          <w:color w:val="000000"/>
          <w:sz w:val="28"/>
          <w:szCs w:val="28"/>
          <w:shd w:val="clear" w:color="auto" w:fill="FFFFFF"/>
        </w:rPr>
        <w:t>местного самоуправления».</w:t>
      </w:r>
      <w:r w:rsidRPr="0043646F">
        <w:rPr>
          <w:rFonts w:ascii="Times New Roman" w:hAnsi="Times New Roman" w:cs="Times New Roman"/>
          <w:color w:val="000000"/>
          <w:sz w:val="28"/>
          <w:szCs w:val="28"/>
        </w:rPr>
        <w:br/>
      </w:r>
    </w:p>
    <w:p w:rsidR="00476E42" w:rsidRPr="0043646F" w:rsidRDefault="00476E42">
      <w:pPr>
        <w:pStyle w:val="ConsPlusNormal"/>
        <w:jc w:val="right"/>
        <w:outlineLvl w:val="1"/>
        <w:rPr>
          <w:rFonts w:ascii="Times New Roman" w:hAnsi="Times New Roman"/>
          <w:sz w:val="28"/>
          <w:szCs w:val="28"/>
        </w:rPr>
      </w:pPr>
    </w:p>
    <w:p w:rsidR="003677BD" w:rsidRPr="0043646F" w:rsidRDefault="003677BD">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C3185A" w:rsidRPr="0043646F" w:rsidRDefault="00C3185A">
      <w:pPr>
        <w:pStyle w:val="ConsPlusNormal"/>
        <w:jc w:val="right"/>
        <w:outlineLvl w:val="1"/>
        <w:rPr>
          <w:rFonts w:ascii="Times New Roman" w:hAnsi="Times New Roman"/>
          <w:sz w:val="28"/>
          <w:szCs w:val="28"/>
        </w:rPr>
      </w:pPr>
    </w:p>
    <w:p w:rsidR="003677BD" w:rsidRPr="0043646F" w:rsidRDefault="003677BD">
      <w:pPr>
        <w:pStyle w:val="ConsPlusNormal"/>
        <w:jc w:val="right"/>
        <w:outlineLvl w:val="1"/>
        <w:rPr>
          <w:rFonts w:ascii="Times New Roman" w:hAnsi="Times New Roman"/>
          <w:sz w:val="28"/>
          <w:szCs w:val="28"/>
        </w:rPr>
      </w:pPr>
    </w:p>
    <w:p w:rsidR="003677BD" w:rsidRPr="0043646F" w:rsidRDefault="003677BD">
      <w:pPr>
        <w:pStyle w:val="ConsPlusNormal"/>
        <w:jc w:val="right"/>
        <w:outlineLvl w:val="1"/>
        <w:rPr>
          <w:rFonts w:ascii="Times New Roman" w:hAnsi="Times New Roman"/>
          <w:sz w:val="28"/>
          <w:szCs w:val="28"/>
        </w:rPr>
      </w:pPr>
    </w:p>
    <w:p w:rsidR="003677BD" w:rsidRPr="0043646F" w:rsidRDefault="003677BD">
      <w:pPr>
        <w:pStyle w:val="ConsPlusNormal"/>
        <w:jc w:val="right"/>
        <w:outlineLvl w:val="1"/>
        <w:rPr>
          <w:rFonts w:ascii="Times New Roman" w:hAnsi="Times New Roman"/>
          <w:sz w:val="28"/>
          <w:szCs w:val="28"/>
        </w:rPr>
      </w:pPr>
    </w:p>
    <w:p w:rsidR="003677BD" w:rsidRDefault="003677BD">
      <w:pPr>
        <w:pStyle w:val="ConsPlusNormal"/>
        <w:jc w:val="right"/>
        <w:outlineLvl w:val="1"/>
        <w:rPr>
          <w:rFonts w:ascii="Times New Roman" w:hAnsi="Times New Roman"/>
          <w:sz w:val="28"/>
          <w:szCs w:val="28"/>
        </w:rPr>
      </w:pPr>
    </w:p>
    <w:p w:rsidR="00EA0430" w:rsidRDefault="00EA0430">
      <w:pPr>
        <w:pStyle w:val="ConsPlusNormal"/>
        <w:jc w:val="right"/>
        <w:outlineLvl w:val="1"/>
        <w:rPr>
          <w:rFonts w:ascii="Times New Roman" w:hAnsi="Times New Roman"/>
          <w:sz w:val="28"/>
          <w:szCs w:val="28"/>
        </w:rPr>
      </w:pPr>
    </w:p>
    <w:p w:rsidR="00EA0430" w:rsidRDefault="00EA0430">
      <w:pPr>
        <w:pStyle w:val="ConsPlusNormal"/>
        <w:jc w:val="right"/>
        <w:outlineLvl w:val="1"/>
        <w:rPr>
          <w:rFonts w:ascii="Times New Roman" w:hAnsi="Times New Roman"/>
          <w:sz w:val="28"/>
          <w:szCs w:val="28"/>
        </w:rPr>
      </w:pPr>
    </w:p>
    <w:p w:rsidR="00EA0430" w:rsidRPr="0043646F" w:rsidRDefault="00EA0430">
      <w:pPr>
        <w:pStyle w:val="ConsPlusNormal"/>
        <w:jc w:val="right"/>
        <w:outlineLvl w:val="1"/>
        <w:rPr>
          <w:rFonts w:ascii="Times New Roman" w:hAnsi="Times New Roman"/>
          <w:sz w:val="28"/>
          <w:szCs w:val="28"/>
        </w:rPr>
      </w:pPr>
    </w:p>
    <w:p w:rsidR="004975DD" w:rsidRPr="0043646F" w:rsidRDefault="004975DD">
      <w:pPr>
        <w:pStyle w:val="ConsPlusNormal"/>
        <w:jc w:val="right"/>
        <w:outlineLvl w:val="1"/>
        <w:rPr>
          <w:rFonts w:ascii="Times New Roman" w:hAnsi="Times New Roman"/>
          <w:sz w:val="28"/>
          <w:szCs w:val="28"/>
        </w:rPr>
      </w:pPr>
      <w:r w:rsidRPr="0043646F">
        <w:rPr>
          <w:rFonts w:ascii="Times New Roman" w:hAnsi="Times New Roman"/>
          <w:sz w:val="28"/>
          <w:szCs w:val="28"/>
        </w:rPr>
        <w:lastRenderedPageBreak/>
        <w:t>Приложение N 1</w:t>
      </w:r>
    </w:p>
    <w:p w:rsidR="004975DD" w:rsidRPr="0043646F" w:rsidRDefault="004975DD">
      <w:pPr>
        <w:pStyle w:val="ConsPlusNormal"/>
        <w:jc w:val="right"/>
        <w:rPr>
          <w:rFonts w:ascii="Times New Roman" w:hAnsi="Times New Roman"/>
          <w:sz w:val="28"/>
          <w:szCs w:val="28"/>
        </w:rPr>
      </w:pPr>
      <w:r w:rsidRPr="0043646F">
        <w:rPr>
          <w:rFonts w:ascii="Times New Roman" w:hAnsi="Times New Roman"/>
          <w:sz w:val="28"/>
          <w:szCs w:val="28"/>
        </w:rPr>
        <w:t>к регламенту</w:t>
      </w:r>
    </w:p>
    <w:p w:rsidR="004975DD" w:rsidRPr="0043646F" w:rsidRDefault="004975DD">
      <w:pPr>
        <w:pStyle w:val="ConsPlusNormal"/>
        <w:jc w:val="center"/>
        <w:rPr>
          <w:rFonts w:ascii="Times New Roman" w:hAnsi="Times New Roman"/>
          <w:sz w:val="28"/>
          <w:szCs w:val="28"/>
        </w:rPr>
      </w:pPr>
    </w:p>
    <w:p w:rsidR="004975DD" w:rsidRPr="0043646F" w:rsidRDefault="004975DD">
      <w:pPr>
        <w:pStyle w:val="ConsPlusNormal"/>
        <w:jc w:val="both"/>
        <w:rPr>
          <w:rFonts w:ascii="Times New Roman" w:hAnsi="Times New Roman"/>
          <w:sz w:val="28"/>
          <w:szCs w:val="28"/>
        </w:rPr>
      </w:pPr>
    </w:p>
    <w:p w:rsidR="004975DD" w:rsidRPr="0043646F" w:rsidRDefault="004975DD">
      <w:pPr>
        <w:pStyle w:val="ConsPlusNormal"/>
        <w:jc w:val="center"/>
        <w:outlineLvl w:val="2"/>
        <w:rPr>
          <w:rFonts w:ascii="Times New Roman" w:hAnsi="Times New Roman"/>
          <w:sz w:val="28"/>
          <w:szCs w:val="28"/>
        </w:rPr>
      </w:pPr>
      <w:bookmarkStart w:id="9" w:name="P240"/>
      <w:bookmarkEnd w:id="9"/>
      <w:r w:rsidRPr="0043646F">
        <w:rPr>
          <w:rFonts w:ascii="Times New Roman" w:hAnsi="Times New Roman"/>
          <w:sz w:val="28"/>
          <w:szCs w:val="28"/>
        </w:rPr>
        <w:t>Форма</w:t>
      </w:r>
    </w:p>
    <w:p w:rsidR="004975DD" w:rsidRPr="0043646F" w:rsidRDefault="004975DD">
      <w:pPr>
        <w:pStyle w:val="ConsPlusNormal"/>
        <w:jc w:val="center"/>
        <w:rPr>
          <w:rFonts w:ascii="Times New Roman" w:hAnsi="Times New Roman"/>
          <w:sz w:val="28"/>
          <w:szCs w:val="28"/>
        </w:rPr>
      </w:pPr>
      <w:r w:rsidRPr="0043646F">
        <w:rPr>
          <w:rFonts w:ascii="Times New Roman" w:hAnsi="Times New Roman"/>
          <w:sz w:val="28"/>
          <w:szCs w:val="28"/>
        </w:rPr>
        <w:t>заявления для юридических лиц</w:t>
      </w:r>
    </w:p>
    <w:p w:rsidR="004975DD" w:rsidRPr="0043646F" w:rsidRDefault="004975DD">
      <w:pPr>
        <w:pStyle w:val="ConsPlusNormal"/>
        <w:jc w:val="center"/>
        <w:rPr>
          <w:rFonts w:ascii="Times New Roman" w:hAnsi="Times New Roman"/>
          <w:sz w:val="28"/>
          <w:szCs w:val="28"/>
        </w:rPr>
      </w:pPr>
    </w:p>
    <w:p w:rsidR="004975DD" w:rsidRPr="0043646F" w:rsidRDefault="004975DD" w:rsidP="001731E7">
      <w:pPr>
        <w:pStyle w:val="ConsPlusNonformat"/>
        <w:jc w:val="both"/>
        <w:rPr>
          <w:rFonts w:ascii="Times New Roman" w:hAnsi="Times New Roman" w:cs="Times New Roman"/>
          <w:sz w:val="28"/>
          <w:szCs w:val="28"/>
        </w:rPr>
      </w:pPr>
    </w:p>
    <w:p w:rsidR="004975DD" w:rsidRPr="0043646F" w:rsidRDefault="00FD2925"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 xml:space="preserve">Главе </w:t>
      </w:r>
      <w:proofErr w:type="spellStart"/>
      <w:r w:rsidR="0043646F">
        <w:rPr>
          <w:rFonts w:ascii="Times New Roman" w:hAnsi="Times New Roman" w:cs="Times New Roman"/>
          <w:sz w:val="28"/>
          <w:szCs w:val="28"/>
        </w:rPr>
        <w:t>Хоперского</w:t>
      </w:r>
      <w:r w:rsidR="00C3185A" w:rsidRPr="0043646F">
        <w:rPr>
          <w:rFonts w:ascii="Times New Roman" w:hAnsi="Times New Roman" w:cs="Times New Roman"/>
          <w:sz w:val="28"/>
          <w:szCs w:val="28"/>
        </w:rPr>
        <w:t>омайского</w:t>
      </w:r>
      <w:proofErr w:type="spellEnd"/>
      <w:r w:rsidR="004F00EE" w:rsidRPr="0043646F">
        <w:rPr>
          <w:rFonts w:ascii="Times New Roman" w:hAnsi="Times New Roman" w:cs="Times New Roman"/>
          <w:sz w:val="28"/>
          <w:szCs w:val="28"/>
        </w:rPr>
        <w:t xml:space="preserve"> </w:t>
      </w:r>
      <w:r w:rsidRPr="0043646F">
        <w:rPr>
          <w:rFonts w:ascii="Times New Roman" w:hAnsi="Times New Roman" w:cs="Times New Roman"/>
          <w:sz w:val="28"/>
          <w:szCs w:val="28"/>
        </w:rPr>
        <w:t>муниципального образования</w:t>
      </w:r>
      <w:r w:rsidR="004975DD" w:rsidRPr="0043646F">
        <w:rPr>
          <w:rFonts w:ascii="Times New Roman" w:hAnsi="Times New Roman" w:cs="Times New Roman"/>
          <w:sz w:val="28"/>
          <w:szCs w:val="28"/>
        </w:rPr>
        <w:t xml:space="preserve"> </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 xml:space="preserve">От___________________________ </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(полное наименование юридического лица)</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 xml:space="preserve">Адрес:_______________________ </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Место нахождения:____________</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 xml:space="preserve">Идентификационный номер налогоплательщика:___________ </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 xml:space="preserve">Контактный телефон:__________ </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Факс:________________________</w:t>
      </w:r>
    </w:p>
    <w:p w:rsidR="004975DD" w:rsidRPr="0043646F" w:rsidRDefault="004975DD" w:rsidP="001731E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 xml:space="preserve">Электронная почта:___________ </w:t>
      </w:r>
    </w:p>
    <w:p w:rsidR="004975DD" w:rsidRPr="0043646F" w:rsidRDefault="004975DD" w:rsidP="001731E7">
      <w:pPr>
        <w:pStyle w:val="ConsPlusNonformat"/>
        <w:jc w:val="both"/>
        <w:rPr>
          <w:rFonts w:ascii="Times New Roman" w:hAnsi="Times New Roman" w:cs="Times New Roman"/>
          <w:sz w:val="28"/>
          <w:szCs w:val="28"/>
        </w:rPr>
      </w:pPr>
    </w:p>
    <w:p w:rsidR="004975DD" w:rsidRPr="0043646F" w:rsidRDefault="004975DD" w:rsidP="000903FD">
      <w:pPr>
        <w:pStyle w:val="ConsPlusNonformat"/>
        <w:ind w:left="5040"/>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Заявление N 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об утверждении схемы расположения земельного участка</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на кадастровом плане территории</w:t>
      </w:r>
    </w:p>
    <w:p w:rsidR="004975DD" w:rsidRPr="0043646F" w:rsidRDefault="004975DD">
      <w:pPr>
        <w:pStyle w:val="ConsPlusNonformat"/>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Прошу Вас утвердить схему расположения земельного участка площадью 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______________________________ кв. м, </w:t>
      </w:r>
      <w:proofErr w:type="gramStart"/>
      <w:r w:rsidRPr="0043646F">
        <w:rPr>
          <w:rFonts w:ascii="Times New Roman" w:hAnsi="Times New Roman" w:cs="Times New Roman"/>
          <w:sz w:val="28"/>
          <w:szCs w:val="28"/>
        </w:rPr>
        <w:t>расположенного</w:t>
      </w:r>
      <w:proofErr w:type="gramEnd"/>
      <w:r w:rsidRPr="0043646F">
        <w:rPr>
          <w:rFonts w:ascii="Times New Roman" w:hAnsi="Times New Roman" w:cs="Times New Roman"/>
          <w:sz w:val="28"/>
          <w:szCs w:val="28"/>
        </w:rPr>
        <w:t xml:space="preserve"> по адресу:</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(область, район, улица, номер дома)</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с разрешенным использованием 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(назначение участка)</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с фактическим использованием 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lastRenderedPageBreak/>
        <w:t>___________________________________________________________________________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(характеристика деятельности)</w:t>
      </w:r>
    </w:p>
    <w:p w:rsidR="004975DD" w:rsidRPr="0043646F" w:rsidRDefault="004975DD">
      <w:pPr>
        <w:pStyle w:val="ConsPlusNonformat"/>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w:t>
      </w:r>
    </w:p>
    <w:p w:rsidR="004975DD" w:rsidRPr="0043646F" w:rsidRDefault="004975DD">
      <w:pPr>
        <w:pStyle w:val="ConsPlusNonformat"/>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Перечень</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документов, прилагаемых к заявлению:</w:t>
      </w:r>
    </w:p>
    <w:p w:rsidR="004975DD" w:rsidRPr="0043646F" w:rsidRDefault="004975DD">
      <w:pPr>
        <w:pStyle w:val="ConsPlusNormal"/>
        <w:jc w:val="both"/>
        <w:rPr>
          <w:rFonts w:ascii="Times New Roman" w:hAnsi="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494"/>
      </w:tblGrid>
      <w:tr w:rsidR="004975DD" w:rsidRPr="0043646F">
        <w:tc>
          <w:tcPr>
            <w:tcW w:w="6463" w:type="dxa"/>
          </w:tcPr>
          <w:p w:rsidR="004975DD" w:rsidRPr="0043646F" w:rsidRDefault="004975DD">
            <w:pPr>
              <w:pStyle w:val="ConsPlusNormal"/>
              <w:jc w:val="center"/>
              <w:rPr>
                <w:rFonts w:ascii="Times New Roman" w:hAnsi="Times New Roman"/>
                <w:sz w:val="28"/>
                <w:szCs w:val="28"/>
              </w:rPr>
            </w:pPr>
            <w:r w:rsidRPr="0043646F">
              <w:rPr>
                <w:rFonts w:ascii="Times New Roman" w:hAnsi="Times New Roman"/>
                <w:sz w:val="28"/>
                <w:szCs w:val="28"/>
              </w:rPr>
              <w:t>Наименование</w:t>
            </w:r>
          </w:p>
        </w:tc>
        <w:tc>
          <w:tcPr>
            <w:tcW w:w="2494" w:type="dxa"/>
          </w:tcPr>
          <w:p w:rsidR="004975DD" w:rsidRPr="0043646F" w:rsidRDefault="004975DD">
            <w:pPr>
              <w:pStyle w:val="ConsPlusNormal"/>
              <w:jc w:val="center"/>
              <w:rPr>
                <w:rFonts w:ascii="Times New Roman" w:hAnsi="Times New Roman"/>
                <w:sz w:val="28"/>
                <w:szCs w:val="28"/>
              </w:rPr>
            </w:pPr>
            <w:r w:rsidRPr="0043646F">
              <w:rPr>
                <w:rFonts w:ascii="Times New Roman" w:hAnsi="Times New Roman"/>
                <w:sz w:val="28"/>
                <w:szCs w:val="28"/>
              </w:rPr>
              <w:t>Количество листов</w:t>
            </w:r>
          </w:p>
        </w:tc>
      </w:tr>
      <w:tr w:rsidR="004975DD" w:rsidRPr="0043646F">
        <w:tc>
          <w:tcPr>
            <w:tcW w:w="6463" w:type="dxa"/>
          </w:tcPr>
          <w:p w:rsidR="004975DD" w:rsidRPr="0043646F" w:rsidRDefault="004975DD">
            <w:pPr>
              <w:pStyle w:val="ConsPlusNormal"/>
              <w:rPr>
                <w:rFonts w:ascii="Times New Roman" w:hAnsi="Times New Roman"/>
                <w:sz w:val="28"/>
                <w:szCs w:val="28"/>
              </w:rPr>
            </w:pPr>
          </w:p>
        </w:tc>
        <w:tc>
          <w:tcPr>
            <w:tcW w:w="2494" w:type="dxa"/>
          </w:tcPr>
          <w:p w:rsidR="004975DD" w:rsidRPr="0043646F" w:rsidRDefault="004975DD">
            <w:pPr>
              <w:pStyle w:val="ConsPlusNormal"/>
              <w:rPr>
                <w:rFonts w:ascii="Times New Roman" w:hAnsi="Times New Roman"/>
                <w:sz w:val="28"/>
                <w:szCs w:val="28"/>
              </w:rPr>
            </w:pPr>
          </w:p>
        </w:tc>
      </w:tr>
      <w:tr w:rsidR="004975DD" w:rsidRPr="0043646F">
        <w:tc>
          <w:tcPr>
            <w:tcW w:w="6463" w:type="dxa"/>
          </w:tcPr>
          <w:p w:rsidR="004975DD" w:rsidRPr="0043646F" w:rsidRDefault="004975DD">
            <w:pPr>
              <w:pStyle w:val="ConsPlusNormal"/>
              <w:rPr>
                <w:rFonts w:ascii="Times New Roman" w:hAnsi="Times New Roman"/>
                <w:sz w:val="28"/>
                <w:szCs w:val="28"/>
              </w:rPr>
            </w:pPr>
          </w:p>
        </w:tc>
        <w:tc>
          <w:tcPr>
            <w:tcW w:w="2494" w:type="dxa"/>
          </w:tcPr>
          <w:p w:rsidR="004975DD" w:rsidRPr="0043646F" w:rsidRDefault="004975DD">
            <w:pPr>
              <w:pStyle w:val="ConsPlusNormal"/>
              <w:rPr>
                <w:rFonts w:ascii="Times New Roman" w:hAnsi="Times New Roman"/>
                <w:sz w:val="28"/>
                <w:szCs w:val="28"/>
              </w:rPr>
            </w:pPr>
          </w:p>
        </w:tc>
      </w:tr>
      <w:tr w:rsidR="004975DD" w:rsidRPr="0043646F">
        <w:tc>
          <w:tcPr>
            <w:tcW w:w="6463" w:type="dxa"/>
          </w:tcPr>
          <w:p w:rsidR="004975DD" w:rsidRPr="0043646F" w:rsidRDefault="004975DD">
            <w:pPr>
              <w:pStyle w:val="ConsPlusNormal"/>
              <w:rPr>
                <w:rFonts w:ascii="Times New Roman" w:hAnsi="Times New Roman"/>
                <w:sz w:val="28"/>
                <w:szCs w:val="28"/>
              </w:rPr>
            </w:pPr>
          </w:p>
        </w:tc>
        <w:tc>
          <w:tcPr>
            <w:tcW w:w="2494" w:type="dxa"/>
          </w:tcPr>
          <w:p w:rsidR="004975DD" w:rsidRPr="0043646F" w:rsidRDefault="004975DD">
            <w:pPr>
              <w:pStyle w:val="ConsPlusNormal"/>
              <w:rPr>
                <w:rFonts w:ascii="Times New Roman" w:hAnsi="Times New Roman"/>
                <w:sz w:val="28"/>
                <w:szCs w:val="28"/>
              </w:rPr>
            </w:pPr>
          </w:p>
        </w:tc>
      </w:tr>
    </w:tbl>
    <w:p w:rsidR="004975DD" w:rsidRPr="0043646F" w:rsidRDefault="004975DD">
      <w:pPr>
        <w:pStyle w:val="ConsPlusNormal"/>
        <w:jc w:val="both"/>
        <w:rPr>
          <w:rFonts w:ascii="Times New Roman" w:hAnsi="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______________________ МП                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(должность)                             (подпись)          (Ф.И.О.)</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Действующи</w:t>
      </w:r>
      <w:proofErr w:type="gramStart"/>
      <w:r w:rsidRPr="0043646F">
        <w:rPr>
          <w:rFonts w:ascii="Times New Roman" w:hAnsi="Times New Roman" w:cs="Times New Roman"/>
          <w:sz w:val="28"/>
          <w:szCs w:val="28"/>
        </w:rPr>
        <w:t>й(</w:t>
      </w:r>
      <w:proofErr w:type="spellStart"/>
      <w:proofErr w:type="gramEnd"/>
      <w:r w:rsidRPr="0043646F">
        <w:rPr>
          <w:rFonts w:ascii="Times New Roman" w:hAnsi="Times New Roman" w:cs="Times New Roman"/>
          <w:sz w:val="28"/>
          <w:szCs w:val="28"/>
        </w:rPr>
        <w:t>ая</w:t>
      </w:r>
      <w:proofErr w:type="spellEnd"/>
      <w:r w:rsidRPr="0043646F">
        <w:rPr>
          <w:rFonts w:ascii="Times New Roman" w:hAnsi="Times New Roman" w:cs="Times New Roman"/>
          <w:sz w:val="28"/>
          <w:szCs w:val="28"/>
        </w:rPr>
        <w:t>) на основании доверенности _________________________________</w:t>
      </w:r>
    </w:p>
    <w:p w:rsidR="004975DD" w:rsidRPr="0043646F" w:rsidRDefault="004975DD" w:rsidP="00A1212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(реквизиты доверенности)</w:t>
      </w:r>
    </w:p>
    <w:p w:rsidR="00A1212D" w:rsidRPr="0043646F" w:rsidRDefault="00A1212D">
      <w:pPr>
        <w:pStyle w:val="ConsPlusNormal"/>
        <w:jc w:val="center"/>
        <w:outlineLvl w:val="2"/>
        <w:rPr>
          <w:rFonts w:ascii="Times New Roman" w:hAnsi="Times New Roman"/>
          <w:sz w:val="28"/>
          <w:szCs w:val="28"/>
        </w:rPr>
      </w:pPr>
    </w:p>
    <w:p w:rsidR="00A1212D" w:rsidRPr="0043646F" w:rsidRDefault="00A1212D">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476E42" w:rsidRPr="0043646F" w:rsidRDefault="00476E42">
      <w:pPr>
        <w:pStyle w:val="ConsPlusNormal"/>
        <w:jc w:val="center"/>
        <w:outlineLvl w:val="2"/>
        <w:rPr>
          <w:rFonts w:ascii="Times New Roman" w:hAnsi="Times New Roman"/>
          <w:sz w:val="28"/>
          <w:szCs w:val="28"/>
        </w:rPr>
      </w:pPr>
    </w:p>
    <w:p w:rsidR="00C3185A" w:rsidRPr="0043646F" w:rsidRDefault="00C3185A">
      <w:pPr>
        <w:pStyle w:val="ConsPlusNormal"/>
        <w:jc w:val="center"/>
        <w:outlineLvl w:val="2"/>
        <w:rPr>
          <w:rFonts w:ascii="Times New Roman" w:hAnsi="Times New Roman"/>
          <w:sz w:val="28"/>
          <w:szCs w:val="28"/>
        </w:rPr>
      </w:pPr>
    </w:p>
    <w:p w:rsidR="00C3185A" w:rsidRPr="0043646F" w:rsidRDefault="00C3185A">
      <w:pPr>
        <w:pStyle w:val="ConsPlusNormal"/>
        <w:jc w:val="center"/>
        <w:outlineLvl w:val="2"/>
        <w:rPr>
          <w:rFonts w:ascii="Times New Roman" w:hAnsi="Times New Roman"/>
          <w:sz w:val="28"/>
          <w:szCs w:val="28"/>
        </w:rPr>
      </w:pPr>
    </w:p>
    <w:p w:rsidR="00C3185A" w:rsidRPr="0043646F" w:rsidRDefault="00C3185A">
      <w:pPr>
        <w:pStyle w:val="ConsPlusNormal"/>
        <w:jc w:val="center"/>
        <w:outlineLvl w:val="2"/>
        <w:rPr>
          <w:rFonts w:ascii="Times New Roman" w:hAnsi="Times New Roman"/>
          <w:sz w:val="28"/>
          <w:szCs w:val="28"/>
        </w:rPr>
      </w:pPr>
    </w:p>
    <w:p w:rsidR="00C3185A" w:rsidRPr="0043646F" w:rsidRDefault="00C3185A">
      <w:pPr>
        <w:pStyle w:val="ConsPlusNormal"/>
        <w:jc w:val="center"/>
        <w:outlineLvl w:val="2"/>
        <w:rPr>
          <w:rFonts w:ascii="Times New Roman" w:hAnsi="Times New Roman"/>
          <w:sz w:val="28"/>
          <w:szCs w:val="28"/>
        </w:rPr>
      </w:pPr>
      <w:bookmarkStart w:id="10" w:name="_GoBack"/>
      <w:bookmarkEnd w:id="10"/>
    </w:p>
    <w:p w:rsidR="00476E42" w:rsidRPr="0043646F" w:rsidRDefault="00476E42">
      <w:pPr>
        <w:pStyle w:val="ConsPlusNormal"/>
        <w:jc w:val="center"/>
        <w:outlineLvl w:val="2"/>
        <w:rPr>
          <w:rFonts w:ascii="Times New Roman" w:hAnsi="Times New Roman"/>
          <w:sz w:val="28"/>
          <w:szCs w:val="28"/>
        </w:rPr>
      </w:pPr>
    </w:p>
    <w:p w:rsidR="004975DD" w:rsidRPr="0043646F" w:rsidRDefault="004975DD">
      <w:pPr>
        <w:pStyle w:val="ConsPlusNormal"/>
        <w:jc w:val="center"/>
        <w:outlineLvl w:val="2"/>
        <w:rPr>
          <w:rFonts w:ascii="Times New Roman" w:hAnsi="Times New Roman"/>
          <w:sz w:val="28"/>
          <w:szCs w:val="28"/>
        </w:rPr>
      </w:pPr>
      <w:r w:rsidRPr="0043646F">
        <w:rPr>
          <w:rFonts w:ascii="Times New Roman" w:hAnsi="Times New Roman"/>
          <w:sz w:val="28"/>
          <w:szCs w:val="28"/>
        </w:rPr>
        <w:t>Форма</w:t>
      </w:r>
    </w:p>
    <w:p w:rsidR="004975DD" w:rsidRPr="0043646F" w:rsidRDefault="004975DD">
      <w:pPr>
        <w:pStyle w:val="ConsPlusNormal"/>
        <w:jc w:val="center"/>
        <w:rPr>
          <w:rFonts w:ascii="Times New Roman" w:hAnsi="Times New Roman"/>
          <w:sz w:val="28"/>
          <w:szCs w:val="28"/>
        </w:rPr>
      </w:pPr>
      <w:r w:rsidRPr="0043646F">
        <w:rPr>
          <w:rFonts w:ascii="Times New Roman" w:hAnsi="Times New Roman"/>
          <w:sz w:val="28"/>
          <w:szCs w:val="28"/>
        </w:rPr>
        <w:t>заявления для физических лиц</w:t>
      </w:r>
    </w:p>
    <w:p w:rsidR="004975DD" w:rsidRPr="0043646F" w:rsidRDefault="004975DD">
      <w:pPr>
        <w:pStyle w:val="ConsPlusNormal"/>
        <w:jc w:val="center"/>
        <w:rPr>
          <w:rFonts w:ascii="Times New Roman" w:hAnsi="Times New Roman"/>
          <w:sz w:val="28"/>
          <w:szCs w:val="28"/>
        </w:rPr>
      </w:pPr>
    </w:p>
    <w:p w:rsidR="004975DD" w:rsidRPr="0043646F" w:rsidRDefault="004975DD">
      <w:pPr>
        <w:pStyle w:val="ConsPlusNormal"/>
        <w:jc w:val="center"/>
        <w:rPr>
          <w:rFonts w:ascii="Times New Roman" w:hAnsi="Times New Roman"/>
          <w:sz w:val="28"/>
          <w:szCs w:val="28"/>
        </w:rPr>
      </w:pPr>
    </w:p>
    <w:p w:rsidR="004975DD" w:rsidRPr="0043646F" w:rsidRDefault="004975DD">
      <w:pPr>
        <w:pStyle w:val="ConsPlusNormal"/>
        <w:jc w:val="both"/>
        <w:rPr>
          <w:rFonts w:ascii="Times New Roman" w:hAnsi="Times New Roman"/>
          <w:sz w:val="28"/>
          <w:szCs w:val="28"/>
        </w:rPr>
      </w:pPr>
    </w:p>
    <w:p w:rsidR="004975DD" w:rsidRPr="0043646F" w:rsidRDefault="00FD2925" w:rsidP="003A2537">
      <w:pPr>
        <w:pStyle w:val="ConsPlusNonformat"/>
        <w:ind w:left="5580"/>
        <w:rPr>
          <w:rFonts w:ascii="Times New Roman" w:hAnsi="Times New Roman" w:cs="Times New Roman"/>
          <w:sz w:val="28"/>
          <w:szCs w:val="28"/>
        </w:rPr>
      </w:pPr>
      <w:r w:rsidRPr="0043646F">
        <w:rPr>
          <w:rFonts w:ascii="Times New Roman" w:hAnsi="Times New Roman" w:cs="Times New Roman"/>
          <w:sz w:val="28"/>
          <w:szCs w:val="28"/>
        </w:rPr>
        <w:t xml:space="preserve">Главе </w:t>
      </w:r>
      <w:proofErr w:type="spellStart"/>
      <w:r w:rsidR="0043646F">
        <w:rPr>
          <w:rFonts w:ascii="Times New Roman" w:hAnsi="Times New Roman" w:cs="Times New Roman"/>
          <w:sz w:val="28"/>
          <w:szCs w:val="28"/>
        </w:rPr>
        <w:t>Хоперского</w:t>
      </w:r>
      <w:r w:rsidR="00C3185A" w:rsidRPr="0043646F">
        <w:rPr>
          <w:rFonts w:ascii="Times New Roman" w:hAnsi="Times New Roman" w:cs="Times New Roman"/>
          <w:sz w:val="28"/>
          <w:szCs w:val="28"/>
        </w:rPr>
        <w:t>омайского</w:t>
      </w:r>
      <w:proofErr w:type="spellEnd"/>
      <w:r w:rsidR="004F00EE" w:rsidRPr="0043646F">
        <w:rPr>
          <w:rFonts w:ascii="Times New Roman" w:hAnsi="Times New Roman" w:cs="Times New Roman"/>
          <w:sz w:val="28"/>
          <w:szCs w:val="28"/>
        </w:rPr>
        <w:t xml:space="preserve"> </w:t>
      </w:r>
      <w:r w:rsidRPr="0043646F">
        <w:rPr>
          <w:rFonts w:ascii="Times New Roman" w:hAnsi="Times New Roman" w:cs="Times New Roman"/>
          <w:sz w:val="28"/>
          <w:szCs w:val="28"/>
        </w:rPr>
        <w:t>муниципального образования</w:t>
      </w:r>
      <w:r w:rsidR="004975DD" w:rsidRPr="0043646F">
        <w:rPr>
          <w:rFonts w:ascii="Times New Roman" w:hAnsi="Times New Roman" w:cs="Times New Roman"/>
          <w:sz w:val="28"/>
          <w:szCs w:val="28"/>
        </w:rPr>
        <w:t>__________</w:t>
      </w:r>
    </w:p>
    <w:p w:rsidR="004975DD" w:rsidRPr="0043646F" w:rsidRDefault="004975DD" w:rsidP="003A2537">
      <w:pPr>
        <w:pStyle w:val="ConsPlusNonformat"/>
        <w:ind w:left="5580"/>
        <w:jc w:val="both"/>
        <w:rPr>
          <w:rFonts w:ascii="Times New Roman" w:hAnsi="Times New Roman" w:cs="Times New Roman"/>
          <w:sz w:val="28"/>
          <w:szCs w:val="28"/>
        </w:rPr>
      </w:pPr>
      <w:r w:rsidRPr="0043646F">
        <w:rPr>
          <w:rFonts w:ascii="Times New Roman" w:hAnsi="Times New Roman" w:cs="Times New Roman"/>
          <w:sz w:val="28"/>
          <w:szCs w:val="28"/>
        </w:rPr>
        <w:t>от ____________________________                                                 (Ф.И.О. полностью)</w:t>
      </w:r>
    </w:p>
    <w:p w:rsidR="004975DD" w:rsidRPr="0043646F" w:rsidRDefault="004975DD" w:rsidP="003A2537">
      <w:pPr>
        <w:pStyle w:val="ConsPlusNonformat"/>
        <w:ind w:left="5580"/>
        <w:jc w:val="both"/>
        <w:rPr>
          <w:rFonts w:ascii="Times New Roman" w:hAnsi="Times New Roman" w:cs="Times New Roman"/>
          <w:sz w:val="28"/>
          <w:szCs w:val="28"/>
        </w:rPr>
      </w:pPr>
      <w:r w:rsidRPr="0043646F">
        <w:rPr>
          <w:rFonts w:ascii="Times New Roman" w:hAnsi="Times New Roman" w:cs="Times New Roman"/>
          <w:sz w:val="28"/>
          <w:szCs w:val="28"/>
        </w:rPr>
        <w:t>Паспортные данные:_____________</w:t>
      </w:r>
    </w:p>
    <w:p w:rsidR="004975DD" w:rsidRPr="0043646F" w:rsidRDefault="004975DD" w:rsidP="003A2537">
      <w:pPr>
        <w:pStyle w:val="ConsPlusNonformat"/>
        <w:ind w:left="5580"/>
        <w:jc w:val="both"/>
        <w:rPr>
          <w:rFonts w:ascii="Times New Roman" w:hAnsi="Times New Roman" w:cs="Times New Roman"/>
          <w:sz w:val="28"/>
          <w:szCs w:val="28"/>
        </w:rPr>
      </w:pPr>
      <w:r w:rsidRPr="0043646F">
        <w:rPr>
          <w:rFonts w:ascii="Times New Roman" w:hAnsi="Times New Roman" w:cs="Times New Roman"/>
          <w:sz w:val="28"/>
          <w:szCs w:val="28"/>
        </w:rPr>
        <w:t xml:space="preserve">Адрес:_________________________                                         Контактный телефон:____________ </w:t>
      </w:r>
    </w:p>
    <w:p w:rsidR="004975DD" w:rsidRPr="0043646F" w:rsidRDefault="004975DD" w:rsidP="003A2537">
      <w:pPr>
        <w:pStyle w:val="ConsPlusNonformat"/>
        <w:ind w:left="5580"/>
        <w:jc w:val="both"/>
        <w:rPr>
          <w:rFonts w:ascii="Times New Roman" w:hAnsi="Times New Roman" w:cs="Times New Roman"/>
          <w:sz w:val="28"/>
          <w:szCs w:val="28"/>
        </w:rPr>
      </w:pPr>
      <w:r w:rsidRPr="0043646F">
        <w:rPr>
          <w:rFonts w:ascii="Times New Roman" w:hAnsi="Times New Roman" w:cs="Times New Roman"/>
          <w:sz w:val="28"/>
          <w:szCs w:val="28"/>
        </w:rPr>
        <w:t xml:space="preserve">Электронная почта:_____________ </w:t>
      </w:r>
    </w:p>
    <w:p w:rsidR="004975DD" w:rsidRPr="0043646F" w:rsidRDefault="004975DD" w:rsidP="003A2537">
      <w:pPr>
        <w:pStyle w:val="ConsPlusNonformat"/>
        <w:ind w:left="5580"/>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Заявление N 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об утверждении схемы расположения земельного участка</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на кадастровом плане территории</w:t>
      </w:r>
    </w:p>
    <w:p w:rsidR="004975DD" w:rsidRPr="0043646F" w:rsidRDefault="004975DD">
      <w:pPr>
        <w:pStyle w:val="ConsPlusNonformat"/>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Прошу Вас утвердить схему расположения земельного участка площадью 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______________________________ кв. м, </w:t>
      </w:r>
      <w:proofErr w:type="gramStart"/>
      <w:r w:rsidRPr="0043646F">
        <w:rPr>
          <w:rFonts w:ascii="Times New Roman" w:hAnsi="Times New Roman" w:cs="Times New Roman"/>
          <w:sz w:val="28"/>
          <w:szCs w:val="28"/>
        </w:rPr>
        <w:t>расположенного</w:t>
      </w:r>
      <w:proofErr w:type="gramEnd"/>
      <w:r w:rsidRPr="0043646F">
        <w:rPr>
          <w:rFonts w:ascii="Times New Roman" w:hAnsi="Times New Roman" w:cs="Times New Roman"/>
          <w:sz w:val="28"/>
          <w:szCs w:val="28"/>
        </w:rPr>
        <w:t xml:space="preserve"> по адресу: 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(область, район, улица, номер дома)</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с разрешенным использованием 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(назначение участка)</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с фактическим использованием 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(характеристика деятельности)</w:t>
      </w:r>
    </w:p>
    <w:p w:rsidR="004975DD" w:rsidRPr="0043646F" w:rsidRDefault="004975DD">
      <w:pPr>
        <w:pStyle w:val="ConsPlusNonformat"/>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lastRenderedPageBreak/>
        <w:t xml:space="preserve">    Подтверждаю свое согласие, а также согласие представляемого  мною  лица</w:t>
      </w:r>
    </w:p>
    <w:p w:rsidR="004975DD" w:rsidRPr="0043646F" w:rsidRDefault="004975DD">
      <w:pPr>
        <w:pStyle w:val="ConsPlusNonformat"/>
        <w:jc w:val="both"/>
        <w:rPr>
          <w:rFonts w:ascii="Times New Roman" w:hAnsi="Times New Roman" w:cs="Times New Roman"/>
          <w:sz w:val="28"/>
          <w:szCs w:val="28"/>
        </w:rPr>
      </w:pPr>
      <w:proofErr w:type="gramStart"/>
      <w:r w:rsidRPr="0043646F">
        <w:rPr>
          <w:rFonts w:ascii="Times New Roman" w:hAnsi="Times New Roman" w:cs="Times New Roman"/>
          <w:sz w:val="28"/>
          <w:szCs w:val="28"/>
        </w:rPr>
        <w:t>на    обработку  персональных  данных  (сбор,  систематизацию,  накопление,</w:t>
      </w:r>
      <w:proofErr w:type="gramEnd"/>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хранение, уточнение (обновление, изменение), использование, распространение</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(в  том   числе    передача),   обезличивание,   блокирование,  уничтожение</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персональных данных,  а также  иных  действий,  необходимых  для  обработки</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персональных     данных   в  рамках  предоставления   муниципальной  услуги</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"Утверждение схем расположения  земельных  участков  на  кадастровом  плане</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территории"), в том числе в  автоматизированном  режиме,  включая  принятие</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решений на их основе, в целях предоставления муниципальной услуги 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___________________________________________________________________________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(подпись, Ф.И.О.)</w:t>
      </w:r>
    </w:p>
    <w:p w:rsidR="004975DD" w:rsidRPr="0043646F" w:rsidRDefault="004975DD">
      <w:pPr>
        <w:pStyle w:val="ConsPlusNonformat"/>
        <w:jc w:val="both"/>
        <w:rPr>
          <w:rFonts w:ascii="Times New Roman" w:hAnsi="Times New Roman" w:cs="Times New Roman"/>
          <w:sz w:val="28"/>
          <w:szCs w:val="28"/>
        </w:rPr>
      </w:pP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Перечень</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документов, прилагаемых к заявлению:</w:t>
      </w:r>
    </w:p>
    <w:p w:rsidR="004975DD" w:rsidRPr="0043646F" w:rsidRDefault="004975DD">
      <w:pPr>
        <w:pStyle w:val="ConsPlusNormal"/>
        <w:jc w:val="both"/>
        <w:rPr>
          <w:rFonts w:ascii="Times New Roman" w:hAnsi="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494"/>
      </w:tblGrid>
      <w:tr w:rsidR="004975DD" w:rsidRPr="0043646F">
        <w:tc>
          <w:tcPr>
            <w:tcW w:w="6463" w:type="dxa"/>
          </w:tcPr>
          <w:p w:rsidR="004975DD" w:rsidRPr="0043646F" w:rsidRDefault="004975DD">
            <w:pPr>
              <w:pStyle w:val="ConsPlusNormal"/>
              <w:jc w:val="center"/>
              <w:rPr>
                <w:rFonts w:ascii="Times New Roman" w:hAnsi="Times New Roman"/>
                <w:sz w:val="28"/>
                <w:szCs w:val="28"/>
              </w:rPr>
            </w:pPr>
            <w:r w:rsidRPr="0043646F">
              <w:rPr>
                <w:rFonts w:ascii="Times New Roman" w:hAnsi="Times New Roman"/>
                <w:sz w:val="28"/>
                <w:szCs w:val="28"/>
              </w:rPr>
              <w:t>Наименование</w:t>
            </w:r>
          </w:p>
        </w:tc>
        <w:tc>
          <w:tcPr>
            <w:tcW w:w="2494" w:type="dxa"/>
          </w:tcPr>
          <w:p w:rsidR="004975DD" w:rsidRPr="0043646F" w:rsidRDefault="004975DD">
            <w:pPr>
              <w:pStyle w:val="ConsPlusNormal"/>
              <w:jc w:val="center"/>
              <w:rPr>
                <w:rFonts w:ascii="Times New Roman" w:hAnsi="Times New Roman"/>
                <w:sz w:val="28"/>
                <w:szCs w:val="28"/>
              </w:rPr>
            </w:pPr>
            <w:r w:rsidRPr="0043646F">
              <w:rPr>
                <w:rFonts w:ascii="Times New Roman" w:hAnsi="Times New Roman"/>
                <w:sz w:val="28"/>
                <w:szCs w:val="28"/>
              </w:rPr>
              <w:t>Количество листов</w:t>
            </w:r>
          </w:p>
        </w:tc>
      </w:tr>
      <w:tr w:rsidR="004975DD" w:rsidRPr="0043646F">
        <w:tc>
          <w:tcPr>
            <w:tcW w:w="6463" w:type="dxa"/>
          </w:tcPr>
          <w:p w:rsidR="004975DD" w:rsidRPr="0043646F" w:rsidRDefault="004975DD">
            <w:pPr>
              <w:pStyle w:val="ConsPlusNormal"/>
              <w:rPr>
                <w:rFonts w:ascii="Times New Roman" w:hAnsi="Times New Roman"/>
                <w:sz w:val="28"/>
                <w:szCs w:val="28"/>
              </w:rPr>
            </w:pPr>
          </w:p>
        </w:tc>
        <w:tc>
          <w:tcPr>
            <w:tcW w:w="2494" w:type="dxa"/>
          </w:tcPr>
          <w:p w:rsidR="004975DD" w:rsidRPr="0043646F" w:rsidRDefault="004975DD">
            <w:pPr>
              <w:pStyle w:val="ConsPlusNormal"/>
              <w:rPr>
                <w:rFonts w:ascii="Times New Roman" w:hAnsi="Times New Roman"/>
                <w:sz w:val="28"/>
                <w:szCs w:val="28"/>
              </w:rPr>
            </w:pPr>
          </w:p>
        </w:tc>
      </w:tr>
      <w:tr w:rsidR="004975DD" w:rsidRPr="0043646F">
        <w:tc>
          <w:tcPr>
            <w:tcW w:w="6463" w:type="dxa"/>
          </w:tcPr>
          <w:p w:rsidR="004975DD" w:rsidRPr="0043646F" w:rsidRDefault="004975DD">
            <w:pPr>
              <w:pStyle w:val="ConsPlusNormal"/>
              <w:rPr>
                <w:rFonts w:ascii="Times New Roman" w:hAnsi="Times New Roman"/>
                <w:sz w:val="28"/>
                <w:szCs w:val="28"/>
              </w:rPr>
            </w:pPr>
          </w:p>
        </w:tc>
        <w:tc>
          <w:tcPr>
            <w:tcW w:w="2494" w:type="dxa"/>
          </w:tcPr>
          <w:p w:rsidR="004975DD" w:rsidRPr="0043646F" w:rsidRDefault="004975DD">
            <w:pPr>
              <w:pStyle w:val="ConsPlusNormal"/>
              <w:rPr>
                <w:rFonts w:ascii="Times New Roman" w:hAnsi="Times New Roman"/>
                <w:sz w:val="28"/>
                <w:szCs w:val="28"/>
              </w:rPr>
            </w:pPr>
          </w:p>
        </w:tc>
      </w:tr>
      <w:tr w:rsidR="004975DD" w:rsidRPr="0043646F">
        <w:tc>
          <w:tcPr>
            <w:tcW w:w="6463" w:type="dxa"/>
          </w:tcPr>
          <w:p w:rsidR="004975DD" w:rsidRPr="0043646F" w:rsidRDefault="004975DD">
            <w:pPr>
              <w:pStyle w:val="ConsPlusNormal"/>
              <w:rPr>
                <w:rFonts w:ascii="Times New Roman" w:hAnsi="Times New Roman"/>
                <w:sz w:val="28"/>
                <w:szCs w:val="28"/>
              </w:rPr>
            </w:pPr>
          </w:p>
        </w:tc>
        <w:tc>
          <w:tcPr>
            <w:tcW w:w="2494" w:type="dxa"/>
          </w:tcPr>
          <w:p w:rsidR="004975DD" w:rsidRPr="0043646F" w:rsidRDefault="004975DD">
            <w:pPr>
              <w:pStyle w:val="ConsPlusNormal"/>
              <w:rPr>
                <w:rFonts w:ascii="Times New Roman" w:hAnsi="Times New Roman"/>
                <w:sz w:val="28"/>
                <w:szCs w:val="28"/>
              </w:rPr>
            </w:pPr>
          </w:p>
        </w:tc>
      </w:tr>
    </w:tbl>
    <w:p w:rsidR="004975DD" w:rsidRPr="0043646F" w:rsidRDefault="004975DD">
      <w:pPr>
        <w:pStyle w:val="ConsPlusNormal"/>
        <w:jc w:val="both"/>
        <w:rPr>
          <w:rFonts w:ascii="Times New Roman" w:hAnsi="Times New Roman"/>
          <w:sz w:val="28"/>
          <w:szCs w:val="28"/>
        </w:rPr>
      </w:pPr>
    </w:p>
    <w:p w:rsidR="004975DD" w:rsidRPr="0043646F" w:rsidRDefault="004975DD" w:rsidP="003A2537">
      <w:pPr>
        <w:pStyle w:val="ConsPlusNormal"/>
        <w:jc w:val="both"/>
        <w:rPr>
          <w:rFonts w:ascii="Times New Roman" w:hAnsi="Times New Roman"/>
          <w:sz w:val="28"/>
          <w:szCs w:val="28"/>
        </w:rPr>
      </w:pPr>
      <w:r w:rsidRPr="0043646F">
        <w:rPr>
          <w:rFonts w:ascii="Times New Roman" w:hAnsi="Times New Roman"/>
          <w:sz w:val="28"/>
          <w:szCs w:val="28"/>
        </w:rPr>
        <w:t xml:space="preserve">    В соответствии с Федеральным законом № 152-ФЗ от 27.07.2006г. «О персональных данных» подтверждаю свое согласие на обработку моих персональных данных         </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(подпись)           </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Действующи</w:t>
      </w:r>
      <w:proofErr w:type="gramStart"/>
      <w:r w:rsidRPr="0043646F">
        <w:rPr>
          <w:rFonts w:ascii="Times New Roman" w:hAnsi="Times New Roman" w:cs="Times New Roman"/>
          <w:sz w:val="28"/>
          <w:szCs w:val="28"/>
        </w:rPr>
        <w:t>й(</w:t>
      </w:r>
      <w:proofErr w:type="spellStart"/>
      <w:proofErr w:type="gramEnd"/>
      <w:r w:rsidRPr="0043646F">
        <w:rPr>
          <w:rFonts w:ascii="Times New Roman" w:hAnsi="Times New Roman" w:cs="Times New Roman"/>
          <w:sz w:val="28"/>
          <w:szCs w:val="28"/>
        </w:rPr>
        <w:t>ая</w:t>
      </w:r>
      <w:proofErr w:type="spellEnd"/>
      <w:r w:rsidRPr="0043646F">
        <w:rPr>
          <w:rFonts w:ascii="Times New Roman" w:hAnsi="Times New Roman" w:cs="Times New Roman"/>
          <w:sz w:val="28"/>
          <w:szCs w:val="28"/>
        </w:rPr>
        <w:t>) на основании доверенности 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___________________________________________________________________________</w:t>
      </w:r>
    </w:p>
    <w:p w:rsidR="004975DD" w:rsidRPr="0043646F" w:rsidRDefault="004975DD">
      <w:pPr>
        <w:pStyle w:val="ConsPlusNonformat"/>
        <w:jc w:val="both"/>
        <w:rPr>
          <w:rFonts w:ascii="Times New Roman" w:hAnsi="Times New Roman" w:cs="Times New Roman"/>
          <w:sz w:val="28"/>
          <w:szCs w:val="28"/>
        </w:rPr>
      </w:pPr>
      <w:r w:rsidRPr="0043646F">
        <w:rPr>
          <w:rFonts w:ascii="Times New Roman" w:hAnsi="Times New Roman" w:cs="Times New Roman"/>
          <w:sz w:val="28"/>
          <w:szCs w:val="28"/>
        </w:rPr>
        <w:t xml:space="preserve">                         (реквизиты доверенности)</w:t>
      </w:r>
    </w:p>
    <w:p w:rsidR="00476E42" w:rsidRPr="0043646F" w:rsidRDefault="00476E42" w:rsidP="00254D6E">
      <w:pPr>
        <w:pStyle w:val="ConsPlusNormal"/>
        <w:jc w:val="right"/>
        <w:outlineLvl w:val="1"/>
        <w:rPr>
          <w:rFonts w:ascii="Times New Roman" w:hAnsi="Times New Roman"/>
          <w:sz w:val="28"/>
          <w:szCs w:val="28"/>
        </w:rPr>
      </w:pPr>
    </w:p>
    <w:p w:rsidR="00476E42" w:rsidRPr="0043646F" w:rsidRDefault="00476E42" w:rsidP="00254D6E">
      <w:pPr>
        <w:pStyle w:val="ConsPlusNormal"/>
        <w:jc w:val="right"/>
        <w:outlineLvl w:val="1"/>
        <w:rPr>
          <w:rFonts w:ascii="Times New Roman" w:hAnsi="Times New Roman"/>
          <w:sz w:val="28"/>
          <w:szCs w:val="28"/>
        </w:rPr>
      </w:pPr>
    </w:p>
    <w:p w:rsidR="00476E42" w:rsidRPr="0043646F" w:rsidRDefault="00476E42" w:rsidP="00254D6E">
      <w:pPr>
        <w:pStyle w:val="ConsPlusNormal"/>
        <w:jc w:val="right"/>
        <w:outlineLvl w:val="1"/>
        <w:rPr>
          <w:rFonts w:ascii="Times New Roman" w:hAnsi="Times New Roman"/>
          <w:sz w:val="28"/>
          <w:szCs w:val="28"/>
        </w:rPr>
      </w:pPr>
    </w:p>
    <w:p w:rsidR="004975DD" w:rsidRPr="0043646F" w:rsidRDefault="004975DD" w:rsidP="00254D6E">
      <w:pPr>
        <w:pStyle w:val="ConsPlusNormal"/>
        <w:jc w:val="right"/>
        <w:outlineLvl w:val="1"/>
        <w:rPr>
          <w:rFonts w:ascii="Times New Roman" w:hAnsi="Times New Roman"/>
          <w:sz w:val="28"/>
          <w:szCs w:val="28"/>
        </w:rPr>
      </w:pPr>
      <w:r w:rsidRPr="0043646F">
        <w:rPr>
          <w:rFonts w:ascii="Times New Roman" w:hAnsi="Times New Roman"/>
          <w:sz w:val="28"/>
          <w:szCs w:val="28"/>
        </w:rPr>
        <w:t>Приложение N 2</w:t>
      </w:r>
    </w:p>
    <w:p w:rsidR="004975DD" w:rsidRPr="0043646F" w:rsidRDefault="004975DD" w:rsidP="00254D6E">
      <w:pPr>
        <w:pStyle w:val="ConsPlusNormal"/>
        <w:jc w:val="right"/>
        <w:rPr>
          <w:rFonts w:ascii="Times New Roman" w:hAnsi="Times New Roman"/>
          <w:sz w:val="28"/>
          <w:szCs w:val="28"/>
        </w:rPr>
      </w:pPr>
      <w:r w:rsidRPr="0043646F">
        <w:rPr>
          <w:rFonts w:ascii="Times New Roman" w:hAnsi="Times New Roman"/>
          <w:sz w:val="28"/>
          <w:szCs w:val="28"/>
        </w:rPr>
        <w:t>к регламенту</w:t>
      </w:r>
    </w:p>
    <w:p w:rsidR="004975DD" w:rsidRPr="0043646F" w:rsidRDefault="004975DD">
      <w:pPr>
        <w:pStyle w:val="ConsPlusNormal"/>
        <w:jc w:val="both"/>
        <w:rPr>
          <w:rFonts w:ascii="Times New Roman" w:hAnsi="Times New Roman"/>
          <w:sz w:val="28"/>
          <w:szCs w:val="28"/>
        </w:rPr>
      </w:pPr>
    </w:p>
    <w:p w:rsidR="004975DD" w:rsidRPr="0043646F" w:rsidRDefault="004975DD" w:rsidP="00254D6E">
      <w:pPr>
        <w:pStyle w:val="ConsPlusNormal"/>
        <w:jc w:val="center"/>
        <w:rPr>
          <w:rFonts w:ascii="Times New Roman" w:hAnsi="Times New Roman"/>
          <w:sz w:val="28"/>
          <w:szCs w:val="28"/>
        </w:rPr>
      </w:pPr>
      <w:r w:rsidRPr="0043646F">
        <w:rPr>
          <w:rFonts w:ascii="Times New Roman" w:hAnsi="Times New Roman"/>
          <w:sz w:val="28"/>
          <w:szCs w:val="28"/>
        </w:rPr>
        <w:t xml:space="preserve">БЛОК-СХЕМА </w:t>
      </w:r>
    </w:p>
    <w:p w:rsidR="004975DD" w:rsidRPr="0043646F" w:rsidRDefault="004975DD" w:rsidP="00254D6E">
      <w:pPr>
        <w:pStyle w:val="ConsPlusNormal"/>
        <w:jc w:val="center"/>
        <w:rPr>
          <w:rFonts w:ascii="Times New Roman" w:hAnsi="Times New Roman"/>
          <w:sz w:val="28"/>
          <w:szCs w:val="28"/>
        </w:rPr>
      </w:pPr>
      <w:r w:rsidRPr="0043646F">
        <w:rPr>
          <w:rFonts w:ascii="Times New Roman" w:hAnsi="Times New Roman"/>
          <w:sz w:val="28"/>
          <w:szCs w:val="28"/>
        </w:rPr>
        <w:t>последовательности административных процедур при предо</w:t>
      </w:r>
      <w:r w:rsidR="004F00EE" w:rsidRPr="0043646F">
        <w:rPr>
          <w:rFonts w:ascii="Times New Roman" w:hAnsi="Times New Roman"/>
          <w:sz w:val="28"/>
          <w:szCs w:val="28"/>
        </w:rPr>
        <w:t>ставлении муниципальной услуги « Подготовка  и у</w:t>
      </w:r>
      <w:r w:rsidRPr="0043646F">
        <w:rPr>
          <w:rFonts w:ascii="Times New Roman" w:hAnsi="Times New Roman"/>
          <w:sz w:val="28"/>
          <w:szCs w:val="28"/>
        </w:rPr>
        <w:t>тверждение схем расположения земельных участков на кадастровом плане территории»</w:t>
      </w:r>
    </w:p>
    <w:p w:rsidR="004975DD" w:rsidRPr="0043646F" w:rsidRDefault="004975DD" w:rsidP="00B756B2">
      <w:pPr>
        <w:pStyle w:val="ConsPlusNormal"/>
        <w:outlineLvl w:val="1"/>
        <w:rPr>
          <w:rFonts w:ascii="Times New Roman" w:hAnsi="Times New Roman"/>
          <w:sz w:val="28"/>
          <w:szCs w:val="28"/>
        </w:rPr>
      </w:pPr>
    </w:p>
    <w:p w:rsidR="004975DD" w:rsidRPr="0043646F" w:rsidRDefault="004975DD" w:rsidP="00B756B2">
      <w:pPr>
        <w:pStyle w:val="ConsPlusNormal"/>
        <w:outlineLvl w:val="1"/>
        <w:rPr>
          <w:rFonts w:ascii="Times New Roman" w:hAnsi="Times New Roman"/>
          <w:sz w:val="28"/>
          <w:szCs w:val="28"/>
        </w:rPr>
      </w:pPr>
    </w:p>
    <w:p w:rsidR="004975DD" w:rsidRPr="0043646F" w:rsidRDefault="003753DC" w:rsidP="00B756B2">
      <w:pPr>
        <w:pStyle w:val="ConsPlusNormal"/>
        <w:outlineLvl w:val="1"/>
        <w:rPr>
          <w:rFonts w:ascii="Times New Roman" w:hAnsi="Times New Roman"/>
          <w:sz w:val="28"/>
          <w:szCs w:val="28"/>
        </w:rPr>
      </w:pPr>
      <w:r w:rsidRPr="0043646F">
        <w:rPr>
          <w:rFonts w:ascii="Times New Roman" w:hAnsi="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margin-left:135pt;margin-top:9.55pt;width:198pt;height:36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">
            <v:textbox>
              <w:txbxContent>
                <w:p w:rsidR="004975DD" w:rsidRPr="00A1212D" w:rsidRDefault="004975DD" w:rsidP="001F2D4F">
                  <w:pPr>
                    <w:rPr>
                      <w:rFonts w:ascii="Times New Roman" w:hAnsi="Times New Roman" w:cs="Times New Roman"/>
                    </w:rPr>
                  </w:pPr>
                  <w:r w:rsidRPr="00A1212D">
                    <w:rPr>
                      <w:rFonts w:ascii="Times New Roman" w:hAnsi="Times New Roman" w:cs="Times New Roman"/>
                    </w:rPr>
                    <w:t>Прием, регистрация заявления и документов</w:t>
                  </w:r>
                </w:p>
                <w:p w:rsidR="004975DD" w:rsidRDefault="004975DD"/>
              </w:txbxContent>
            </v:textbox>
          </v:shape>
        </w:pict>
      </w:r>
    </w:p>
    <w:p w:rsidR="004975DD" w:rsidRPr="0043646F" w:rsidRDefault="004975DD" w:rsidP="00B756B2">
      <w:pPr>
        <w:pStyle w:val="ConsPlusNormal"/>
        <w:outlineLvl w:val="1"/>
        <w:rPr>
          <w:rFonts w:ascii="Times New Roman" w:hAnsi="Times New Roman"/>
          <w:sz w:val="28"/>
          <w:szCs w:val="28"/>
        </w:rPr>
      </w:pPr>
    </w:p>
    <w:p w:rsidR="004975DD" w:rsidRPr="0043646F" w:rsidRDefault="004975DD" w:rsidP="00B756B2">
      <w:pPr>
        <w:pStyle w:val="ConsPlusNormal"/>
        <w:outlineLvl w:val="1"/>
        <w:rPr>
          <w:rFonts w:ascii="Times New Roman" w:hAnsi="Times New Roman"/>
          <w:sz w:val="28"/>
          <w:szCs w:val="28"/>
        </w:rPr>
      </w:pPr>
    </w:p>
    <w:p w:rsidR="004975DD" w:rsidRPr="0043646F" w:rsidRDefault="003753DC" w:rsidP="00B756B2">
      <w:pPr>
        <w:pStyle w:val="ConsPlusNormal"/>
        <w:outlineLvl w:val="1"/>
        <w:rPr>
          <w:rFonts w:ascii="Times New Roman" w:hAnsi="Times New Roman"/>
          <w:sz w:val="28"/>
          <w:szCs w:val="28"/>
        </w:rPr>
      </w:pPr>
      <w:r w:rsidRPr="0043646F">
        <w:rPr>
          <w:rFonts w:ascii="Times New Roman" w:hAnsi="Times New Roman"/>
          <w:noProof/>
          <w:sz w:val="28"/>
          <w:szCs w:val="28"/>
        </w:rPr>
        <w:pict>
          <v:line id="Line 3" o:spid="_x0000_s1042" style="position:absolute;z-index:7;visibility:visible" from="225pt,5.25pt" to="2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fqJgIAAEo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">
            <v:stroke endarrow="block"/>
          </v:line>
        </w:pict>
      </w:r>
    </w:p>
    <w:p w:rsidR="004975DD" w:rsidRPr="0043646F" w:rsidRDefault="004975DD" w:rsidP="00B756B2">
      <w:pPr>
        <w:pStyle w:val="ConsPlusNormal"/>
        <w:outlineLvl w:val="1"/>
        <w:rPr>
          <w:rFonts w:ascii="Times New Roman" w:hAnsi="Times New Roman"/>
          <w:sz w:val="28"/>
          <w:szCs w:val="28"/>
        </w:rPr>
      </w:pPr>
    </w:p>
    <w:p w:rsidR="004975DD" w:rsidRPr="0043646F" w:rsidRDefault="003753DC" w:rsidP="00B756B2">
      <w:pPr>
        <w:pStyle w:val="ConsPlusNormal"/>
        <w:outlineLvl w:val="1"/>
        <w:rPr>
          <w:rFonts w:ascii="Times New Roman" w:hAnsi="Times New Roman"/>
        </w:rPr>
      </w:pPr>
      <w:r w:rsidRPr="0043646F">
        <w:rPr>
          <w:rFonts w:ascii="Times New Roman" w:hAnsi="Times New Roman"/>
          <w:noProof/>
          <w:sz w:val="28"/>
          <w:szCs w:val="28"/>
        </w:rPr>
        <w:pict>
          <v:shape id="Text Box 5" o:spid="_x0000_s1027" type="#_x0000_t202" style="position:absolute;margin-left:243pt;margin-top:428pt;width:207pt;height:53.9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">
            <v:textbox>
              <w:txbxContent>
                <w:p w:rsidR="004975DD" w:rsidRPr="00A1212D" w:rsidRDefault="004975DD" w:rsidP="001F2D4F">
                  <w:pPr>
                    <w:rPr>
                      <w:rFonts w:ascii="Times New Roman" w:hAnsi="Times New Roman" w:cs="Times New Roman"/>
                    </w:rPr>
                  </w:pPr>
                  <w:r w:rsidRPr="00A1212D">
                    <w:rPr>
                      <w:rFonts w:ascii="Times New Roman" w:hAnsi="Times New Roman" w:cs="Times New Roman"/>
                    </w:rPr>
                    <w:t>Выдача распоряжения администрации об утверждении схемы  заявителю на руки, либо по почте</w:t>
                  </w:r>
                </w:p>
                <w:p w:rsidR="004975DD" w:rsidRDefault="004975DD" w:rsidP="008D022A"/>
              </w:txbxContent>
            </v:textbox>
          </v:shape>
        </w:pict>
      </w:r>
      <w:r w:rsidRPr="0043646F">
        <w:rPr>
          <w:rFonts w:ascii="Times New Roman" w:hAnsi="Times New Roman"/>
          <w:noProof/>
          <w:sz w:val="28"/>
          <w:szCs w:val="28"/>
        </w:rPr>
        <w:pict>
          <v:line id="Line 6" o:spid="_x0000_s1041" style="position:absolute;z-index:5;visibility:visible" from="342pt,410pt" to="342.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y9LA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">
            <v:stroke endarrow="block"/>
          </v:line>
        </w:pict>
      </w:r>
      <w:r w:rsidRPr="0043646F">
        <w:rPr>
          <w:rFonts w:ascii="Times New Roman" w:hAnsi="Times New Roman"/>
          <w:noProof/>
          <w:sz w:val="28"/>
          <w:szCs w:val="28"/>
        </w:rPr>
        <w:pict>
          <v:line id="Line 8" o:spid="_x0000_s1040" style="position:absolute;z-index:4;visibility:visible" from="342pt,333.4pt" to="342.15pt,3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LA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">
            <v:stroke endarrow="block"/>
          </v:line>
        </w:pict>
      </w:r>
      <w:r w:rsidRPr="0043646F">
        <w:rPr>
          <w:rFonts w:ascii="Times New Roman" w:hAnsi="Times New Roman"/>
          <w:noProof/>
          <w:sz w:val="28"/>
          <w:szCs w:val="28"/>
        </w:rPr>
        <w:pict>
          <v:shape id="Text Box 9" o:spid="_x0000_s1028" type="#_x0000_t202" style="position:absolute;margin-left:243pt;margin-top:356pt;width:207pt;height:53.9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hQLAIAAFg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">
            <v:textbox>
              <w:txbxContent>
                <w:p w:rsidR="004975DD" w:rsidRPr="00A1212D" w:rsidRDefault="004975DD" w:rsidP="001F2D4F">
                  <w:pPr>
                    <w:rPr>
                      <w:rFonts w:ascii="Times New Roman" w:hAnsi="Times New Roman" w:cs="Times New Roman"/>
                    </w:rPr>
                  </w:pPr>
                  <w:r w:rsidRPr="00A1212D">
                    <w:rPr>
                      <w:rFonts w:ascii="Times New Roman" w:hAnsi="Times New Roman" w:cs="Times New Roman"/>
                    </w:rPr>
                    <w:t>Передача утвержденного распоряжения администраци</w:t>
                  </w:r>
                  <w:r w:rsidR="00FD2925" w:rsidRPr="00A1212D">
                    <w:rPr>
                      <w:rFonts w:ascii="Times New Roman" w:hAnsi="Times New Roman" w:cs="Times New Roman"/>
                    </w:rPr>
                    <w:t>и об утверждении схемы специалисту администрации</w:t>
                  </w:r>
                </w:p>
                <w:p w:rsidR="004975DD" w:rsidRDefault="004975DD" w:rsidP="008D022A"/>
              </w:txbxContent>
            </v:textbox>
          </v:shape>
        </w:pict>
      </w:r>
      <w:r w:rsidRPr="0043646F">
        <w:rPr>
          <w:rFonts w:ascii="Times New Roman" w:hAnsi="Times New Roman"/>
          <w:noProof/>
          <w:sz w:val="28"/>
          <w:szCs w:val="28"/>
        </w:rPr>
      </w:r>
      <w:r w:rsidRPr="0043646F">
        <w:rPr>
          <w:rFonts w:ascii="Times New Roman" w:hAnsi="Times New Roman"/>
          <w:noProof/>
          <w:sz w:val="28"/>
          <w:szCs w:val="28"/>
        </w:rPr>
        <w:pict>
          <v:group id="Полотно 10" o:spid="_x0000_s1029" editas="canvas" style="width:459pt;height:279pt;mso-position-horizontal-relative:char;mso-position-vertical-relative:line" coordsize="58293,35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8293;height:35433;visibility:visible">
              <v:fill o:detectmouseclick="t"/>
              <v:path o:connecttype="none"/>
            </v:shape>
            <v:shape id="Text Box 12" o:spid="_x0000_s1031" type="#_x0000_t202" style="position:absolute;left:46415;top:3444;width:446;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4975DD" w:rsidRPr="001F2D4F" w:rsidRDefault="004975DD" w:rsidP="001F2D4F"/>
                </w:txbxContent>
              </v:textbox>
            </v:shape>
            <v:shape id="Text Box 13" o:spid="_x0000_s1032" type="#_x0000_t202" style="position:absolute;left:17147;width:22856;height:4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975DD" w:rsidRPr="00A1212D" w:rsidRDefault="004975DD" w:rsidP="001F2D4F">
                    <w:pPr>
                      <w:rPr>
                        <w:rFonts w:ascii="Times New Roman" w:hAnsi="Times New Roman" w:cs="Times New Roman"/>
                      </w:rPr>
                    </w:pPr>
                    <w:r w:rsidRPr="00A1212D">
                      <w:rPr>
                        <w:rFonts w:ascii="Times New Roman" w:hAnsi="Times New Roman" w:cs="Times New Roman"/>
                      </w:rPr>
                      <w:t>Формирование межведомственного запроса</w:t>
                    </w:r>
                  </w:p>
                  <w:p w:rsidR="004975DD" w:rsidRDefault="004975DD" w:rsidP="001F2D4F"/>
                </w:txbxContent>
              </v:textbox>
            </v:shape>
            <v:shape id="Text Box 14" o:spid="_x0000_s1033" type="#_x0000_t202" style="position:absolute;left:30101;top:8005;width:26289;height:74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975DD" w:rsidRPr="00A1212D" w:rsidRDefault="004975DD" w:rsidP="001F2D4F">
                    <w:pPr>
                      <w:rPr>
                        <w:rFonts w:ascii="Times New Roman" w:hAnsi="Times New Roman" w:cs="Times New Roman"/>
                      </w:rPr>
                    </w:pPr>
                    <w:r w:rsidRPr="00A1212D">
                      <w:rPr>
                        <w:rFonts w:ascii="Times New Roman" w:hAnsi="Times New Roman" w:cs="Times New Roman"/>
                      </w:rPr>
                      <w:t xml:space="preserve">Подготовка проекта распоряжения администрации об утверждении схемы </w:t>
                    </w:r>
                  </w:p>
                  <w:p w:rsidR="004975DD" w:rsidRPr="00A1212D" w:rsidRDefault="004975DD" w:rsidP="001F2D4F">
                    <w:pPr>
                      <w:rPr>
                        <w:rFonts w:ascii="Times New Roman" w:hAnsi="Times New Roman" w:cs="Times New Roman"/>
                      </w:rPr>
                    </w:pPr>
                  </w:p>
                </w:txbxContent>
              </v:textbox>
            </v:shape>
            <v:shape id="Text Box 15" o:spid="_x0000_s1034" type="#_x0000_t202" style="position:absolute;left:56390;top:31512;width:761;height: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975DD" w:rsidRDefault="004975DD" w:rsidP="001F2D4F"/>
                </w:txbxContent>
              </v:textbox>
            </v:shape>
            <v:shape id="Text Box 16" o:spid="_x0000_s1035" type="#_x0000_t202" style="position:absolute;left:3238;top:8005;width:22864;height:7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975DD" w:rsidRPr="00A1212D" w:rsidRDefault="004975DD" w:rsidP="001F2D4F">
                    <w:pPr>
                      <w:rPr>
                        <w:rFonts w:ascii="Times New Roman" w:hAnsi="Times New Roman" w:cs="Times New Roman"/>
                      </w:rPr>
                    </w:pPr>
                    <w:r w:rsidRPr="00A1212D">
                      <w:rPr>
                        <w:rFonts w:ascii="Times New Roman" w:hAnsi="Times New Roman" w:cs="Times New Roman"/>
                      </w:rPr>
                      <w:t xml:space="preserve">Отказ в принятии решения об утверждении схемы </w:t>
                    </w:r>
                  </w:p>
                </w:txbxContent>
              </v:textbox>
            </v:shape>
            <v:line id="Line 18" o:spid="_x0000_s1036" style="position:absolute;visibility:visible" from="21714,4576" to="21722,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9" o:spid="_x0000_s1037" style="position:absolute;visibility:visible" from="33575,4576" to="33583,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7" o:spid="_x0000_s1038" style="position:absolute;visibility:visible" from="42294,15419" to="42302,1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Text Box 4" o:spid="_x0000_s1039" type="#_x0000_t202" style="position:absolute;left:29429;top:17708;width:26289;height:91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975DD" w:rsidRPr="00A1212D" w:rsidRDefault="004975DD" w:rsidP="001F2D4F">
                    <w:pPr>
                      <w:rPr>
                        <w:rFonts w:ascii="Times New Roman" w:hAnsi="Times New Roman" w:cs="Times New Roman"/>
                      </w:rPr>
                    </w:pPr>
                    <w:r w:rsidRPr="00A1212D">
                      <w:rPr>
                        <w:rFonts w:ascii="Times New Roman" w:hAnsi="Times New Roman" w:cs="Times New Roman"/>
                      </w:rPr>
                      <w:t>Принятие решения об утверждении схемы (подписани</w:t>
                    </w:r>
                    <w:r w:rsidR="00FD2925" w:rsidRPr="00A1212D">
                      <w:rPr>
                        <w:rFonts w:ascii="Times New Roman" w:hAnsi="Times New Roman" w:cs="Times New Roman"/>
                      </w:rPr>
                      <w:t xml:space="preserve">е проекта распоряжения главой </w:t>
                    </w:r>
                    <w:proofErr w:type="spellStart"/>
                    <w:r w:rsidR="0043646F">
                      <w:rPr>
                        <w:rFonts w:ascii="Times New Roman" w:hAnsi="Times New Roman" w:cs="Times New Roman"/>
                      </w:rPr>
                      <w:t>Хоперского</w:t>
                    </w:r>
                    <w:r w:rsidR="00C3185A">
                      <w:rPr>
                        <w:rFonts w:ascii="Times New Roman" w:hAnsi="Times New Roman" w:cs="Times New Roman"/>
                      </w:rPr>
                      <w:t>омайского</w:t>
                    </w:r>
                    <w:proofErr w:type="spellEnd"/>
                    <w:r w:rsidR="004F00EE">
                      <w:rPr>
                        <w:rFonts w:ascii="Times New Roman" w:hAnsi="Times New Roman" w:cs="Times New Roman"/>
                      </w:rPr>
                      <w:t xml:space="preserve">  МО)</w:t>
                    </w:r>
                  </w:p>
                  <w:p w:rsidR="004975DD" w:rsidRDefault="004975DD" w:rsidP="008D022A"/>
                </w:txbxContent>
              </v:textbox>
            </v:shape>
            <w10:wrap type="none"/>
            <w10:anchorlock/>
          </v:group>
        </w:pict>
      </w:r>
    </w:p>
    <w:sectPr w:rsidR="004975DD" w:rsidRPr="0043646F" w:rsidSect="00C3185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27061"/>
    <w:rsid w:val="000125DC"/>
    <w:rsid w:val="00032686"/>
    <w:rsid w:val="0003782B"/>
    <w:rsid w:val="0007706D"/>
    <w:rsid w:val="000903FD"/>
    <w:rsid w:val="0012052F"/>
    <w:rsid w:val="00121C83"/>
    <w:rsid w:val="00135E5D"/>
    <w:rsid w:val="001362BD"/>
    <w:rsid w:val="00146ADF"/>
    <w:rsid w:val="001731E7"/>
    <w:rsid w:val="0018641B"/>
    <w:rsid w:val="001D1039"/>
    <w:rsid w:val="001F2D4F"/>
    <w:rsid w:val="002005F6"/>
    <w:rsid w:val="002352D7"/>
    <w:rsid w:val="002368F2"/>
    <w:rsid w:val="00254D6E"/>
    <w:rsid w:val="00256287"/>
    <w:rsid w:val="002771AA"/>
    <w:rsid w:val="002D321C"/>
    <w:rsid w:val="002D5687"/>
    <w:rsid w:val="00326FBD"/>
    <w:rsid w:val="003300A9"/>
    <w:rsid w:val="003677BD"/>
    <w:rsid w:val="003753DC"/>
    <w:rsid w:val="00384CD0"/>
    <w:rsid w:val="003A0E53"/>
    <w:rsid w:val="003A2537"/>
    <w:rsid w:val="00405940"/>
    <w:rsid w:val="0043478F"/>
    <w:rsid w:val="0043646F"/>
    <w:rsid w:val="00476E42"/>
    <w:rsid w:val="004901FD"/>
    <w:rsid w:val="004975DD"/>
    <w:rsid w:val="004F00EE"/>
    <w:rsid w:val="004F143C"/>
    <w:rsid w:val="00502EDC"/>
    <w:rsid w:val="005324A9"/>
    <w:rsid w:val="005479E6"/>
    <w:rsid w:val="00551032"/>
    <w:rsid w:val="005C21F0"/>
    <w:rsid w:val="005C627E"/>
    <w:rsid w:val="0062094E"/>
    <w:rsid w:val="0062123B"/>
    <w:rsid w:val="006266D8"/>
    <w:rsid w:val="00633A60"/>
    <w:rsid w:val="006A2E3F"/>
    <w:rsid w:val="006B4703"/>
    <w:rsid w:val="006D0830"/>
    <w:rsid w:val="006D7176"/>
    <w:rsid w:val="00711AFB"/>
    <w:rsid w:val="00747A52"/>
    <w:rsid w:val="007911A3"/>
    <w:rsid w:val="00791ED1"/>
    <w:rsid w:val="00800601"/>
    <w:rsid w:val="00801AF9"/>
    <w:rsid w:val="0088605B"/>
    <w:rsid w:val="008D022A"/>
    <w:rsid w:val="008E2960"/>
    <w:rsid w:val="008F25CB"/>
    <w:rsid w:val="009258B2"/>
    <w:rsid w:val="009B0310"/>
    <w:rsid w:val="009F594D"/>
    <w:rsid w:val="00A1212D"/>
    <w:rsid w:val="00A155E7"/>
    <w:rsid w:val="00A56C16"/>
    <w:rsid w:val="00A8611A"/>
    <w:rsid w:val="00A9197D"/>
    <w:rsid w:val="00AC345C"/>
    <w:rsid w:val="00B31BA8"/>
    <w:rsid w:val="00B32BE5"/>
    <w:rsid w:val="00B756B2"/>
    <w:rsid w:val="00BA3BEB"/>
    <w:rsid w:val="00C27061"/>
    <w:rsid w:val="00C3185A"/>
    <w:rsid w:val="00C35734"/>
    <w:rsid w:val="00C47E9B"/>
    <w:rsid w:val="00C52EB0"/>
    <w:rsid w:val="00C53091"/>
    <w:rsid w:val="00C5617B"/>
    <w:rsid w:val="00C66675"/>
    <w:rsid w:val="00D02662"/>
    <w:rsid w:val="00D06247"/>
    <w:rsid w:val="00D5423A"/>
    <w:rsid w:val="00D62809"/>
    <w:rsid w:val="00D80BAB"/>
    <w:rsid w:val="00DA7AE4"/>
    <w:rsid w:val="00E201BF"/>
    <w:rsid w:val="00E83F9C"/>
    <w:rsid w:val="00EA0430"/>
    <w:rsid w:val="00EB5711"/>
    <w:rsid w:val="00EF4B9D"/>
    <w:rsid w:val="00F01F3B"/>
    <w:rsid w:val="00F27FA7"/>
    <w:rsid w:val="00F348CD"/>
    <w:rsid w:val="00F8602F"/>
    <w:rsid w:val="00FA554B"/>
    <w:rsid w:val="00FB24EE"/>
    <w:rsid w:val="00FB50B2"/>
    <w:rsid w:val="00FC0C11"/>
    <w:rsid w:val="00FD2925"/>
    <w:rsid w:val="00FF2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B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27061"/>
    <w:pPr>
      <w:widowControl w:val="0"/>
      <w:autoSpaceDE w:val="0"/>
      <w:autoSpaceDN w:val="0"/>
    </w:pPr>
    <w:rPr>
      <w:rFonts w:eastAsia="Times New Roman"/>
      <w:sz w:val="22"/>
      <w:szCs w:val="22"/>
    </w:rPr>
  </w:style>
  <w:style w:type="paragraph" w:customStyle="1" w:styleId="ConsPlusNonformat">
    <w:name w:val="ConsPlusNonformat"/>
    <w:uiPriority w:val="99"/>
    <w:rsid w:val="00C2706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27061"/>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C27061"/>
    <w:pPr>
      <w:widowControl w:val="0"/>
      <w:autoSpaceDE w:val="0"/>
      <w:autoSpaceDN w:val="0"/>
    </w:pPr>
    <w:rPr>
      <w:rFonts w:ascii="Tahoma" w:eastAsia="Times New Roman" w:hAnsi="Tahoma" w:cs="Tahoma"/>
    </w:rPr>
  </w:style>
  <w:style w:type="paragraph" w:customStyle="1" w:styleId="a3">
    <w:name w:val="Знак"/>
    <w:basedOn w:val="a"/>
    <w:uiPriority w:val="99"/>
    <w:rsid w:val="00384CD0"/>
    <w:pPr>
      <w:spacing w:after="0" w:line="240" w:lineRule="auto"/>
    </w:pPr>
    <w:rPr>
      <w:rFonts w:ascii="Verdana" w:hAnsi="Verdana" w:cs="Verdana"/>
      <w:sz w:val="20"/>
      <w:szCs w:val="20"/>
      <w:lang w:val="en-US"/>
    </w:rPr>
  </w:style>
  <w:style w:type="character" w:customStyle="1" w:styleId="ConsPlusNormal0">
    <w:name w:val="ConsPlusNormal Знак"/>
    <w:link w:val="ConsPlusNormal"/>
    <w:uiPriority w:val="99"/>
    <w:locked/>
    <w:rsid w:val="00D06247"/>
    <w:rPr>
      <w:rFonts w:eastAsia="Times New Roman"/>
      <w:sz w:val="22"/>
      <w:szCs w:val="22"/>
      <w:lang w:val="ru-RU" w:eastAsia="ru-RU" w:bidi="ar-SA"/>
    </w:rPr>
  </w:style>
  <w:style w:type="paragraph" w:customStyle="1" w:styleId="1">
    <w:name w:val="Знак1"/>
    <w:basedOn w:val="a"/>
    <w:uiPriority w:val="99"/>
    <w:rsid w:val="007911A3"/>
    <w:pPr>
      <w:spacing w:after="0" w:line="240" w:lineRule="auto"/>
    </w:pPr>
    <w:rPr>
      <w:rFonts w:ascii="Verdana" w:hAnsi="Verdana" w:cs="Verdana"/>
      <w:sz w:val="20"/>
      <w:szCs w:val="20"/>
      <w:lang w:val="en-US"/>
    </w:rPr>
  </w:style>
  <w:style w:type="character" w:styleId="a4">
    <w:name w:val="Hyperlink"/>
    <w:unhideWhenUsed/>
    <w:rsid w:val="002771AA"/>
    <w:rPr>
      <w:color w:val="0000FF"/>
      <w:u w:val="single"/>
    </w:rPr>
  </w:style>
  <w:style w:type="paragraph" w:styleId="a5">
    <w:name w:val="No Spacing"/>
    <w:qFormat/>
    <w:rsid w:val="00476E42"/>
    <w:pPr>
      <w:suppressAutoHyphens/>
    </w:pPr>
    <w:rPr>
      <w:rFonts w:cs="Calibri"/>
      <w:sz w:val="22"/>
      <w:szCs w:val="22"/>
      <w:lang w:eastAsia="zh-CN"/>
    </w:rPr>
  </w:style>
  <w:style w:type="paragraph" w:customStyle="1" w:styleId="formattexttopleveltext">
    <w:name w:val="formattext topleveltext"/>
    <w:basedOn w:val="a"/>
    <w:rsid w:val="008F2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318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185A"/>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730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1868E523DB8C6304926A3B5FAC83D034B1DFF39535681705B04C8213BB857C399434E4Dz2eCH" TargetMode="External"/><Relationship Id="rId3" Type="http://schemas.openxmlformats.org/officeDocument/2006/relationships/webSettings" Target="webSettings.xml"/><Relationship Id="rId7" Type="http://schemas.openxmlformats.org/officeDocument/2006/relationships/hyperlink" Target="consultantplus://offline/ref=82A1868E523DB8C6304926A3B5FAC83D034B1BFB30545681705B04C8213BB857C399434E4B29127Cz6e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A1868E523DB8C6304926A3B5FAC83D034B1BFB30545681705B04C8213BB857C399434E4B29127Cz6e5H" TargetMode="External"/><Relationship Id="rId11" Type="http://schemas.openxmlformats.org/officeDocument/2006/relationships/theme" Target="theme/theme1.xml"/><Relationship Id="rId5" Type="http://schemas.openxmlformats.org/officeDocument/2006/relationships/hyperlink" Target="https://xoperskoe-r64.gosweb.gosuslugi.ru" TargetMode="External"/><Relationship Id="rId10" Type="http://schemas.openxmlformats.org/officeDocument/2006/relationships/fontTable" Target="fontTable.xml"/><Relationship Id="rId4" Type="http://schemas.openxmlformats.org/officeDocument/2006/relationships/hyperlink" Target="https://xoperskoe-r64.gosweb.gosuslugi.ru" TargetMode="External"/><Relationship Id="rId9" Type="http://schemas.openxmlformats.org/officeDocument/2006/relationships/hyperlink" Target="consultantplus://offline/ref=82A1868E523DB8C6304926A3B5FAC83D004315FE3D5B5681705B04C821z3e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6543</Words>
  <Characters>37300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Дьяков_АВ</dc:creator>
  <cp:lastModifiedBy>Хоперское</cp:lastModifiedBy>
  <cp:revision>3</cp:revision>
  <cp:lastPrinted>2023-06-26T11:57:00Z</cp:lastPrinted>
  <dcterms:created xsi:type="dcterms:W3CDTF">2023-06-26T11:55:00Z</dcterms:created>
  <dcterms:modified xsi:type="dcterms:W3CDTF">2023-06-26T11:59:00Z</dcterms:modified>
</cp:coreProperties>
</file>