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57" w:rsidRDefault="000F7657" w:rsidP="000F7657">
      <w:pPr>
        <w:rPr>
          <w:b/>
          <w:sz w:val="28"/>
          <w:szCs w:val="28"/>
        </w:rPr>
      </w:pPr>
    </w:p>
    <w:p w:rsidR="000F7657" w:rsidRDefault="000F7657" w:rsidP="000F7657">
      <w:pPr>
        <w:rPr>
          <w:b/>
          <w:sz w:val="28"/>
          <w:szCs w:val="28"/>
        </w:rPr>
      </w:pPr>
    </w:p>
    <w:p w:rsidR="006E2DDB" w:rsidRPr="00FE387E" w:rsidRDefault="006E2DDB" w:rsidP="006E2DDB">
      <w:pPr>
        <w:tabs>
          <w:tab w:val="left" w:pos="1985"/>
        </w:tabs>
        <w:snapToGrid w:val="0"/>
        <w:jc w:val="center"/>
        <w:outlineLvl w:val="0"/>
        <w:rPr>
          <w:rFonts w:ascii="PT Astra Serif" w:hAnsi="PT Astra Serif"/>
          <w:color w:val="262626"/>
          <w:sz w:val="28"/>
          <w:szCs w:val="28"/>
        </w:rPr>
      </w:pPr>
      <w:r w:rsidRPr="00FE387E">
        <w:rPr>
          <w:rFonts w:ascii="PT Astra Serif" w:hAnsi="PT Astra Serif"/>
          <w:color w:val="262626"/>
          <w:sz w:val="28"/>
          <w:szCs w:val="28"/>
        </w:rPr>
        <w:t>АДМИНИСТРАЦИЯ</w:t>
      </w:r>
    </w:p>
    <w:p w:rsidR="006E2DDB" w:rsidRPr="00FE387E" w:rsidRDefault="002C032F" w:rsidP="006E2DDB">
      <w:pPr>
        <w:snapToGrid w:val="0"/>
        <w:jc w:val="center"/>
        <w:outlineLvl w:val="0"/>
        <w:rPr>
          <w:rFonts w:ascii="PT Astra Serif" w:hAnsi="PT Astra Serif"/>
          <w:color w:val="262626"/>
          <w:sz w:val="28"/>
          <w:szCs w:val="28"/>
        </w:rPr>
      </w:pPr>
      <w:r w:rsidRPr="00FE387E">
        <w:rPr>
          <w:rFonts w:ascii="PT Astra Serif" w:hAnsi="PT Astra Serif"/>
          <w:color w:val="262626"/>
          <w:sz w:val="28"/>
          <w:szCs w:val="28"/>
        </w:rPr>
        <w:t>ХОПЕРСКОГО</w:t>
      </w:r>
      <w:r w:rsidR="00A3550C" w:rsidRPr="00FE387E">
        <w:rPr>
          <w:rFonts w:ascii="PT Astra Serif" w:hAnsi="PT Astra Serif"/>
          <w:color w:val="262626"/>
          <w:sz w:val="28"/>
          <w:szCs w:val="28"/>
        </w:rPr>
        <w:t xml:space="preserve"> </w:t>
      </w:r>
      <w:r w:rsidR="006E2DDB" w:rsidRPr="00FE387E">
        <w:rPr>
          <w:rFonts w:ascii="PT Astra Serif" w:hAnsi="PT Astra Serif"/>
          <w:color w:val="262626"/>
          <w:sz w:val="28"/>
          <w:szCs w:val="28"/>
        </w:rPr>
        <w:t>МУНИЦИПАЛЬНОГО ОБРАЗОВАНИЯ</w:t>
      </w:r>
    </w:p>
    <w:p w:rsidR="006E2DDB" w:rsidRPr="00FE387E" w:rsidRDefault="006E2DDB" w:rsidP="006E2DDB">
      <w:pPr>
        <w:snapToGrid w:val="0"/>
        <w:jc w:val="center"/>
        <w:outlineLvl w:val="0"/>
        <w:rPr>
          <w:rFonts w:ascii="PT Astra Serif" w:hAnsi="PT Astra Serif"/>
          <w:color w:val="262626"/>
          <w:sz w:val="28"/>
          <w:szCs w:val="28"/>
        </w:rPr>
      </w:pPr>
      <w:r w:rsidRPr="00FE387E">
        <w:rPr>
          <w:rFonts w:ascii="PT Astra Serif" w:hAnsi="PT Astra Serif"/>
          <w:color w:val="262626"/>
          <w:sz w:val="28"/>
          <w:szCs w:val="28"/>
        </w:rPr>
        <w:t>БАЛАШОВСКОГО МУНИЦИПАЛЬНОГО РАЙОНА</w:t>
      </w:r>
    </w:p>
    <w:p w:rsidR="006E2DDB" w:rsidRPr="00FE387E" w:rsidRDefault="006E2DDB" w:rsidP="006E2DDB">
      <w:pPr>
        <w:snapToGrid w:val="0"/>
        <w:jc w:val="center"/>
        <w:outlineLvl w:val="0"/>
        <w:rPr>
          <w:rFonts w:ascii="PT Astra Serif" w:hAnsi="PT Astra Serif"/>
          <w:color w:val="262626"/>
          <w:sz w:val="28"/>
          <w:szCs w:val="28"/>
        </w:rPr>
      </w:pPr>
      <w:r w:rsidRPr="00FE387E">
        <w:rPr>
          <w:rFonts w:ascii="PT Astra Serif" w:hAnsi="PT Astra Serif"/>
          <w:color w:val="262626"/>
          <w:sz w:val="28"/>
          <w:szCs w:val="28"/>
        </w:rPr>
        <w:t>САРАТОВСКОЙ ОБЛАСТИ</w:t>
      </w:r>
    </w:p>
    <w:p w:rsidR="006E2DDB" w:rsidRPr="00FE387E" w:rsidRDefault="006E2DDB" w:rsidP="006E2DDB">
      <w:pPr>
        <w:snapToGrid w:val="0"/>
        <w:jc w:val="center"/>
        <w:outlineLvl w:val="0"/>
        <w:rPr>
          <w:rFonts w:ascii="PT Astra Serif" w:hAnsi="PT Astra Serif"/>
          <w:color w:val="262626"/>
          <w:sz w:val="28"/>
          <w:szCs w:val="28"/>
        </w:rPr>
      </w:pPr>
    </w:p>
    <w:p w:rsidR="006E2DDB" w:rsidRPr="00FE387E" w:rsidRDefault="006E2DDB" w:rsidP="006E2DDB">
      <w:pPr>
        <w:snapToGrid w:val="0"/>
        <w:jc w:val="center"/>
        <w:outlineLvl w:val="0"/>
        <w:rPr>
          <w:rFonts w:ascii="PT Astra Serif" w:hAnsi="PT Astra Serif"/>
          <w:color w:val="262626"/>
          <w:sz w:val="28"/>
          <w:szCs w:val="28"/>
        </w:rPr>
      </w:pPr>
      <w:r w:rsidRPr="00FE387E">
        <w:rPr>
          <w:rFonts w:ascii="PT Astra Serif" w:hAnsi="PT Astra Serif"/>
          <w:color w:val="262626"/>
          <w:sz w:val="28"/>
          <w:szCs w:val="28"/>
        </w:rPr>
        <w:t>ПОСТАНОВЛЕНИЕ</w:t>
      </w:r>
      <w:r w:rsidR="00F11762" w:rsidRPr="00FE387E">
        <w:rPr>
          <w:rFonts w:ascii="PT Astra Serif" w:hAnsi="PT Astra Serif"/>
          <w:color w:val="262626"/>
          <w:sz w:val="28"/>
          <w:szCs w:val="28"/>
        </w:rPr>
        <w:t xml:space="preserve">   </w:t>
      </w:r>
    </w:p>
    <w:p w:rsidR="006E2DDB" w:rsidRPr="00FE387E" w:rsidRDefault="006E2DDB" w:rsidP="006E2DDB">
      <w:pPr>
        <w:rPr>
          <w:rFonts w:ascii="PT Astra Serif" w:hAnsi="PT Astra Serif"/>
          <w:sz w:val="28"/>
          <w:szCs w:val="28"/>
        </w:rPr>
      </w:pPr>
    </w:p>
    <w:p w:rsidR="006E2DDB" w:rsidRPr="00FE387E" w:rsidRDefault="00F11762" w:rsidP="00141B40">
      <w:pPr>
        <w:tabs>
          <w:tab w:val="left" w:pos="7215"/>
        </w:tabs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 xml:space="preserve">от  </w:t>
      </w:r>
      <w:r w:rsidR="00A3550C" w:rsidRPr="00FE387E">
        <w:rPr>
          <w:rFonts w:ascii="PT Astra Serif" w:hAnsi="PT Astra Serif"/>
          <w:sz w:val="28"/>
          <w:szCs w:val="28"/>
        </w:rPr>
        <w:t>19</w:t>
      </w:r>
      <w:r w:rsidR="002C032F" w:rsidRPr="00FE387E">
        <w:rPr>
          <w:rFonts w:ascii="PT Astra Serif" w:hAnsi="PT Astra Serif"/>
          <w:sz w:val="28"/>
          <w:szCs w:val="28"/>
        </w:rPr>
        <w:t>.06.2023</w:t>
      </w:r>
      <w:r w:rsidRPr="00FE387E">
        <w:rPr>
          <w:rFonts w:ascii="PT Astra Serif" w:hAnsi="PT Astra Serif"/>
          <w:sz w:val="28"/>
          <w:szCs w:val="28"/>
        </w:rPr>
        <w:t xml:space="preserve">  №</w:t>
      </w:r>
      <w:r w:rsidR="002C032F" w:rsidRPr="00FE387E">
        <w:rPr>
          <w:rFonts w:ascii="PT Astra Serif" w:hAnsi="PT Astra Serif"/>
          <w:sz w:val="28"/>
          <w:szCs w:val="28"/>
        </w:rPr>
        <w:t xml:space="preserve"> 26</w:t>
      </w:r>
      <w:r w:rsidRPr="00FE387E">
        <w:rPr>
          <w:rFonts w:ascii="PT Astra Serif" w:hAnsi="PT Astra Serif"/>
          <w:sz w:val="28"/>
          <w:szCs w:val="28"/>
        </w:rPr>
        <w:t xml:space="preserve"> </w:t>
      </w:r>
      <w:r w:rsidR="00CD2D71" w:rsidRPr="00FE387E">
        <w:rPr>
          <w:rFonts w:ascii="PT Astra Serif" w:hAnsi="PT Astra Serif"/>
          <w:sz w:val="28"/>
          <w:szCs w:val="28"/>
        </w:rPr>
        <w:t>–</w:t>
      </w:r>
      <w:proofErr w:type="spellStart"/>
      <w:proofErr w:type="gramStart"/>
      <w:r w:rsidR="006E2DDB" w:rsidRPr="00FE387E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CD2D71" w:rsidRPr="00FE387E">
        <w:rPr>
          <w:rFonts w:ascii="PT Astra Serif" w:hAnsi="PT Astra Serif"/>
          <w:sz w:val="28"/>
          <w:szCs w:val="28"/>
        </w:rPr>
        <w:t xml:space="preserve">                           </w:t>
      </w:r>
      <w:r w:rsidR="002C032F" w:rsidRPr="00FE387E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CD2D71" w:rsidRPr="00FE387E">
        <w:rPr>
          <w:rFonts w:ascii="PT Astra Serif" w:hAnsi="PT Astra Serif"/>
          <w:sz w:val="28"/>
          <w:szCs w:val="28"/>
        </w:rPr>
        <w:t xml:space="preserve">      </w:t>
      </w:r>
      <w:r w:rsidR="002C032F" w:rsidRPr="00FE387E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2C032F" w:rsidRPr="00FE387E">
        <w:rPr>
          <w:rFonts w:ascii="PT Astra Serif" w:hAnsi="PT Astra Serif"/>
          <w:sz w:val="28"/>
          <w:szCs w:val="28"/>
        </w:rPr>
        <w:t>Хоперское</w:t>
      </w:r>
      <w:proofErr w:type="spellEnd"/>
    </w:p>
    <w:p w:rsidR="000F7657" w:rsidRPr="00FE387E" w:rsidRDefault="000F7657" w:rsidP="000F7657">
      <w:pPr>
        <w:rPr>
          <w:rFonts w:ascii="PT Astra Serif" w:hAnsi="PT Astra Serif"/>
          <w:sz w:val="28"/>
          <w:szCs w:val="28"/>
        </w:rPr>
      </w:pPr>
    </w:p>
    <w:p w:rsidR="00540548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 xml:space="preserve">О внесении изменений </w:t>
      </w:r>
      <w:r w:rsidR="000F7657" w:rsidRPr="00FE387E">
        <w:rPr>
          <w:rFonts w:ascii="PT Astra Serif" w:hAnsi="PT Astra Serif"/>
          <w:sz w:val="28"/>
          <w:szCs w:val="28"/>
        </w:rPr>
        <w:t>в постановление</w:t>
      </w:r>
    </w:p>
    <w:p w:rsidR="00540548" w:rsidRPr="00FE387E" w:rsidRDefault="000F7657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 xml:space="preserve">администрации </w:t>
      </w:r>
      <w:r w:rsidR="00540548" w:rsidRPr="00FE387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C032F" w:rsidRPr="00FE387E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</w:p>
    <w:p w:rsidR="002C032F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40548" w:rsidRPr="00FE387E" w:rsidRDefault="000F7657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 xml:space="preserve">от </w:t>
      </w:r>
      <w:r w:rsidR="002C032F" w:rsidRPr="00FE387E">
        <w:rPr>
          <w:rFonts w:ascii="PT Astra Serif" w:hAnsi="PT Astra Serif"/>
          <w:sz w:val="28"/>
          <w:szCs w:val="28"/>
        </w:rPr>
        <w:t>21.06.2021</w:t>
      </w:r>
      <w:r w:rsidRPr="00FE387E">
        <w:rPr>
          <w:rFonts w:ascii="PT Astra Serif" w:hAnsi="PT Astra Serif"/>
          <w:sz w:val="28"/>
          <w:szCs w:val="28"/>
        </w:rPr>
        <w:t xml:space="preserve"> </w:t>
      </w:r>
      <w:r w:rsidR="002C032F" w:rsidRPr="00FE387E">
        <w:rPr>
          <w:rFonts w:ascii="PT Astra Serif" w:hAnsi="PT Astra Serif"/>
          <w:sz w:val="28"/>
          <w:szCs w:val="28"/>
        </w:rPr>
        <w:t>№ 29-п</w:t>
      </w:r>
    </w:p>
    <w:p w:rsidR="00540548" w:rsidRPr="00FE387E" w:rsidRDefault="002C032F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</w:t>
      </w:r>
      <w:r w:rsidR="00540548" w:rsidRPr="00FE387E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="00540548" w:rsidRPr="00FE387E">
        <w:rPr>
          <w:rFonts w:ascii="PT Astra Serif" w:hAnsi="PT Astra Serif"/>
          <w:sz w:val="28"/>
          <w:szCs w:val="28"/>
        </w:rPr>
        <w:t>административного</w:t>
      </w:r>
      <w:proofErr w:type="gramEnd"/>
    </w:p>
    <w:p w:rsidR="00540548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регламента по предоставлению</w:t>
      </w:r>
    </w:p>
    <w:p w:rsidR="00540548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муниципальной услуги</w:t>
      </w:r>
    </w:p>
    <w:p w:rsidR="00540548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«Предоставление земельных участков,</w:t>
      </w:r>
    </w:p>
    <w:p w:rsidR="00540548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находящихся в муниципальной</w:t>
      </w:r>
    </w:p>
    <w:p w:rsidR="00540548" w:rsidRPr="00FE387E" w:rsidRDefault="00540548" w:rsidP="002C032F">
      <w:pPr>
        <w:pStyle w:val="ConsPlusNormal"/>
        <w:ind w:right="4252"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собственности, без проведения торгов»</w:t>
      </w:r>
    </w:p>
    <w:p w:rsidR="00540548" w:rsidRPr="00FE387E" w:rsidRDefault="00540548" w:rsidP="00540548">
      <w:pPr>
        <w:rPr>
          <w:rFonts w:ascii="PT Astra Serif" w:hAnsi="PT Astra Serif"/>
          <w:b/>
          <w:sz w:val="28"/>
          <w:szCs w:val="28"/>
        </w:rPr>
      </w:pPr>
    </w:p>
    <w:p w:rsidR="00A3550C" w:rsidRPr="00FE387E" w:rsidRDefault="00A3550C" w:rsidP="000F7657">
      <w:pPr>
        <w:rPr>
          <w:rFonts w:ascii="PT Astra Serif" w:hAnsi="PT Astra Serif"/>
          <w:b/>
          <w:sz w:val="28"/>
          <w:szCs w:val="28"/>
        </w:rPr>
      </w:pPr>
    </w:p>
    <w:p w:rsidR="000F7657" w:rsidRPr="00FE387E" w:rsidRDefault="000F7657" w:rsidP="000F7657">
      <w:pPr>
        <w:pStyle w:val="ConsPlusNormal"/>
        <w:widowControl/>
        <w:spacing w:after="120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E387E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</w:t>
      </w:r>
      <w:r w:rsidR="004F59C9" w:rsidRPr="00FE387E">
        <w:rPr>
          <w:rFonts w:ascii="PT Astra Serif" w:hAnsi="PT Astra Serif" w:cs="Times New Roman"/>
          <w:sz w:val="28"/>
          <w:szCs w:val="28"/>
        </w:rPr>
        <w:t xml:space="preserve">Федеральным законом  от 05.12.2022 г № 509-ФЗ, </w:t>
      </w:r>
      <w:r w:rsidRPr="00FE387E">
        <w:rPr>
          <w:rFonts w:ascii="PT Astra Serif" w:hAnsi="PT Astra Serif" w:cs="Times New Roman"/>
          <w:sz w:val="28"/>
          <w:szCs w:val="28"/>
        </w:rPr>
        <w:t xml:space="preserve">Уставом </w:t>
      </w:r>
      <w:proofErr w:type="spellStart"/>
      <w:r w:rsidR="002C032F" w:rsidRPr="00FE387E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540548" w:rsidRPr="00FE387E">
        <w:rPr>
          <w:rFonts w:ascii="PT Astra Serif" w:hAnsi="PT Astra Serif" w:cs="Times New Roman"/>
          <w:sz w:val="28"/>
          <w:szCs w:val="28"/>
        </w:rPr>
        <w:t xml:space="preserve"> </w:t>
      </w:r>
      <w:r w:rsidRPr="00FE387E">
        <w:rPr>
          <w:rFonts w:ascii="PT Astra Serif" w:hAnsi="PT Astra Serif" w:cs="Times New Roman"/>
          <w:sz w:val="28"/>
          <w:szCs w:val="28"/>
        </w:rPr>
        <w:t xml:space="preserve">муниципального образования, администрация </w:t>
      </w:r>
      <w:proofErr w:type="spellStart"/>
      <w:r w:rsidR="002C032F" w:rsidRPr="00FE387E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proofErr w:type="gramEnd"/>
      <w:r w:rsidR="00540548" w:rsidRPr="00FE387E">
        <w:rPr>
          <w:rFonts w:ascii="PT Astra Serif" w:hAnsi="PT Astra Serif" w:cs="Times New Roman"/>
          <w:sz w:val="28"/>
          <w:szCs w:val="28"/>
        </w:rPr>
        <w:t xml:space="preserve"> </w:t>
      </w:r>
      <w:r w:rsidRPr="00FE387E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F7657" w:rsidRPr="00FE387E" w:rsidRDefault="000F7657" w:rsidP="000F7657">
      <w:pPr>
        <w:pStyle w:val="ConsPlusNormal"/>
        <w:widowControl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FE387E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540548" w:rsidRPr="00FE387E" w:rsidRDefault="00E1073B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 xml:space="preserve">      </w:t>
      </w:r>
      <w:r w:rsidR="000F7657" w:rsidRPr="00FE387E">
        <w:rPr>
          <w:rFonts w:ascii="PT Astra Serif" w:hAnsi="PT Astra Serif"/>
          <w:sz w:val="28"/>
          <w:szCs w:val="28"/>
        </w:rPr>
        <w:t>1. Внести</w:t>
      </w:r>
      <w:r w:rsidR="00540548" w:rsidRPr="00FE387E">
        <w:rPr>
          <w:rFonts w:ascii="PT Astra Serif" w:hAnsi="PT Astra Serif"/>
          <w:sz w:val="28"/>
          <w:szCs w:val="28"/>
        </w:rPr>
        <w:t xml:space="preserve"> следующие </w:t>
      </w:r>
      <w:r w:rsidR="000F7657" w:rsidRPr="00FE387E">
        <w:rPr>
          <w:rFonts w:ascii="PT Astra Serif" w:hAnsi="PT Astra Serif"/>
          <w:sz w:val="28"/>
          <w:szCs w:val="28"/>
        </w:rPr>
        <w:t>изменения</w:t>
      </w:r>
      <w:r w:rsidR="003677AD" w:rsidRPr="00FE387E">
        <w:rPr>
          <w:rFonts w:ascii="PT Astra Serif" w:hAnsi="PT Astra Serif"/>
          <w:sz w:val="28"/>
          <w:szCs w:val="28"/>
        </w:rPr>
        <w:t xml:space="preserve"> </w:t>
      </w:r>
      <w:r w:rsidR="00540548" w:rsidRPr="00FE387E">
        <w:rPr>
          <w:rFonts w:ascii="PT Astra Serif" w:hAnsi="PT Astra Serif"/>
          <w:sz w:val="28"/>
          <w:szCs w:val="28"/>
        </w:rPr>
        <w:t>в</w:t>
      </w:r>
      <w:r w:rsidR="000F7657" w:rsidRPr="00FE387E">
        <w:rPr>
          <w:rFonts w:ascii="PT Astra Serif" w:hAnsi="PT Astra Serif"/>
          <w:sz w:val="28"/>
          <w:szCs w:val="28"/>
        </w:rPr>
        <w:t xml:space="preserve"> постановление администрации </w:t>
      </w:r>
      <w:r w:rsidR="003677AD" w:rsidRPr="00FE387E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="002C032F" w:rsidRPr="00FE387E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540548" w:rsidRPr="00FE387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C032F" w:rsidRPr="00FE387E">
        <w:rPr>
          <w:rFonts w:ascii="PT Astra Serif" w:hAnsi="PT Astra Serif"/>
          <w:sz w:val="28"/>
          <w:szCs w:val="28"/>
        </w:rPr>
        <w:t>от 21.06.2021</w:t>
      </w:r>
      <w:r w:rsidR="00540548" w:rsidRPr="00FE387E">
        <w:rPr>
          <w:rFonts w:ascii="PT Astra Serif" w:hAnsi="PT Astra Serif"/>
          <w:sz w:val="28"/>
          <w:szCs w:val="28"/>
        </w:rPr>
        <w:t xml:space="preserve"> </w:t>
      </w:r>
      <w:r w:rsidR="002C032F" w:rsidRPr="00FE387E">
        <w:rPr>
          <w:rFonts w:ascii="PT Astra Serif" w:hAnsi="PT Astra Serif"/>
          <w:sz w:val="28"/>
          <w:szCs w:val="28"/>
        </w:rPr>
        <w:t>№ 29-п</w:t>
      </w:r>
    </w:p>
    <w:p w:rsidR="00540548" w:rsidRPr="00FE387E" w:rsidRDefault="002C032F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</w:t>
      </w:r>
      <w:r w:rsidR="00540548" w:rsidRPr="00FE387E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540548" w:rsidRPr="00FE387E" w:rsidRDefault="00540548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торгов»:</w:t>
      </w:r>
    </w:p>
    <w:p w:rsidR="00540548" w:rsidRPr="00FE387E" w:rsidRDefault="00540548" w:rsidP="0054054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 абзац 1 пункта 2.4.1 раздела «</w:t>
      </w:r>
      <w:r w:rsidRPr="00FE387E">
        <w:rPr>
          <w:rFonts w:ascii="PT Astra Serif" w:hAnsi="PT Astra Serif"/>
          <w:i/>
          <w:sz w:val="28"/>
          <w:szCs w:val="28"/>
        </w:rPr>
        <w:t>Срок предоставления муниципальной услуги</w:t>
      </w:r>
      <w:r w:rsidRPr="00FE387E">
        <w:rPr>
          <w:rFonts w:ascii="PT Astra Serif" w:hAnsi="PT Astra Serif"/>
          <w:b/>
          <w:i/>
          <w:sz w:val="28"/>
          <w:szCs w:val="28"/>
        </w:rPr>
        <w:t xml:space="preserve">» </w:t>
      </w:r>
      <w:r w:rsidRPr="00FE387E">
        <w:rPr>
          <w:rFonts w:ascii="PT Astra Serif" w:hAnsi="PT Astra Serif"/>
          <w:sz w:val="28"/>
          <w:szCs w:val="28"/>
        </w:rPr>
        <w:t>читать в редакции:</w:t>
      </w:r>
    </w:p>
    <w:p w:rsidR="00540548" w:rsidRPr="00FE387E" w:rsidRDefault="00540548" w:rsidP="0054054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 участка выдается заявителю, не позднее чем через двадцать календарных дней со дня подачи заявления, в соответствии с указанным заявителем при подаче заявления на предоставление муниципальной услуги способом получения результата</w:t>
      </w:r>
      <w:proofErr w:type="gramStart"/>
      <w:r w:rsidRPr="00FE387E">
        <w:rPr>
          <w:rFonts w:ascii="PT Astra Serif" w:hAnsi="PT Astra Serif"/>
          <w:sz w:val="28"/>
          <w:szCs w:val="28"/>
        </w:rPr>
        <w:t>:»</w:t>
      </w:r>
      <w:proofErr w:type="gramEnd"/>
    </w:p>
    <w:p w:rsidR="00540548" w:rsidRPr="00FE387E" w:rsidRDefault="00540548" w:rsidP="0054054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 7 пункта 2.4.1 раздела «</w:t>
      </w:r>
      <w:r w:rsidRPr="00FE387E">
        <w:rPr>
          <w:rFonts w:ascii="PT Astra Serif" w:hAnsi="PT Astra Serif"/>
          <w:i/>
          <w:sz w:val="28"/>
          <w:szCs w:val="28"/>
        </w:rPr>
        <w:t>Срок предоставления муниципальной услуги</w:t>
      </w:r>
      <w:r w:rsidRPr="00FE387E">
        <w:rPr>
          <w:rFonts w:ascii="PT Astra Serif" w:hAnsi="PT Astra Serif"/>
          <w:b/>
          <w:i/>
          <w:sz w:val="28"/>
          <w:szCs w:val="28"/>
        </w:rPr>
        <w:t xml:space="preserve">» </w:t>
      </w:r>
      <w:r w:rsidRPr="00FE387E">
        <w:rPr>
          <w:rFonts w:ascii="PT Astra Serif" w:hAnsi="PT Astra Serif"/>
          <w:sz w:val="28"/>
          <w:szCs w:val="28"/>
        </w:rPr>
        <w:t>читать в редакции:</w:t>
      </w:r>
    </w:p>
    <w:p w:rsidR="00540548" w:rsidRPr="00FE387E" w:rsidRDefault="00540548" w:rsidP="00540548">
      <w:pPr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E387E">
        <w:rPr>
          <w:rFonts w:ascii="PT Astra Serif" w:hAnsi="PT Astra Serif"/>
          <w:sz w:val="28"/>
          <w:szCs w:val="28"/>
        </w:rPr>
        <w:lastRenderedPageBreak/>
        <w:t>«При поступлении заявления гражданина о предварительном согласовании предоставления земельного участка для индивидуального жилищного строи</w:t>
      </w:r>
      <w:r w:rsidRPr="00FE387E">
        <w:rPr>
          <w:rFonts w:ascii="PT Astra Serif" w:hAnsi="PT Astra Serif"/>
          <w:sz w:val="28"/>
          <w:szCs w:val="28"/>
        </w:rPr>
        <w:softHyphen/>
        <w:t>тельства, ведения личного подсобного хозяйства в границах населенного пункта, садоводства, дачного хозяйства, заявления гражданина или крестьян</w:t>
      </w:r>
      <w:r w:rsidRPr="00FE387E">
        <w:rPr>
          <w:rFonts w:ascii="PT Astra Serif" w:hAnsi="PT Astra Serif"/>
          <w:sz w:val="28"/>
          <w:szCs w:val="28"/>
        </w:rPr>
        <w:softHyphen/>
        <w:t>ского (фермерского) хозяйства о предварительном согласовании предоставле</w:t>
      </w:r>
      <w:r w:rsidRPr="00FE387E">
        <w:rPr>
          <w:rFonts w:ascii="PT Astra Serif" w:hAnsi="PT Astra Serif"/>
          <w:sz w:val="28"/>
          <w:szCs w:val="28"/>
        </w:rPr>
        <w:softHyphen/>
        <w:t>ния земельного участка для осуществления крестьянским (фермерским) хозяй</w:t>
      </w:r>
      <w:r w:rsidRPr="00FE387E">
        <w:rPr>
          <w:rFonts w:ascii="PT Astra Serif" w:hAnsi="PT Astra Serif"/>
          <w:sz w:val="28"/>
          <w:szCs w:val="28"/>
        </w:rPr>
        <w:softHyphen/>
        <w:t>ством его деятельности предусматривается срок приема заявлений от иных граждан, крестьянских (фермерских) хозяйств о намерении участвовать в аук</w:t>
      </w:r>
      <w:r w:rsidRPr="00FE387E">
        <w:rPr>
          <w:rFonts w:ascii="PT Astra Serif" w:hAnsi="PT Astra Serif"/>
          <w:sz w:val="28"/>
          <w:szCs w:val="28"/>
        </w:rPr>
        <w:softHyphen/>
        <w:t>ционе, которые</w:t>
      </w:r>
      <w:proofErr w:type="gramEnd"/>
      <w:r w:rsidRPr="00FE387E">
        <w:rPr>
          <w:rFonts w:ascii="PT Astra Serif" w:hAnsi="PT Astra Serif"/>
          <w:sz w:val="28"/>
          <w:szCs w:val="28"/>
        </w:rPr>
        <w:t xml:space="preserve"> составляет 20 дней со дня размещения извещения о приеме за</w:t>
      </w:r>
      <w:r w:rsidRPr="00FE387E">
        <w:rPr>
          <w:rFonts w:ascii="PT Astra Serif" w:hAnsi="PT Astra Serif"/>
          <w:sz w:val="28"/>
          <w:szCs w:val="28"/>
        </w:rPr>
        <w:softHyphen/>
        <w:t>явлений</w:t>
      </w:r>
      <w:proofErr w:type="gramStart"/>
      <w:r w:rsidRPr="00FE387E">
        <w:rPr>
          <w:rFonts w:ascii="PT Astra Serif" w:hAnsi="PT Astra Serif"/>
          <w:sz w:val="28"/>
          <w:szCs w:val="28"/>
        </w:rPr>
        <w:t>.»</w:t>
      </w:r>
      <w:proofErr w:type="gramEnd"/>
    </w:p>
    <w:p w:rsidR="009447D2" w:rsidRPr="00FE387E" w:rsidRDefault="009447D2" w:rsidP="009447D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 1 пункта 2.4.2. читать в редакции</w:t>
      </w:r>
      <w:proofErr w:type="gramStart"/>
      <w:r w:rsidRPr="00FE387E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9447D2" w:rsidRPr="00FE387E" w:rsidRDefault="009447D2" w:rsidP="009447D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E387E">
        <w:rPr>
          <w:rFonts w:ascii="PT Astra Serif" w:hAnsi="PT Astra Serif"/>
          <w:sz w:val="28"/>
          <w:szCs w:val="28"/>
        </w:rPr>
        <w:t xml:space="preserve">«Проект договора </w:t>
      </w:r>
      <w:r w:rsidRPr="00FE387E">
        <w:rPr>
          <w:rFonts w:ascii="PT Astra Serif" w:hAnsi="PT Astra Serif"/>
          <w:sz w:val="28"/>
          <w:szCs w:val="28"/>
          <w:lang w:eastAsia="en-US"/>
        </w:rPr>
        <w:t xml:space="preserve">купли-продажи, проект договора аренды земельного участка, проект договора безвозмездного пользования земельным участком, </w:t>
      </w:r>
      <w:r w:rsidRPr="00FE387E">
        <w:rPr>
          <w:rFonts w:ascii="PT Astra Serif" w:hAnsi="PT Astra Serif"/>
          <w:sz w:val="28"/>
          <w:szCs w:val="28"/>
        </w:rPr>
        <w:t>решение о</w:t>
      </w:r>
      <w:r w:rsidRPr="00FE387E">
        <w:rPr>
          <w:rFonts w:ascii="PT Astra Serif" w:hAnsi="PT Astra Serif"/>
          <w:sz w:val="28"/>
          <w:szCs w:val="28"/>
          <w:lang w:eastAsia="en-US"/>
        </w:rPr>
        <w:t xml:space="preserve">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или </w:t>
      </w:r>
      <w:r w:rsidRPr="00FE387E">
        <w:rPr>
          <w:rFonts w:ascii="PT Astra Serif" w:hAnsi="PT Astra Serif"/>
          <w:sz w:val="28"/>
          <w:szCs w:val="28"/>
        </w:rPr>
        <w:t>решение о мотивированном отказе в предоставлении земельного участка выдается заявителю, не позднее чем через двадцать календарных дней со дня подачи заявления</w:t>
      </w:r>
      <w:proofErr w:type="gramEnd"/>
      <w:r w:rsidRPr="00FE387E">
        <w:rPr>
          <w:rFonts w:ascii="PT Astra Serif" w:hAnsi="PT Astra Serif"/>
          <w:sz w:val="28"/>
          <w:szCs w:val="28"/>
        </w:rPr>
        <w:t>, в соответствии с указанным заявителем при подаче заявления на предоставление муниципальной услуги способом получения результата</w:t>
      </w:r>
      <w:proofErr w:type="gramStart"/>
      <w:r w:rsidRPr="00FE387E">
        <w:rPr>
          <w:rFonts w:ascii="PT Astra Serif" w:hAnsi="PT Astra Serif"/>
          <w:sz w:val="28"/>
          <w:szCs w:val="28"/>
        </w:rPr>
        <w:t>:»</w:t>
      </w:r>
      <w:proofErr w:type="gramEnd"/>
    </w:p>
    <w:p w:rsidR="009447D2" w:rsidRPr="00FE387E" w:rsidRDefault="009447D2" w:rsidP="009447D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-абзацы 5,6 пункта 2.4.2 читать в редакции:</w:t>
      </w:r>
    </w:p>
    <w:p w:rsidR="009447D2" w:rsidRPr="00FE387E" w:rsidRDefault="009447D2" w:rsidP="009447D2">
      <w:pPr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FE387E">
        <w:rPr>
          <w:rFonts w:ascii="PT Astra Serif" w:hAnsi="PT Astra Serif"/>
          <w:sz w:val="28"/>
          <w:szCs w:val="28"/>
        </w:rPr>
        <w:t>«При поступлении заявления гражданина о предоставлении земельного уча</w:t>
      </w:r>
      <w:r w:rsidRPr="00FE387E">
        <w:rPr>
          <w:rFonts w:ascii="PT Astra Serif" w:hAnsi="PT Astra Serif"/>
          <w:sz w:val="28"/>
          <w:szCs w:val="28"/>
        </w:rPr>
        <w:softHyphen/>
        <w:t>стка для индивидуального жилищного строительства, ведения личного подсоб</w:t>
      </w:r>
      <w:r w:rsidRPr="00FE387E">
        <w:rPr>
          <w:rFonts w:ascii="PT Astra Serif" w:hAnsi="PT Astra Serif"/>
          <w:sz w:val="28"/>
          <w:szCs w:val="28"/>
        </w:rPr>
        <w:softHyphen/>
        <w:t>ного хозяйства в границах населенного пункта, садоводства, дачного хозяйства, заявления гражданина или крестьянского (фермерского) хозяйства о предостав</w:t>
      </w:r>
      <w:r w:rsidRPr="00FE387E">
        <w:rPr>
          <w:rFonts w:ascii="PT Astra Serif" w:hAnsi="PT Astra Serif"/>
          <w:sz w:val="28"/>
          <w:szCs w:val="28"/>
        </w:rPr>
        <w:softHyphen/>
        <w:t>лении земельного участка для осуществления крестьянским (фермерским) хо</w:t>
      </w:r>
      <w:r w:rsidRPr="00FE387E">
        <w:rPr>
          <w:rFonts w:ascii="PT Astra Serif" w:hAnsi="PT Astra Serif"/>
          <w:sz w:val="28"/>
          <w:szCs w:val="28"/>
        </w:rPr>
        <w:softHyphen/>
        <w:t>зяйством его деятельности предусматривается срок приема заявлений от иных граждан, крестьянских (фермерских) хозяйств о намерении участвовать в аук</w:t>
      </w:r>
      <w:r w:rsidRPr="00FE387E">
        <w:rPr>
          <w:rFonts w:ascii="PT Astra Serif" w:hAnsi="PT Astra Serif"/>
          <w:sz w:val="28"/>
          <w:szCs w:val="28"/>
        </w:rPr>
        <w:softHyphen/>
        <w:t>ционе, которые составляет 20 дней со</w:t>
      </w:r>
      <w:proofErr w:type="gramEnd"/>
      <w:r w:rsidRPr="00FE387E">
        <w:rPr>
          <w:rFonts w:ascii="PT Astra Serif" w:hAnsi="PT Astra Serif"/>
          <w:sz w:val="28"/>
          <w:szCs w:val="28"/>
        </w:rPr>
        <w:t xml:space="preserve"> дня размещения извещения о приеме за</w:t>
      </w:r>
      <w:r w:rsidRPr="00FE387E">
        <w:rPr>
          <w:rFonts w:ascii="PT Astra Serif" w:hAnsi="PT Astra Serif"/>
          <w:sz w:val="28"/>
          <w:szCs w:val="28"/>
        </w:rPr>
        <w:softHyphen/>
        <w:t>явлений.</w:t>
      </w:r>
    </w:p>
    <w:p w:rsidR="009447D2" w:rsidRPr="00FE387E" w:rsidRDefault="009447D2" w:rsidP="009447D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 xml:space="preserve">Проекты договоров, направленные заявителю, должны быть им подписаны и представлены в подразделение не позднее чем в </w:t>
      </w:r>
      <w:r w:rsidR="007652B7" w:rsidRPr="00FE387E">
        <w:rPr>
          <w:rFonts w:ascii="PT Astra Serif" w:hAnsi="PT Astra Serif"/>
          <w:sz w:val="28"/>
          <w:szCs w:val="28"/>
        </w:rPr>
        <w:t>течение</w:t>
      </w:r>
      <w:r w:rsidRPr="00FE387E">
        <w:rPr>
          <w:rFonts w:ascii="PT Astra Serif" w:hAnsi="PT Astra Serif"/>
          <w:sz w:val="28"/>
          <w:szCs w:val="28"/>
        </w:rPr>
        <w:t xml:space="preserve"> двадцати дней со дня получения заявителем проектов указанных договоров».</w:t>
      </w:r>
    </w:p>
    <w:p w:rsidR="009447D2" w:rsidRPr="00FE387E" w:rsidRDefault="009447D2" w:rsidP="009447D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 3 пункта 3.4  читать в редакции:</w:t>
      </w:r>
    </w:p>
    <w:p w:rsidR="009447D2" w:rsidRPr="00FE387E" w:rsidRDefault="009447D2" w:rsidP="009447D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</w:t>
      </w:r>
      <w:r w:rsidR="00B01159" w:rsidRPr="00FE387E">
        <w:rPr>
          <w:rFonts w:ascii="PT Astra Serif" w:hAnsi="PT Astra Serif"/>
          <w:sz w:val="28"/>
          <w:szCs w:val="28"/>
        </w:rPr>
        <w:t>в течение 20 дней со дня получения заявления специалист, ответственный за предоставление муниципальной услуги»;</w:t>
      </w:r>
    </w:p>
    <w:p w:rsidR="00B01159" w:rsidRPr="00FE387E" w:rsidRDefault="00B01159" w:rsidP="009447D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-абзацы 2,3 п.п.4.1) пункта 3.4 читать в редакции:</w:t>
      </w:r>
    </w:p>
    <w:p w:rsidR="00B01159" w:rsidRPr="00FE387E" w:rsidRDefault="00B01159" w:rsidP="00B0115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«В случае поступления в течение двадцати дней со дня опубликования из</w:t>
      </w:r>
      <w:r w:rsidRPr="00FE387E">
        <w:rPr>
          <w:rFonts w:ascii="PT Astra Serif" w:hAnsi="PT Astra Serif"/>
          <w:sz w:val="28"/>
          <w:szCs w:val="28"/>
        </w:rPr>
        <w:softHyphen/>
        <w:t>вещения заявлений иных граждан, крестьянских (фермерских) хозяйств о наме</w:t>
      </w:r>
      <w:r w:rsidRPr="00FE387E">
        <w:rPr>
          <w:rFonts w:ascii="PT Astra Serif" w:hAnsi="PT Astra Serif"/>
          <w:sz w:val="28"/>
          <w:szCs w:val="28"/>
        </w:rPr>
        <w:softHyphen/>
        <w:t>рении участвовать в аукционе специалист, ответственный за предоставление муниципальной услуги в недельный срок со дня поступления этих заявлений подготавливает предусмотренный подпунктом 3) проект решения</w:t>
      </w:r>
      <w:r w:rsidRPr="00FE387E">
        <w:rPr>
          <w:rFonts w:ascii="PT Astra Serif" w:hAnsi="PT Astra Serif"/>
          <w:color w:val="000000"/>
          <w:sz w:val="28"/>
          <w:szCs w:val="28"/>
        </w:rPr>
        <w:t>.</w:t>
      </w:r>
    </w:p>
    <w:p w:rsidR="00B01159" w:rsidRPr="00FE387E" w:rsidRDefault="00B01159" w:rsidP="00B0115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В случае если в течение двадцати дней со дня опубликования извещения заявления иных граждан, крестьянских (фермерских) хозяйств о наме</w:t>
      </w:r>
      <w:r w:rsidRPr="00FE387E">
        <w:rPr>
          <w:rFonts w:ascii="PT Astra Serif" w:hAnsi="PT Astra Serif"/>
          <w:sz w:val="28"/>
          <w:szCs w:val="28"/>
        </w:rPr>
        <w:softHyphen/>
        <w:t>рении участвовать в аукционе не поступили, специалист, ответственный за предоставление муниципальной услуги подго</w:t>
      </w:r>
      <w:r w:rsidRPr="00FE387E">
        <w:rPr>
          <w:rFonts w:ascii="PT Astra Serif" w:hAnsi="PT Astra Serif"/>
          <w:sz w:val="28"/>
          <w:szCs w:val="28"/>
        </w:rPr>
        <w:softHyphen/>
        <w:t>тавливает предусмотренный подпунктом 4) проект решения</w:t>
      </w:r>
      <w:r w:rsidRPr="00FE387E">
        <w:rPr>
          <w:rFonts w:ascii="PT Astra Serif" w:hAnsi="PT Astra Serif"/>
          <w:color w:val="000000"/>
          <w:sz w:val="28"/>
          <w:szCs w:val="28"/>
        </w:rPr>
        <w:t>»</w:t>
      </w:r>
    </w:p>
    <w:p w:rsidR="007652B7" w:rsidRPr="00FE387E" w:rsidRDefault="007652B7" w:rsidP="00B0115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E387E">
        <w:rPr>
          <w:rFonts w:ascii="PT Astra Serif" w:hAnsi="PT Astra Serif"/>
          <w:color w:val="000000"/>
          <w:sz w:val="28"/>
          <w:szCs w:val="28"/>
        </w:rPr>
        <w:t>- в пункте 3.4 в разделе «при предоставлении земельного участка» слова</w:t>
      </w:r>
      <w:r w:rsidRPr="00FE387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2C032F" w:rsidRPr="00FE387E">
        <w:rPr>
          <w:rFonts w:ascii="PT Astra Serif" w:hAnsi="PT Astra Serif"/>
          <w:color w:val="000000"/>
          <w:sz w:val="28"/>
          <w:szCs w:val="28"/>
        </w:rPr>
        <w:lastRenderedPageBreak/>
        <w:t>«</w:t>
      </w:r>
      <w:r w:rsidRPr="00FE387E">
        <w:rPr>
          <w:rFonts w:ascii="PT Astra Serif" w:hAnsi="PT Astra Serif"/>
          <w:color w:val="000000"/>
          <w:sz w:val="28"/>
          <w:szCs w:val="28"/>
        </w:rPr>
        <w:t>в течен</w:t>
      </w:r>
      <w:r w:rsidR="002C032F" w:rsidRPr="00FE387E">
        <w:rPr>
          <w:rFonts w:ascii="PT Astra Serif" w:hAnsi="PT Astra Serif"/>
          <w:color w:val="000000"/>
          <w:sz w:val="28"/>
          <w:szCs w:val="28"/>
        </w:rPr>
        <w:t>ие 30 дней» заменить словами «</w:t>
      </w:r>
      <w:r w:rsidRPr="00FE387E">
        <w:rPr>
          <w:rFonts w:ascii="PT Astra Serif" w:hAnsi="PT Astra Serif"/>
          <w:color w:val="000000"/>
          <w:sz w:val="28"/>
          <w:szCs w:val="28"/>
        </w:rPr>
        <w:t>в течение 20 дней»;</w:t>
      </w:r>
    </w:p>
    <w:p w:rsidR="00B00768" w:rsidRPr="00FE387E" w:rsidRDefault="00B00768" w:rsidP="00B0076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-абзацы 2,3 п.п.3.1)  раздела</w:t>
      </w:r>
      <w:r w:rsidR="002C032F" w:rsidRPr="00FE387E">
        <w:rPr>
          <w:rFonts w:ascii="PT Astra Serif" w:hAnsi="PT Astra Serif"/>
          <w:sz w:val="28"/>
          <w:szCs w:val="28"/>
        </w:rPr>
        <w:t xml:space="preserve"> </w:t>
      </w:r>
      <w:r w:rsidRPr="00FE387E">
        <w:rPr>
          <w:rFonts w:ascii="PT Astra Serif" w:hAnsi="PT Astra Serif"/>
          <w:color w:val="000000"/>
          <w:sz w:val="28"/>
          <w:szCs w:val="28"/>
        </w:rPr>
        <w:t>«при предоставлении земельного участка»</w:t>
      </w:r>
      <w:r w:rsidRPr="00FE387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Pr="00FE387E">
        <w:rPr>
          <w:rFonts w:ascii="PT Astra Serif" w:hAnsi="PT Astra Serif"/>
          <w:sz w:val="28"/>
          <w:szCs w:val="28"/>
        </w:rPr>
        <w:t xml:space="preserve"> читать в редакции:</w:t>
      </w:r>
    </w:p>
    <w:p w:rsidR="00B00768" w:rsidRPr="00FE387E" w:rsidRDefault="00B00768" w:rsidP="00B0076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«В случае поступления в течение двадцати  дней со дня опубликования из</w:t>
      </w:r>
      <w:r w:rsidRPr="00FE387E">
        <w:rPr>
          <w:rFonts w:ascii="PT Astra Serif" w:hAnsi="PT Astra Serif"/>
          <w:sz w:val="28"/>
          <w:szCs w:val="28"/>
        </w:rPr>
        <w:softHyphen/>
        <w:t>вещения заявлений иных граждан, крестьянских (фермерских) хозяйств о наме</w:t>
      </w:r>
      <w:r w:rsidRPr="00FE387E">
        <w:rPr>
          <w:rFonts w:ascii="PT Astra Serif" w:hAnsi="PT Astra Serif"/>
          <w:sz w:val="28"/>
          <w:szCs w:val="28"/>
        </w:rPr>
        <w:softHyphen/>
        <w:t>рении участвовать в аукционе специалист, ответственный за предоставление муниципальной услуги в недельный срок со дня поступления этих заявлений подготавливает предусмотренный подпунктом 2) проект решения</w:t>
      </w:r>
      <w:r w:rsidRPr="00FE387E">
        <w:rPr>
          <w:rFonts w:ascii="PT Astra Serif" w:hAnsi="PT Astra Serif"/>
          <w:color w:val="000000"/>
          <w:sz w:val="28"/>
          <w:szCs w:val="28"/>
        </w:rPr>
        <w:t>.</w:t>
      </w:r>
    </w:p>
    <w:p w:rsidR="00B00768" w:rsidRPr="00FE387E" w:rsidRDefault="00B00768" w:rsidP="00B0076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В случае если в течение двадцати дней со дня опубликования извещения заявления иных граждан, крестьянских (фермерских) хозяйств не поступили специалист, ответственный за предоставление муниципальной услуги подго</w:t>
      </w:r>
      <w:r w:rsidRPr="00FE387E">
        <w:rPr>
          <w:rFonts w:ascii="PT Astra Serif" w:hAnsi="PT Astra Serif"/>
          <w:sz w:val="28"/>
          <w:szCs w:val="28"/>
        </w:rPr>
        <w:softHyphen/>
        <w:t>тавливает предусмотренный подпунктом 3) проект решения (проект договора)</w:t>
      </w:r>
      <w:r w:rsidRPr="00FE387E">
        <w:rPr>
          <w:rFonts w:ascii="PT Astra Serif" w:hAnsi="PT Astra Serif"/>
          <w:color w:val="000000"/>
          <w:sz w:val="28"/>
          <w:szCs w:val="28"/>
        </w:rPr>
        <w:t>»</w:t>
      </w:r>
    </w:p>
    <w:p w:rsidR="00B00768" w:rsidRPr="00FE387E" w:rsidRDefault="00B00768" w:rsidP="00B00768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E387E">
        <w:rPr>
          <w:rFonts w:ascii="PT Astra Serif" w:hAnsi="PT Astra Serif"/>
          <w:color w:val="000000"/>
          <w:sz w:val="28"/>
          <w:szCs w:val="28"/>
        </w:rPr>
        <w:t>-абзац 10 пункта 3.5  читать в редакции:</w:t>
      </w:r>
    </w:p>
    <w:p w:rsidR="00B00768" w:rsidRPr="00FE387E" w:rsidRDefault="00B00768" w:rsidP="00B0076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color w:val="000000"/>
          <w:sz w:val="28"/>
          <w:szCs w:val="28"/>
        </w:rPr>
        <w:t>«</w:t>
      </w:r>
      <w:r w:rsidRPr="00FE387E">
        <w:rPr>
          <w:rFonts w:ascii="PT Astra Serif" w:hAnsi="PT Astra Serif"/>
          <w:sz w:val="28"/>
          <w:szCs w:val="28"/>
        </w:rPr>
        <w:t>направляет заявителю в срок не более чем двадцать дней со дня поступле</w:t>
      </w:r>
      <w:r w:rsidRPr="00FE387E">
        <w:rPr>
          <w:rFonts w:ascii="PT Astra Serif" w:hAnsi="PT Astra Serif"/>
          <w:sz w:val="28"/>
          <w:szCs w:val="28"/>
        </w:rPr>
        <w:softHyphen/>
        <w:t>ния заявления о предоставлении земельного участка</w:t>
      </w:r>
      <w:proofErr w:type="gramStart"/>
      <w:r w:rsidRPr="00FE387E">
        <w:rPr>
          <w:rFonts w:ascii="PT Astra Serif" w:hAnsi="PT Astra Serif"/>
          <w:sz w:val="28"/>
          <w:szCs w:val="28"/>
        </w:rPr>
        <w:t>:»</w:t>
      </w:r>
      <w:proofErr w:type="gramEnd"/>
    </w:p>
    <w:p w:rsidR="00B00768" w:rsidRPr="00FE387E" w:rsidRDefault="00B00768" w:rsidP="00B0076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-абзац 17 пункта 3.5 читать в редакции:</w:t>
      </w:r>
    </w:p>
    <w:p w:rsidR="00B00768" w:rsidRPr="00FE387E" w:rsidRDefault="00B00768" w:rsidP="00B0076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E387E">
        <w:rPr>
          <w:rFonts w:ascii="PT Astra Serif" w:hAnsi="PT Astra Serif"/>
          <w:sz w:val="28"/>
          <w:szCs w:val="28"/>
        </w:rPr>
        <w:t>«Проекты договоров, направленные заявителю, должны быть им подписаны и представлены в подразделение не позднее чем в течение двадцати дней со дня получения заявителем проектов указанных договоров»</w:t>
      </w:r>
    </w:p>
    <w:p w:rsidR="00FE387E" w:rsidRPr="00FE387E" w:rsidRDefault="00FE387E" w:rsidP="00FE387E">
      <w:pPr>
        <w:pStyle w:val="a4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</w:pPr>
      <w:r w:rsidRPr="00FE387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Pr="00FE387E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FE387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муниципального образования  </w:t>
      </w:r>
      <w:proofErr w:type="spellStart"/>
      <w:r w:rsidRPr="00FE387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Балашовского</w:t>
      </w:r>
      <w:proofErr w:type="spellEnd"/>
      <w:r w:rsidRPr="00FE387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муниципального района Саратовской области в сети «Интернет»</w:t>
      </w:r>
      <w:r w:rsidRPr="00FE387E">
        <w:rPr>
          <w:rFonts w:ascii="PT Astra Serif" w:hAnsi="PT Astra Serif"/>
          <w:sz w:val="28"/>
          <w:szCs w:val="28"/>
        </w:rPr>
        <w:t xml:space="preserve"> под доменным именем: </w:t>
      </w:r>
      <w:hyperlink r:id="rId5" w:history="1">
        <w:r w:rsidRPr="00FE387E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>https://xoperskoe-r64.gosweb.gosuslugi.ru</w:t>
        </w:r>
      </w:hyperlink>
      <w:r w:rsidRPr="00FE387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</w:t>
      </w:r>
    </w:p>
    <w:p w:rsidR="00FE387E" w:rsidRPr="00FE387E" w:rsidRDefault="00FE387E" w:rsidP="00FE387E">
      <w:pPr>
        <w:pStyle w:val="a4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387E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3. </w:t>
      </w:r>
      <w:r w:rsidRPr="00FE387E">
        <w:rPr>
          <w:rFonts w:ascii="PT Astra Serif" w:eastAsia="Calibri" w:hAnsi="PT Astra Serif"/>
          <w:sz w:val="28"/>
          <w:szCs w:val="28"/>
          <w:lang w:eastAsia="en-US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1 января 2023 года.</w:t>
      </w:r>
    </w:p>
    <w:p w:rsidR="00FE387E" w:rsidRPr="00FE387E" w:rsidRDefault="00FE387E" w:rsidP="00FE387E">
      <w:pPr>
        <w:pStyle w:val="a4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387E">
        <w:rPr>
          <w:rFonts w:ascii="PT Astra Serif" w:eastAsia="Calibri" w:hAnsi="PT Astra Serif"/>
          <w:sz w:val="28"/>
          <w:szCs w:val="28"/>
          <w:lang w:eastAsia="en-US"/>
        </w:rPr>
        <w:t xml:space="preserve">4. </w:t>
      </w:r>
      <w:proofErr w:type="gramStart"/>
      <w:r w:rsidRPr="00FE387E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Pr="00FE387E"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E387E" w:rsidRDefault="00FE387E" w:rsidP="00FE387E">
      <w:pPr>
        <w:pStyle w:val="a4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387E" w:rsidRPr="00FE387E" w:rsidRDefault="00FE387E" w:rsidP="00FE387E">
      <w:pPr>
        <w:pStyle w:val="a4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387E" w:rsidRPr="00FE387E" w:rsidRDefault="00FE387E" w:rsidP="00FE387E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И.о. главы </w:t>
      </w:r>
      <w:proofErr w:type="spellStart"/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>Хоперского</w:t>
      </w:r>
      <w:proofErr w:type="spellEnd"/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</w:t>
      </w:r>
    </w:p>
    <w:p w:rsidR="00FE387E" w:rsidRPr="00FE387E" w:rsidRDefault="00FE387E" w:rsidP="00FE387E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spellStart"/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>Балашовского</w:t>
      </w:r>
      <w:proofErr w:type="spellEnd"/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района</w:t>
      </w:r>
    </w:p>
    <w:p w:rsidR="00FE387E" w:rsidRPr="00FE387E" w:rsidRDefault="00FE387E" w:rsidP="00FE387E">
      <w:pPr>
        <w:widowControl w:val="0"/>
        <w:autoSpaceDE w:val="0"/>
        <w:autoSpaceDN w:val="0"/>
        <w:adjustRightInd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Саратовской области                                                                    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Н.П. </w:t>
      </w:r>
      <w:proofErr w:type="spellStart"/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>Кармаева</w:t>
      </w:r>
      <w:proofErr w:type="spellEnd"/>
      <w:r w:rsidRPr="00FE387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   </w:t>
      </w:r>
    </w:p>
    <w:p w:rsidR="00B00768" w:rsidRPr="00FE387E" w:rsidRDefault="00B00768" w:rsidP="00B00768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768" w:rsidRPr="00704851" w:rsidRDefault="00B00768" w:rsidP="00B00768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sectPr w:rsidR="009447D2" w:rsidSect="006E2D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57"/>
    <w:rsid w:val="00074A21"/>
    <w:rsid w:val="000B1DBE"/>
    <w:rsid w:val="000F56B2"/>
    <w:rsid w:val="000F7657"/>
    <w:rsid w:val="00141B40"/>
    <w:rsid w:val="002C032F"/>
    <w:rsid w:val="002D1073"/>
    <w:rsid w:val="003677AD"/>
    <w:rsid w:val="00405FB6"/>
    <w:rsid w:val="00431B92"/>
    <w:rsid w:val="004F59C9"/>
    <w:rsid w:val="00540548"/>
    <w:rsid w:val="00566B9D"/>
    <w:rsid w:val="005A3406"/>
    <w:rsid w:val="00693349"/>
    <w:rsid w:val="006B2ADB"/>
    <w:rsid w:val="006E2DDB"/>
    <w:rsid w:val="007652B7"/>
    <w:rsid w:val="008751D2"/>
    <w:rsid w:val="008A69BD"/>
    <w:rsid w:val="008B2911"/>
    <w:rsid w:val="00934EBF"/>
    <w:rsid w:val="00935605"/>
    <w:rsid w:val="009447D2"/>
    <w:rsid w:val="00964F66"/>
    <w:rsid w:val="009845A7"/>
    <w:rsid w:val="00A3550C"/>
    <w:rsid w:val="00B00768"/>
    <w:rsid w:val="00B01159"/>
    <w:rsid w:val="00B417A7"/>
    <w:rsid w:val="00B75598"/>
    <w:rsid w:val="00CD2D71"/>
    <w:rsid w:val="00CE074C"/>
    <w:rsid w:val="00E1073B"/>
    <w:rsid w:val="00F11762"/>
    <w:rsid w:val="00F53DDC"/>
    <w:rsid w:val="00F66C0C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F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5A340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40548"/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rsid w:val="00FE387E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oper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C910D-297B-44CD-93D7-9D1C139A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2023-06-19T12:30:00Z</cp:lastPrinted>
  <dcterms:created xsi:type="dcterms:W3CDTF">2023-06-21T12:31:00Z</dcterms:created>
  <dcterms:modified xsi:type="dcterms:W3CDTF">2023-06-21T12:31:00Z</dcterms:modified>
</cp:coreProperties>
</file>